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4410D1">
        <w:rPr>
          <w:rFonts w:ascii="Arial" w:eastAsia="Calibri" w:hAnsi="Arial" w:cs="Arial"/>
          <w:b/>
          <w:sz w:val="28"/>
          <w:szCs w:val="24"/>
          <w:lang w:val="ru-RU"/>
        </w:rPr>
        <w:t>2</w:t>
      </w:r>
      <w:r w:rsidR="00DE5AA5">
        <w:rPr>
          <w:rFonts w:ascii="Arial" w:eastAsia="Calibri" w:hAnsi="Arial" w:cs="Arial"/>
          <w:b/>
          <w:sz w:val="28"/>
          <w:szCs w:val="24"/>
        </w:rPr>
        <w:t>7</w:t>
      </w:r>
      <w:r w:rsidR="00E03AFE">
        <w:rPr>
          <w:rFonts w:ascii="Arial" w:eastAsia="Calibri" w:hAnsi="Arial" w:cs="Arial"/>
          <w:b/>
          <w:sz w:val="28"/>
          <w:szCs w:val="24"/>
        </w:rPr>
        <w:t xml:space="preserve"> </w:t>
      </w:r>
      <w:r w:rsidR="00DE5AA5">
        <w:rPr>
          <w:rFonts w:ascii="Arial" w:eastAsia="Calibri" w:hAnsi="Arial" w:cs="Arial"/>
          <w:b/>
          <w:sz w:val="28"/>
          <w:szCs w:val="24"/>
          <w:lang w:val="ru-RU"/>
        </w:rPr>
        <w:t>Ноября</w:t>
      </w:r>
      <w:r w:rsidR="004410D1">
        <w:rPr>
          <w:rFonts w:ascii="Arial" w:eastAsia="Calibri" w:hAnsi="Arial" w:cs="Arial"/>
          <w:b/>
          <w:sz w:val="28"/>
          <w:szCs w:val="24"/>
          <w:lang w:val="ru-RU"/>
        </w:rPr>
        <w:t>- 04 Декабря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2022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A400EE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21131910" w:history="1">
            <w:r w:rsidR="00A400EE" w:rsidRPr="008C2BE7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A400EE">
              <w:rPr>
                <w:noProof/>
                <w:webHidden/>
              </w:rPr>
              <w:tab/>
            </w:r>
            <w:r w:rsidR="00A400EE">
              <w:rPr>
                <w:noProof/>
                <w:webHidden/>
              </w:rPr>
              <w:fldChar w:fldCharType="begin"/>
            </w:r>
            <w:r w:rsidR="00A400EE">
              <w:rPr>
                <w:noProof/>
                <w:webHidden/>
              </w:rPr>
              <w:instrText xml:space="preserve"> PAGEREF _Toc121131910 \h </w:instrText>
            </w:r>
            <w:r w:rsidR="00A400EE">
              <w:rPr>
                <w:noProof/>
                <w:webHidden/>
              </w:rPr>
            </w:r>
            <w:r w:rsidR="00A400EE">
              <w:rPr>
                <w:noProof/>
                <w:webHidden/>
              </w:rPr>
              <w:fldChar w:fldCharType="separate"/>
            </w:r>
            <w:r w:rsidR="00A400EE">
              <w:rPr>
                <w:noProof/>
                <w:webHidden/>
              </w:rPr>
              <w:t>1</w:t>
            </w:r>
            <w:r w:rsidR="00A400EE">
              <w:rPr>
                <w:noProof/>
                <w:webHidden/>
              </w:rPr>
              <w:fldChar w:fldCharType="end"/>
            </w:r>
          </w:hyperlink>
        </w:p>
        <w:p w:rsidR="00A400EE" w:rsidRDefault="00A400E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131911" w:history="1">
            <w:r w:rsidRPr="008C2BE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C2BE7">
              <w:rPr>
                <w:rStyle w:val="Hipervnculo"/>
                <w:rFonts w:cs="Arial"/>
                <w:noProof/>
                <w:lang w:val="ru-RU" w:eastAsia="es-ES"/>
              </w:rPr>
              <w:t>Министр иностранных дел: выборы способствуют институционализации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_Toc121131911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00EE" w:rsidRDefault="00A400E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131912" w:history="1">
            <w:r w:rsidRPr="008C2BE7">
              <w:rPr>
                <w:rStyle w:val="Hipervnculo"/>
                <w:rFonts w:ascii="Wingdings" w:hAnsi="Wingdings" w:cs="Arial"/>
                <w:bCs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C2BE7">
              <w:rPr>
                <w:rStyle w:val="Hipervnculo"/>
                <w:rFonts w:cs="Arial"/>
                <w:bCs/>
                <w:noProof/>
                <w:lang w:val="ru-RU" w:eastAsia="es-ES"/>
              </w:rPr>
              <w:t>Куба - вице-президент форума по конвенции против биологического оружия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_Toc121131912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00EE" w:rsidRDefault="00A400E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131913" w:history="1">
            <w:r w:rsidRPr="008C2BE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C2BE7">
              <w:rPr>
                <w:rStyle w:val="Hipervnculo"/>
                <w:rFonts w:cs="Arial"/>
                <w:noProof/>
                <w:lang w:val="ru-RU" w:eastAsia="es-ES"/>
              </w:rPr>
              <w:t>Куба отметит полвека отношений с карибскими странами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_Toc121131913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00EE" w:rsidRDefault="00A400E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131914" w:history="1">
            <w:r w:rsidRPr="008C2BE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C2BE7">
              <w:rPr>
                <w:rStyle w:val="Hipervnculo"/>
                <w:rFonts w:cs="Arial"/>
                <w:noProof/>
                <w:lang w:val="ru-RU" w:eastAsia="es-ES"/>
              </w:rPr>
              <w:t>На Кубе продолжается восстановление после разрушительного урагана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_Toc121131914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00EE" w:rsidRDefault="00A400E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131915" w:history="1">
            <w:r w:rsidRPr="008C2BE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C2BE7">
              <w:rPr>
                <w:rStyle w:val="Hipervnculo"/>
                <w:rFonts w:cs="Arial"/>
                <w:noProof/>
                <w:lang w:val="ru-RU" w:eastAsia="es-ES"/>
              </w:rPr>
              <w:t>Кубинская медицинская бригада отмечает годовщину работы на Гаити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_Toc121131915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00EE" w:rsidRDefault="00A400E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131916" w:history="1">
            <w:r w:rsidRPr="008C2BE7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_Toc121131916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00EE" w:rsidRDefault="00A400E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131917" w:history="1">
            <w:r w:rsidRPr="008C2BE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C2BE7">
              <w:rPr>
                <w:rStyle w:val="Hipervnculo"/>
                <w:rFonts w:cs="Arial"/>
                <w:noProof/>
                <w:lang w:val="ru-RU" w:eastAsia="es-ES"/>
              </w:rPr>
              <w:t>Канадцы выражают солидарность с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_Toc121131917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00EE" w:rsidRDefault="00A400E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131918" w:history="1">
            <w:r w:rsidRPr="008C2BE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C2BE7">
              <w:rPr>
                <w:rStyle w:val="Hipervnculo"/>
                <w:rFonts w:cs="Arial"/>
                <w:noProof/>
                <w:lang w:val="ru-RU" w:eastAsia="es-ES"/>
              </w:rPr>
              <w:t>Куба об отказе США проложить подводный кабель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_Toc121131918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00EE" w:rsidRDefault="00A400E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131919" w:history="1">
            <w:r w:rsidRPr="008C2BE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C2BE7">
              <w:rPr>
                <w:rStyle w:val="Hipervnculo"/>
                <w:rFonts w:cs="Arial"/>
                <w:noProof/>
                <w:lang w:val="ru-RU" w:eastAsia="es-ES"/>
              </w:rPr>
              <w:t>Список стран-террористов США направлен на то, чтобы навредить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_Toc121131919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00EE" w:rsidRDefault="00A400E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131920" w:history="1">
            <w:r w:rsidRPr="008C2BE7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_Toc121131920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00EE" w:rsidRDefault="00A400E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131921" w:history="1">
            <w:r w:rsidRPr="008C2BE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C2BE7">
              <w:rPr>
                <w:rStyle w:val="Hipervnculo"/>
                <w:rFonts w:cs="Arial"/>
                <w:noProof/>
                <w:lang w:val="ru-RU" w:eastAsia="es-ES"/>
              </w:rPr>
              <w:t>Куба и Вьетнам оценивают правовые связи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_Toc121131921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00EE" w:rsidRDefault="00A400E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131922" w:history="1">
            <w:r w:rsidRPr="008C2BE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C2BE7">
              <w:rPr>
                <w:rStyle w:val="Hipervnculo"/>
                <w:rFonts w:cs="Arial"/>
                <w:noProof/>
                <w:lang w:val="ru-RU" w:eastAsia="es-ES"/>
              </w:rPr>
              <w:t>Куба и ЕС подтверждают жизненность соглашения о политическом диалоге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_Toc121131922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00EE" w:rsidRDefault="00A400E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131923" w:history="1">
            <w:r w:rsidRPr="008C2BE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C2BE7">
              <w:rPr>
                <w:rStyle w:val="Hipervnculo"/>
                <w:rFonts w:cs="Arial"/>
                <w:noProof/>
                <w:lang w:val="ru-RU" w:eastAsia="es-ES"/>
              </w:rPr>
              <w:t>Куба и Перу проведут раунд переговоров по миграции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_Toc121131923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00EE" w:rsidRDefault="00A400E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131924" w:history="1">
            <w:r w:rsidRPr="008C2BE7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_Toc121131924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00EE" w:rsidRDefault="00A400E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131925" w:history="1">
            <w:r w:rsidRPr="008C2BE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C2BE7">
              <w:rPr>
                <w:rStyle w:val="Hipervnculo"/>
                <w:rFonts w:cs="Arial"/>
                <w:noProof/>
                <w:lang w:val="ru-RU" w:eastAsia="es-ES"/>
              </w:rPr>
              <w:t>Председатель кубинского парламента прибыл в Россию с официальным визитом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_Toc121131925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10D1" w:rsidRDefault="00390DAE" w:rsidP="00E30BA5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/>
              <w:bCs/>
              <w:sz w:val="24"/>
              <w:szCs w:val="24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4410D1" w:rsidRDefault="004410D1" w:rsidP="004410D1"/>
        <w:p w:rsidR="004410D1" w:rsidRDefault="004410D1" w:rsidP="004410D1"/>
        <w:p w:rsidR="004410D1" w:rsidRDefault="004410D1" w:rsidP="004410D1"/>
        <w:p w:rsidR="004410D1" w:rsidRDefault="004410D1" w:rsidP="004410D1"/>
        <w:p w:rsidR="00A400EE" w:rsidRDefault="00A400EE" w:rsidP="004410D1"/>
        <w:p w:rsidR="00A400EE" w:rsidRDefault="00A400EE" w:rsidP="004410D1"/>
        <w:p w:rsidR="00A400EE" w:rsidRDefault="00A400EE" w:rsidP="004410D1"/>
        <w:p w:rsidR="00A400EE" w:rsidRDefault="00A400EE" w:rsidP="004410D1"/>
        <w:p w:rsidR="00A400EE" w:rsidRDefault="00A400EE" w:rsidP="004410D1">
          <w:bookmarkStart w:id="0" w:name="_GoBack"/>
          <w:bookmarkEnd w:id="0"/>
        </w:p>
        <w:p w:rsidR="004410D1" w:rsidRDefault="004410D1" w:rsidP="004410D1"/>
        <w:p w:rsidR="00390DAE" w:rsidRPr="004410D1" w:rsidRDefault="003C3CD4" w:rsidP="004410D1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121131910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4410D1" w:rsidRDefault="004410D1" w:rsidP="004410D1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4410D1" w:rsidRPr="004410D1" w:rsidRDefault="004410D1" w:rsidP="004410D1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2" w:name="_Toc121131911"/>
      <w:r w:rsidRPr="004410D1">
        <w:rPr>
          <w:rFonts w:cs="Arial"/>
          <w:szCs w:val="24"/>
          <w:lang w:val="ru-RU" w:eastAsia="es-ES"/>
        </w:rPr>
        <w:t>Министр иностранных дел: выборы способствуют институционализации Кубы</w:t>
      </w:r>
      <w:bookmarkEnd w:id="2"/>
    </w:p>
    <w:p w:rsidR="004410D1" w:rsidRDefault="004410D1" w:rsidP="004410D1">
      <w:pPr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4410D1">
        <w:rPr>
          <w:rFonts w:ascii="Arial" w:eastAsiaTheme="majorEastAsia" w:hAnsi="Arial" w:cs="Arial"/>
          <w:b/>
          <w:sz w:val="24"/>
          <w:szCs w:val="24"/>
          <w:lang w:eastAsia="es-ES"/>
        </w:rPr>
        <w:drawing>
          <wp:inline distT="0" distB="0" distL="0" distR="0" wp14:anchorId="5FAF0887" wp14:editId="58E716BB">
            <wp:extent cx="3333750" cy="2190750"/>
            <wp:effectExtent l="0" t="0" r="0" b="0"/>
            <wp:docPr id="3" name="Imagen 3" descr="https://ruso.prensa-latina.cu/images/pl-fr/2020/AmLatina/cuba/---bru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2020/AmLatina/cuba/---brun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0D1" w:rsidRPr="004410D1" w:rsidRDefault="004410D1" w:rsidP="004410D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410D1">
        <w:rPr>
          <w:rFonts w:ascii="Arial" w:eastAsiaTheme="majorEastAsia" w:hAnsi="Arial" w:cs="Arial"/>
          <w:sz w:val="24"/>
          <w:szCs w:val="24"/>
          <w:lang w:val="ru-RU" w:eastAsia="es-ES"/>
        </w:rPr>
        <w:t>Гавана, 28 ноября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4410D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4410D1">
        <w:rPr>
          <w:rFonts w:ascii="Arial" w:eastAsiaTheme="majorEastAsia" w:hAnsi="Arial" w:cs="Arial"/>
          <w:sz w:val="24"/>
          <w:szCs w:val="24"/>
          <w:lang w:val="ru-RU" w:eastAsia="es-ES"/>
        </w:rPr>
        <w:t>Министр иностранных дел Кубы Бруно Родригес заявил, что развитие муниципальных выборов способствует институционализации страны, социалистическому правовому государству и социальной справедливости.</w:t>
      </w:r>
    </w:p>
    <w:p w:rsidR="004410D1" w:rsidRPr="004410D1" w:rsidRDefault="004410D1" w:rsidP="004410D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410D1">
        <w:rPr>
          <w:rFonts w:ascii="Arial" w:eastAsiaTheme="majorEastAsia" w:hAnsi="Arial" w:cs="Arial"/>
          <w:sz w:val="24"/>
          <w:szCs w:val="24"/>
          <w:lang w:val="ru-RU" w:eastAsia="es-ES"/>
        </w:rPr>
        <w:t>Муниципальные выборы на Кубе прошли с соблюдением порядка и дисциплины.</w:t>
      </w:r>
    </w:p>
    <w:p w:rsidR="004410D1" w:rsidRPr="004410D1" w:rsidRDefault="004410D1" w:rsidP="004410D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410D1">
        <w:rPr>
          <w:rFonts w:ascii="Arial" w:eastAsiaTheme="majorEastAsia" w:hAnsi="Arial" w:cs="Arial"/>
          <w:sz w:val="24"/>
          <w:szCs w:val="24"/>
          <w:lang w:val="ru-RU" w:eastAsia="es-ES"/>
        </w:rPr>
        <w:t>В воскресенье Куба избирала делегатов округа, которые в декабре следующего года объединят муниципальные собрания народной власти, самый важный орган для принятия решений на каждой территории, включая исполнение государственного бюджета.</w:t>
      </w:r>
    </w:p>
    <w:p w:rsidR="004410D1" w:rsidRPr="004410D1" w:rsidRDefault="004410D1" w:rsidP="004410D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410D1">
        <w:rPr>
          <w:rFonts w:ascii="Arial" w:eastAsiaTheme="majorEastAsia" w:hAnsi="Arial" w:cs="Arial"/>
          <w:sz w:val="24"/>
          <w:szCs w:val="24"/>
          <w:lang w:val="ru-RU" w:eastAsia="es-ES"/>
        </w:rPr>
        <w:t>Чтобы быть избранным, кандидат должен получить 50 процентов плюс один от общего числа голосов и будет осуществлять свой мандат непрофессиональным образом в течение пяти лет в соответствии с изменениями, внесенными Конституцией 2019 года.</w:t>
      </w:r>
    </w:p>
    <w:p w:rsidR="00065092" w:rsidRDefault="004410D1" w:rsidP="004410D1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4410D1">
        <w:rPr>
          <w:rFonts w:ascii="Arial" w:eastAsiaTheme="majorEastAsia" w:hAnsi="Arial" w:cs="Arial"/>
          <w:sz w:val="24"/>
          <w:szCs w:val="24"/>
          <w:lang w:val="ru-RU" w:eastAsia="es-ES"/>
        </w:rPr>
        <w:t>Это первые выборы после реструктуризации избирательной системы Кубы и принятия нового закона о выборах в соответствии с Конституцией, принятой в 2019 году.</w:t>
      </w:r>
      <w:r w:rsidR="00065092" w:rsidRPr="004410D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065092" w:rsidRPr="0006509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1473D8" w:rsidRDefault="001473D8" w:rsidP="001473D8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1473D8" w:rsidRPr="001473D8" w:rsidRDefault="001473D8" w:rsidP="001473D8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bCs/>
          <w:szCs w:val="24"/>
          <w:lang w:val="ru-RU" w:eastAsia="es-ES"/>
        </w:rPr>
      </w:pPr>
      <w:bookmarkStart w:id="3" w:name="_Toc121131912"/>
      <w:r w:rsidRPr="001473D8">
        <w:rPr>
          <w:rFonts w:cs="Arial"/>
          <w:bCs/>
          <w:szCs w:val="24"/>
          <w:lang w:val="ru-RU" w:eastAsia="es-ES"/>
        </w:rPr>
        <w:lastRenderedPageBreak/>
        <w:t>Куба - вице-президент форума по конвенции против биологического оружия</w:t>
      </w:r>
      <w:bookmarkEnd w:id="3"/>
    </w:p>
    <w:p w:rsidR="001473D8" w:rsidRDefault="001473D8" w:rsidP="001473D8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eastAsia="es-ES"/>
        </w:rPr>
        <w:drawing>
          <wp:inline distT="0" distB="0" distL="0" distR="0" wp14:anchorId="345FEF28" wp14:editId="5F66A899">
            <wp:extent cx="2990850" cy="1990725"/>
            <wp:effectExtent l="0" t="0" r="0" b="9525"/>
            <wp:docPr id="10" name="Imagen 10" descr="https://ruso.prensa-latina.cu/images/pl-fr/2020/ONU/z-onu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fr/2020/ONU/z-onu-cub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Женева, 29 ноября</w:t>
      </w: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Куба была избрана вице-президентом от Движения неприсоединения на девятой Конференции по рассмотрению действия Конвенции о запрещении разработки, производства и накопления запасов биологического оружия.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Это самый важный форум для международного документа, участниками которого являются 184 государства, и который проводится каждые пять лет для анализа его соблюдения.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Делегацию острова на встрече, запланированной в этой столице до 16 декабря, возглавляет генеральный директор по многосторонним вопросам и международному праву МИД Родольфо Бенитес в сопровождении посла в ООН-Женева Хуана Антонио Кинтанилья и других дипломатов. 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Делегация подчеркнула, что Куба является участником Конвенции с 1976 года и имеет надежную национальную систему реализации, которая гарантирует строгое применение этого механизма.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он объявил, что во время встречи, для которой он представил несколько документов, он осудит последствия экономической, торговой и финансовой блокады, введенной Соединенными Штатами в отношении карибской нации, и нарушение, которое она представит собой положения Конвенции о международной помощи и сотрудничестве.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Это также будет способствовать принятию юридически обязывающего протокола,</w:t>
      </w:r>
    </w:p>
    <w:p w:rsidR="00951FD0" w:rsidRDefault="001473D8" w:rsidP="001473D8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Что касается форума, посвященного наблюдению за глобальными усилиями по борьбе с биологическим оружием, Куба подтвердила свою приверженность полному запрещению и ликвидации этих устройств массового уничтожения</w:t>
      </w:r>
      <w:r w:rsidRPr="001473D8">
        <w:rPr>
          <w:rFonts w:ascii="Arial" w:eastAsiaTheme="majorEastAsia" w:hAnsi="Arial" w:cs="Arial"/>
          <w:b/>
          <w:sz w:val="24"/>
          <w:szCs w:val="24"/>
          <w:lang w:val="ru-RU" w:eastAsia="es-ES"/>
        </w:rPr>
        <w:t>.</w:t>
      </w:r>
      <w:r w:rsidRPr="001473D8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951FD0" w:rsidRPr="00951F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1473D8" w:rsidRDefault="001473D8" w:rsidP="001473D8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4" w:name="_Toc121131913"/>
      <w:r w:rsidRPr="001473D8">
        <w:rPr>
          <w:rFonts w:cs="Arial"/>
          <w:szCs w:val="24"/>
          <w:lang w:val="ru-RU" w:eastAsia="es-ES"/>
        </w:rPr>
        <w:lastRenderedPageBreak/>
        <w:t>Куба отметит полвека отношений с карибскими странами</w:t>
      </w:r>
      <w:bookmarkEnd w:id="4"/>
    </w:p>
    <w:p w:rsidR="001473D8" w:rsidRPr="001473D8" w:rsidRDefault="001473D8" w:rsidP="001473D8">
      <w:pPr>
        <w:jc w:val="center"/>
        <w:rPr>
          <w:lang w:val="ru-RU" w:eastAsia="es-ES"/>
        </w:rPr>
      </w:pPr>
      <w:r w:rsidRPr="001473D8">
        <w:rPr>
          <w:lang w:eastAsia="es-ES"/>
        </w:rPr>
        <w:drawing>
          <wp:inline distT="0" distB="0" distL="0" distR="0" wp14:anchorId="005ED1F9" wp14:editId="50A9EF82">
            <wp:extent cx="2667000" cy="1123950"/>
            <wp:effectExtent l="0" t="0" r="0" b="0"/>
            <wp:docPr id="11" name="Imagen 11" descr="https://ruso.prensa-latina.cu/images/cari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carico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bCs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bCs/>
          <w:sz w:val="24"/>
          <w:szCs w:val="24"/>
          <w:lang w:val="ru-RU" w:eastAsia="es-ES"/>
        </w:rPr>
        <w:t>Гавана, 29 ноября</w:t>
      </w:r>
      <w:r w:rsidRPr="001473D8">
        <w:rPr>
          <w:rFonts w:ascii="Arial" w:eastAsiaTheme="majorEastAsia" w:hAnsi="Arial" w:cs="Arial"/>
          <w:bCs/>
          <w:sz w:val="24"/>
          <w:szCs w:val="24"/>
          <w:lang w:val="ru-RU" w:eastAsia="es-ES"/>
        </w:rPr>
        <w:t>.</w:t>
      </w:r>
      <w:r w:rsidRPr="001473D8">
        <w:rPr>
          <w:rFonts w:ascii="Arial" w:eastAsiaTheme="majorEastAsia" w:hAnsi="Arial" w:cs="Arial"/>
          <w:bCs/>
          <w:sz w:val="24"/>
          <w:szCs w:val="24"/>
          <w:lang w:val="ru-RU" w:eastAsia="es-ES"/>
        </w:rPr>
        <w:t xml:space="preserve"> 6 декабря Куба отметит 50-летие отношений с Ямайкой, Гайаной, Барбадосом и Тринидадом и Тобаго, сообщило министерство иностранных дел (Minrex).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bCs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bCs/>
          <w:sz w:val="24"/>
          <w:szCs w:val="24"/>
          <w:lang w:val="ru-RU" w:eastAsia="es-ES"/>
        </w:rPr>
        <w:t>Эти карибские страны установили дипломатические отношения с крупнейшим островом Антильских островов 7 декабря 1972 г., после обретения ими независимости от Соединенного Королевства, открыто игнорируя экономическую, торговую и финансовую блокаду Соединенных Штатов.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bCs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bCs/>
          <w:sz w:val="24"/>
          <w:szCs w:val="24"/>
          <w:lang w:val="ru-RU" w:eastAsia="es-ES"/>
        </w:rPr>
        <w:t>Согласно сообщению в Twitter, торжества пройдут в контексте VIII саммита Куба-КАРИКОМ, который состоится в Барбадосе на следующей неделе.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bCs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bCs/>
          <w:sz w:val="24"/>
          <w:szCs w:val="24"/>
          <w:lang w:val="ru-RU" w:eastAsia="es-ES"/>
        </w:rPr>
        <w:t>С тех пор Куба обеспечила сотрудничество и профессиональную подготовку более чем 50 000 студентов из этих стран, помимо того, что там также работали отряды медицинских работников.</w:t>
      </w:r>
    </w:p>
    <w:p w:rsidR="00512C2E" w:rsidRDefault="001473D8" w:rsidP="001473D8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bCs/>
          <w:sz w:val="24"/>
          <w:szCs w:val="24"/>
          <w:lang w:val="ru-RU" w:eastAsia="es-ES"/>
        </w:rPr>
        <w:t>Куба также сотрудничает в важных для региона секторах,</w:t>
      </w:r>
      <w:r w:rsidRPr="001473D8">
        <w:rPr>
          <w:rFonts w:ascii="Arial" w:eastAsiaTheme="majorEastAsia" w:hAnsi="Arial" w:cs="Arial"/>
          <w:b/>
          <w:bCs/>
          <w:sz w:val="24"/>
          <w:szCs w:val="24"/>
          <w:lang w:val="ru-RU" w:eastAsia="es-ES"/>
        </w:rPr>
        <w:t xml:space="preserve"> </w:t>
      </w:r>
      <w:r w:rsidRPr="001473D8">
        <w:rPr>
          <w:rFonts w:ascii="Arial" w:eastAsiaTheme="majorEastAsia" w:hAnsi="Arial" w:cs="Arial"/>
          <w:bCs/>
          <w:sz w:val="24"/>
          <w:szCs w:val="24"/>
          <w:lang w:val="ru-RU" w:eastAsia="es-ES"/>
        </w:rPr>
        <w:t>таких как туризм и принятие мер по борьбе с последствиями изменения климата.</w:t>
      </w:r>
      <w:r w:rsidRPr="001473D8">
        <w:rPr>
          <w:rFonts w:ascii="Arial" w:eastAsiaTheme="majorEastAsia" w:hAnsi="Arial" w:cs="Arial"/>
          <w:bCs/>
          <w:sz w:val="24"/>
          <w:szCs w:val="24"/>
          <w:lang w:val="ru-RU" w:eastAsia="es-ES"/>
        </w:rPr>
        <w:t xml:space="preserve"> </w:t>
      </w:r>
      <w:r w:rsidR="00512C2E" w:rsidRPr="00512C2E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1473D8" w:rsidRDefault="001473D8" w:rsidP="001473D8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5" w:name="_Toc121131914"/>
      <w:r w:rsidRPr="001473D8">
        <w:rPr>
          <w:rFonts w:cs="Arial"/>
          <w:szCs w:val="24"/>
          <w:lang w:val="ru-RU" w:eastAsia="es-ES"/>
        </w:rPr>
        <w:t>На Кубе продолжается восстановление после разрушительного урагана</w:t>
      </w:r>
      <w:bookmarkEnd w:id="5"/>
    </w:p>
    <w:p w:rsidR="001473D8" w:rsidRPr="001473D8" w:rsidRDefault="001473D8" w:rsidP="001473D8">
      <w:pPr>
        <w:jc w:val="center"/>
        <w:rPr>
          <w:lang w:val="ru-RU" w:eastAsia="es-ES"/>
        </w:rPr>
      </w:pPr>
      <w:r w:rsidRPr="001473D8">
        <w:rPr>
          <w:lang w:eastAsia="es-ES"/>
        </w:rPr>
        <w:drawing>
          <wp:inline distT="0" distB="0" distL="0" distR="0" wp14:anchorId="225634F5" wp14:editId="603A5DFD">
            <wp:extent cx="2990850" cy="2238375"/>
            <wp:effectExtent l="0" t="0" r="0" b="9525"/>
            <wp:docPr id="12" name="Imagen 12" descr="https://ruso.prensa-latina.cu/images/pl-ru/2022/12/trabajador-elect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o.prensa-latina.cu/images/pl-ru/2022/12/trabajador-electric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 xml:space="preserve">Гавана, 2 декабря. </w:t>
      </w: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Спустя немногим более двух месяцев после урагана "Иан", сегодня на Кубе продолжается восстановление ущерба, причем главной проблемой является повреждение домов.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Это было подтверждено на последнем совещании по проверке хода этих работ под руководством президента Мигеля Диас-Канеля и с участием основных властей территорий, пострадавших от урагана, когда он прошел через западную часть Кубы, 27 сентября этого года.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В Пинар-дель-Рио, провинции, где ветры и дожди нанесли наибольший ущерб, основная проблема связана с восстановлением почти 94 000 домов, в то время как немногим более 11 000 семей уже смогли восстановить свои дома и, по данным властей, еще 22 тысячи уже приобрели материалы для ремонта.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В связи с этим Диас-Канель настаивал на необходимости продолжать поддерживать эту провинцию, где после огромных усилий уже восстановлено электроснабжение всех потребителей в жилом секторе, а также достигли прогресса в решении проблемы водоснабжения.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президента на встрече, в провинциях Маябеке, Гавана и специальном муниципалитете Исла-де-ла-Хувентуд уже устранено 50 процентов ущерба от урагана, заметны успехи в восстановлении жилищного фонда, сельского хозяйства и других секторов.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После прохождения гидрометеорологического явления вся страна обратилась за поддержкой к пострадавшим провинциям, отправив бригады для сотрудничества в восстановлении линий электропередач, ремонте домов, подсадке затопленных полей и многих других задачах.</w:t>
      </w:r>
    </w:p>
    <w:p w:rsidR="00BE3592" w:rsidRDefault="001473D8" w:rsidP="001473D8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Точно так же правительства дружественных стран, международные организации, кубинцы, проживающие за границей, и люди, солидарные с Кубой, направили помощь на восстановление, учитывая нехватку ресурсов в стране, усиленную давлением блокады Соединенных Штатов на протяжении более шести десятилетий.</w:t>
      </w: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BE3592" w:rsidRPr="00BE359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1473D8" w:rsidRPr="001473D8" w:rsidRDefault="001473D8" w:rsidP="001473D8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6" w:name="_Toc121131915"/>
      <w:r w:rsidRPr="001473D8">
        <w:rPr>
          <w:rFonts w:cs="Arial"/>
          <w:szCs w:val="24"/>
          <w:lang w:val="ru-RU" w:eastAsia="es-ES"/>
        </w:rPr>
        <w:t>Кубинская медицинская бригада отмечает годовщину работы на Гаити</w:t>
      </w:r>
      <w:bookmarkEnd w:id="6"/>
    </w:p>
    <w:p w:rsidR="001473D8" w:rsidRDefault="001473D8" w:rsidP="001473D8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eastAsia="es-ES"/>
        </w:rPr>
        <w:drawing>
          <wp:inline distT="0" distB="0" distL="0" distR="0" wp14:anchorId="3A349B96" wp14:editId="0F4199D2">
            <wp:extent cx="2990850" cy="1743075"/>
            <wp:effectExtent l="0" t="0" r="0" b="9525"/>
            <wp:docPr id="13" name="Imagen 13" descr="https://ruso.prensa-latina.cu/images/pl-ru/2022/12/medicos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so.prensa-latina.cu/images/pl-ru/2022/12/medicos-cub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Порт-о-Пренс, 5 декабря</w:t>
      </w: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Кубинская медицинская бригада отметила 24-летие работы на Гаити в условиях политических проблем, стихийных бедствий и нестабильности, однако они продолжают работать с той же самоотверженностью, что и два десятилетия назад.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4 декабря 1998 года исторический лидер кубинской революции Фидель Кастро направил контингент из 100 специалистов в эту Карибскую страну, пострадавшую от разрушительного урагана "Джордж", с разрушительным балансом более 400 смертей, 167 000 бездомных и многочисленными материальными потерями, что ухудшило экономическое, социальное и политическое положение страны.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"Через бригаду прошли тысячи кубинцев, мужчин и женщин, попавших в ураганы, циклоны, эпидемии холеры, государственные перевороты, землетрясения, убийства, социально-политические кризисы; они развернуты по всей стране, живут и работают в тех же условиях, что и люди", — сказал Луис Орландо Оливеро, координатор бригады, агентству "Пренса Латина".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С 1998 года около 14 275 человек завершили миссию на Гаити и провели более 35 миллионов консультаций, приняли 194 241 родов, около 660 000 операций, а также реабилитировали более 206 000 пациентов.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В 2001 году они начали сотрудничество с Медицинским университетом, созданным бывшим президентом Жаном Бертраном Аристидом, в который были направлены профессора, работавшие также врачами, а в 2005 году началась операция "Чудо", которая улучшила или восстановила зрение примерно 73 404 гаитянам.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Во время землетрясения 2010 года, последующей эпидемии холеры, пандемии КОВИД-19, наводнений, ураганов, убийств и политических беспорядков наиболее уязвимыми всегда были кубинские врачи.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"Во всех обстоятельствах наша работа была решающей в борьбе со сложными проблемами со здоровьем", — вспоминает Элизабет Сегура, заместитель главы миссии.</w:t>
      </w:r>
    </w:p>
    <w:p w:rsidR="001B3B98" w:rsidRPr="001B3B9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Она также отметила, что обездоленные всегда смогут найти ободрение, надежду и уверенность в том, что с кубинскими врачами возможен лучший мир.</w:t>
      </w:r>
      <w:r w:rsidR="001B3B9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1B3B98" w:rsidRPr="001B3B98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6910DF" w:rsidRDefault="006910DF" w:rsidP="005B2AE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7" w:name="_Toc121131916"/>
      <w:r w:rsidRPr="006910DF">
        <w:rPr>
          <w:rFonts w:ascii="Arial" w:hAnsi="Arial" w:cs="Arial"/>
          <w:b/>
          <w:color w:val="auto"/>
          <w:sz w:val="24"/>
          <w:szCs w:val="24"/>
          <w:lang w:val="ru-RU" w:eastAsia="es-ES"/>
        </w:rPr>
        <w:lastRenderedPageBreak/>
        <w:t>Блокада США против Кубы</w:t>
      </w:r>
      <w:bookmarkEnd w:id="7"/>
    </w:p>
    <w:p w:rsidR="001473D8" w:rsidRPr="001473D8" w:rsidRDefault="001473D8" w:rsidP="00104E6A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8" w:name="_Toc121131917"/>
      <w:r w:rsidRPr="001473D8">
        <w:rPr>
          <w:rFonts w:cs="Arial"/>
          <w:szCs w:val="24"/>
          <w:lang w:val="ru-RU" w:eastAsia="es-ES"/>
        </w:rPr>
        <w:t>Канадцы вы</w:t>
      </w:r>
      <w:r w:rsidRPr="00104E6A">
        <w:rPr>
          <w:rFonts w:cs="Arial"/>
          <w:szCs w:val="24"/>
          <w:lang w:val="ru-RU" w:eastAsia="es-ES"/>
        </w:rPr>
        <w:t>ражают солидарность с Кубой</w:t>
      </w:r>
      <w:bookmarkEnd w:id="8"/>
    </w:p>
    <w:p w:rsidR="001473D8" w:rsidRPr="001473D8" w:rsidRDefault="00104E6A" w:rsidP="00104E6A">
      <w:pPr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b/>
          <w:sz w:val="24"/>
          <w:szCs w:val="24"/>
          <w:lang w:eastAsia="es-ES"/>
        </w:rPr>
        <w:drawing>
          <wp:inline distT="0" distB="0" distL="0" distR="0" wp14:anchorId="62B6B5F9" wp14:editId="16700380">
            <wp:extent cx="2990850" cy="2238375"/>
            <wp:effectExtent l="0" t="0" r="0" b="9525"/>
            <wp:docPr id="14" name="Imagen 14" descr="https://ruso.prensa-latina.cu/images/pl-ru/2022/12/canada%20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uso.prensa-latina.cu/images/pl-ru/2022/12/canada%20cub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Гавана, 30 ноября</w:t>
      </w:r>
      <w:r w:rsidR="00104E6A"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Канадские друзья Кубы составляют Бригаду солидарности Каликсто Гарсия, которая находится на острове уже четвертый год, чтобы выразить поддержку и узнать об истории и культуре этой Карибской страны.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Группа, которая была принята накануне в восточном городе Ольгин, столице одноименной провинции, носит имя выдающегося патриота, родившегося на этой территории, развернет интенсивную программу, организованную в соответствии с интересами членов бригады, и охватит также провинции Гуантанамо и Сантьяго-де-Куба.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В течение примерно 15 дней они будут делиться опытом посещения исторических и культурных объектов в восточной части Кубы, таких как Плайитас-де-Кахобабо, кладбище Санта-Ифигения и Святилище Вирхен-де-ла-Каридад-дель-Кобре, город Баракоа и сообщества с трудным доступом в Моа и Пинарес-де-Майари, сообщило кубинское информационное агентство.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Проведут встречи в образовательных центрах, таких как Университет Ольгина и Университет медицинских наук; с членами массовых организаций, Союза писателей и художников Кубы и других учреждений культуры.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Как это принято в этих группах солидарности, члены этой бригады будут проводить добровольные работы, и доставлять пожертвования, особенно школьные принадлежности и медикаменты, в знак своей поддержки кубинскому народу, столкнувшемуся с блокадой Соединенных Штатов в течение более шести десятилетий.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Приветствуя их, Юния Перес Эрнандес, заместитель губернатора Ольгина, поблагодарила участников за их смелое отношение, демонстрирующее миру узы солидарности, которые объединяют их с островом и, особенно, с этим регионом.</w:t>
      </w:r>
    </w:p>
    <w:p w:rsidR="001473D8" w:rsidRPr="001473D8" w:rsidRDefault="001473D8" w:rsidP="001473D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Бригада Каликсто Гарсия — это проект, продвигаемый Кубинским институтом дружбы с народами в этой провинции.</w:t>
      </w:r>
    </w:p>
    <w:p w:rsidR="005B2AED" w:rsidRDefault="001473D8" w:rsidP="001473D8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Коллектив, основанный 29 ноября 2018 года, состоит из членов Движения солидарности с Кубой, профсоюзных деятелей и борцов за кубинский революционный процесс, которые путешествуют из канадских мест, таких как Онтарио, Альберта, Ванкувер, Виктория и Британская Колумбия.</w:t>
      </w:r>
      <w:r w:rsidR="00610A2B" w:rsidRPr="001473D8"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="005B2AED" w:rsidRPr="004E40A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5B2AED" w:rsidRPr="005B2AED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104E6A" w:rsidRPr="00104E6A" w:rsidRDefault="00104E6A" w:rsidP="00104E6A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9" w:name="_Toc121131918"/>
      <w:r w:rsidRPr="00104E6A">
        <w:rPr>
          <w:rFonts w:cs="Arial"/>
          <w:szCs w:val="24"/>
          <w:lang w:val="ru-RU" w:eastAsia="es-ES"/>
        </w:rPr>
        <w:t>Куба об отказе США проложить подводный кабель</w:t>
      </w:r>
      <w:bookmarkEnd w:id="9"/>
    </w:p>
    <w:p w:rsidR="00104E6A" w:rsidRDefault="00104E6A" w:rsidP="00104E6A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eastAsia="es-ES"/>
        </w:rPr>
        <w:drawing>
          <wp:inline distT="0" distB="0" distL="0" distR="0" wp14:anchorId="62430A82" wp14:editId="40F7023B">
            <wp:extent cx="2990850" cy="2238375"/>
            <wp:effectExtent l="0" t="0" r="0" b="9525"/>
            <wp:docPr id="16" name="Imagen 16" descr="https://ruso.prensa-latina.cu/images/pl-ru/2022/12/c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uso.prensa-latina.cu/images/pl-ru/2022/12/cabl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6A" w:rsidRPr="00104E6A" w:rsidRDefault="00104E6A" w:rsidP="00104E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Гавана, 2 декабря</w:t>
      </w: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Заместитель министра иностранных дел Кубы Карлос Фернандес де Коссио отверг отказ Министерства юстиции США проложить подводный телекоммуникационный кабель, который соединит обе страны.</w:t>
      </w:r>
    </w:p>
    <w:p w:rsidR="00104E6A" w:rsidRPr="00104E6A" w:rsidRDefault="00104E6A" w:rsidP="00104E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В социальной сети Twitter он ставит под вопрос, должно ли правительство США таким образом выполнять заявленное обязательство по содействию использованию Интернета на острове.</w:t>
      </w:r>
    </w:p>
    <w:p w:rsidR="00104E6A" w:rsidRPr="00104E6A" w:rsidRDefault="00104E6A" w:rsidP="00104E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Указал, что этим отказом "Вашингтон на деле выражает декларируемую заботу о благополучии кубинского народа, который он беспощадно наказывает экономической блокадой".</w:t>
      </w:r>
    </w:p>
    <w:p w:rsidR="00104E6A" w:rsidRPr="00104E6A" w:rsidRDefault="00104E6A" w:rsidP="00104E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Министерство юстиции США рекомендовало Федеральной комиссии по связи (FCC) отказать в разрешении на прокладку первого подводного телекоммуникационного кабеля, который соединит обе страны, якобы, по соображениям национальной безопасности.</w:t>
      </w:r>
    </w:p>
    <w:p w:rsidR="00F5200A" w:rsidRDefault="00104E6A" w:rsidP="00104E6A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Решение министерства юстиции использует в качестве предлога то, что отношения Кубы с другими "иностранными противниками", такими как Китай и Россия, представляют риск для правительства США</w:t>
      </w:r>
      <w:r w:rsidRPr="00104E6A">
        <w:rPr>
          <w:rFonts w:ascii="Arial" w:eastAsiaTheme="majorEastAsia" w:hAnsi="Arial" w:cs="Arial"/>
          <w:b/>
          <w:sz w:val="24"/>
          <w:szCs w:val="24"/>
          <w:lang w:val="ru-RU" w:eastAsia="es-ES"/>
        </w:rPr>
        <w:t>.</w:t>
      </w:r>
      <w:r w:rsidR="00F5200A" w:rsidRPr="00216A0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F5200A" w:rsidRPr="00F5200A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104E6A" w:rsidRPr="00104E6A" w:rsidRDefault="00104E6A" w:rsidP="00104E6A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10" w:name="_Toc121131919"/>
      <w:r w:rsidRPr="00104E6A">
        <w:rPr>
          <w:rFonts w:cs="Arial"/>
          <w:szCs w:val="24"/>
          <w:lang w:val="ru-RU" w:eastAsia="es-ES"/>
        </w:rPr>
        <w:lastRenderedPageBreak/>
        <w:t>Список стран-террористов США направлен на то, чтобы навредить Кубе</w:t>
      </w:r>
      <w:bookmarkEnd w:id="10"/>
    </w:p>
    <w:p w:rsidR="00104E6A" w:rsidRDefault="00104E6A" w:rsidP="00104E6A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eastAsia="es-ES"/>
        </w:rPr>
        <w:drawing>
          <wp:inline distT="0" distB="0" distL="0" distR="0" wp14:anchorId="5F1D6594" wp14:editId="05CEB7EF">
            <wp:extent cx="2990850" cy="2238375"/>
            <wp:effectExtent l="0" t="0" r="0" b="9525"/>
            <wp:docPr id="17" name="Imagen 17" descr="https://ruso.prensa-latina.cu/images/pl-ru/2022/12/twitter-bru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uso.prensa-latina.cu/images/pl-ru/2022/12/twitter-brun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6A" w:rsidRPr="00104E6A" w:rsidRDefault="00104E6A" w:rsidP="00104E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Гавана, 2 декабря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Министр иностранных дел Кубы Бруно Родригес заявил сегодня, что включение его страны в односторонний список стран, поддерживающих терроризм, продолжает оставаться для Соединенных Штатов предлогом для нанесения вреда острову.</w:t>
      </w:r>
    </w:p>
    <w:p w:rsidR="00104E6A" w:rsidRPr="00104E6A" w:rsidRDefault="00104E6A" w:rsidP="00104E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Об этом свидетельствует рекомендация Федеральной комиссии по связи США против лицензии на прокладку подводного телекоммуникационного кабеля, в котором нуждается Куба, сообщил министр иностранных дел в Twitter.</w:t>
      </w:r>
    </w:p>
    <w:p w:rsidR="00104E6A" w:rsidRPr="00104E6A" w:rsidRDefault="00104E6A" w:rsidP="00104E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На той же платформе заместитель министра иностранных дел Карлос Фернандес задался вопросом, должен ли северный народ таким образом выполнять заявленные обязательства по содействию использованию Интернета на острове.</w:t>
      </w:r>
    </w:p>
    <w:p w:rsidR="00104E6A" w:rsidRPr="00104E6A" w:rsidRDefault="00104E6A" w:rsidP="00104E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Министерство юстиции США рекомендовало Федеральной комиссии по связи (FCC) отказать в разрешении на прокладку первого подводного телекоммуникационного кабеля, который соединит обе страны, по соображениям национальной безопасности.</w:t>
      </w:r>
    </w:p>
    <w:p w:rsidR="000549A2" w:rsidRDefault="00104E6A" w:rsidP="00104E6A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Решение Министерства юстиции использует в качестве предлога то, что отношения Кубы с другими "иностранными противниками", такими как Китай и Россия, представляют риск для правительства США, если такая связь существует.</w:t>
      </w:r>
      <w:r w:rsidR="009E3BC3"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0549A2" w:rsidRPr="000549A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6F0631" w:rsidRPr="00695013" w:rsidRDefault="006F0631" w:rsidP="001172E9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5B2AED" w:rsidRPr="006910DF" w:rsidRDefault="005B2AED" w:rsidP="006910DF">
      <w:pPr>
        <w:rPr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53490E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1" w:name="_Toc121131920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lastRenderedPageBreak/>
              <w:t>Международные отношения</w:t>
            </w:r>
            <w:bookmarkEnd w:id="11"/>
          </w:p>
        </w:tc>
      </w:tr>
    </w:tbl>
    <w:p w:rsidR="00104E6A" w:rsidRDefault="00104E6A" w:rsidP="00104E6A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2" w:name="_Toc121131921"/>
      <w:r w:rsidRPr="00104E6A">
        <w:rPr>
          <w:rFonts w:cs="Arial"/>
          <w:szCs w:val="24"/>
          <w:lang w:val="ru-RU" w:eastAsia="es-ES"/>
        </w:rPr>
        <w:t>Куба и Вьетнам оценивают правовые связи</w:t>
      </w:r>
      <w:bookmarkEnd w:id="12"/>
    </w:p>
    <w:p w:rsidR="00104E6A" w:rsidRPr="00104E6A" w:rsidRDefault="00104E6A" w:rsidP="00104E6A">
      <w:pPr>
        <w:jc w:val="center"/>
        <w:rPr>
          <w:lang w:val="ru-RU" w:eastAsia="es-ES"/>
        </w:rPr>
      </w:pPr>
      <w:r w:rsidRPr="00104E6A">
        <w:rPr>
          <w:lang w:eastAsia="es-ES"/>
        </w:rPr>
        <w:drawing>
          <wp:inline distT="0" distB="0" distL="0" distR="0" wp14:anchorId="66730524" wp14:editId="6599348E">
            <wp:extent cx="2905125" cy="1571625"/>
            <wp:effectExtent l="0" t="0" r="9525" b="9525"/>
            <wp:docPr id="19" name="Imagen 19" descr="https://ruso.prensa-latina.cu/images/pl-ru/banderas/cuba%20bietn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uso.prensa-latina.cu/images/pl-ru/banderas/cuba%20bietnam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6A" w:rsidRPr="00104E6A" w:rsidRDefault="00104E6A" w:rsidP="00104E6A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Гавана, 29 ноября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Куба и Вьетнам выразили свою готовность укреплять отношения в правовой сфере, а также существующие узы братства и двустороннего сотрудничества.</w:t>
      </w:r>
    </w:p>
    <w:p w:rsidR="00104E6A" w:rsidRPr="00104E6A" w:rsidRDefault="00104E6A" w:rsidP="00104E6A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В диалоге с министром юстиции азиатского государства Ле Тхань Лонгом премьер-министр Кубы Мануэль Марреро назвал эти связи взаимовыгодными и заверил, что правительство острова будет следить за выполнением договоренностей, подписанных в правовых вопросах.</w:t>
      </w:r>
    </w:p>
    <w:p w:rsidR="00104E6A" w:rsidRPr="00104E6A" w:rsidRDefault="00104E6A" w:rsidP="00104E6A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Он также выразил удовлетворение по поводу приема гостя во Дворце Революции (штаб-квартира исполнительной власти) и подтвердил поддержку кубинским правительством совместной работы и отношений между обоими министерствами.</w:t>
      </w:r>
    </w:p>
    <w:p w:rsidR="00104E6A" w:rsidRPr="00104E6A" w:rsidRDefault="00104E6A" w:rsidP="00104E6A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стороны, он заверил его, что фраза Фиделя Кастро о том, что «ради Вьетнама мы готовы отдать свою кровь», и образ исторического лидера кубинской революции, поднимающего вьетнамский флаг во время визита в эту страну, — образы незабываемые для своих соотечественников.</w:t>
      </w:r>
    </w:p>
    <w:p w:rsidR="00104E6A" w:rsidRPr="00104E6A" w:rsidRDefault="00104E6A" w:rsidP="00104E6A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В этот день посетитель возложил цветы вместе со своим коллегой Оскаром Сильверой перед памятником революционному лидеру Хо Ши Мину в этой столице.</w:t>
      </w:r>
    </w:p>
    <w:p w:rsidR="00104E6A" w:rsidRPr="00104E6A" w:rsidRDefault="00104E6A" w:rsidP="00104E6A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Министры, кроме того, провели встречу в штаб-квартире Министерства юстиции, где подписали письмо о намерениях, в котором указаны аспекты сотрудничества в юридических вопросах между двумя странами.</w:t>
      </w:r>
    </w:p>
    <w:p w:rsidR="009310E0" w:rsidRPr="002B03E6" w:rsidRDefault="00104E6A" w:rsidP="00104E6A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Вьетнамский высокопоставленный чиновник вручил памятную марку «За дело справедливости» своему кубинскому коллеге и президенту Национальной организации коллективных юридических фирм Лилиан Марии Эрнандес за их </w:t>
      </w: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выдающуюся работу по укреплению отношений между двумя министерствами.</w:t>
      </w:r>
      <w:r w:rsidR="008841A0"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="00B27989"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9310E0" w:rsidRPr="00ED5B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104E6A" w:rsidRDefault="00104E6A" w:rsidP="00104E6A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3" w:name="_Toc121131922"/>
      <w:r w:rsidRPr="00104E6A">
        <w:rPr>
          <w:rFonts w:cs="Arial"/>
          <w:szCs w:val="24"/>
          <w:lang w:val="ru-RU" w:eastAsia="es-ES"/>
        </w:rPr>
        <w:t>Куба и ЕС подтверждают жизненность со</w:t>
      </w:r>
      <w:r w:rsidRPr="00104E6A">
        <w:rPr>
          <w:rFonts w:cs="Arial"/>
          <w:szCs w:val="24"/>
          <w:lang w:val="ru-RU" w:eastAsia="es-ES"/>
        </w:rPr>
        <w:t>глашения о политическом диалоге</w:t>
      </w:r>
      <w:bookmarkEnd w:id="13"/>
    </w:p>
    <w:p w:rsidR="00104E6A" w:rsidRPr="00104E6A" w:rsidRDefault="00104E6A" w:rsidP="00104E6A">
      <w:pPr>
        <w:jc w:val="center"/>
        <w:rPr>
          <w:lang w:val="ru-RU" w:eastAsia="es-ES"/>
        </w:rPr>
      </w:pPr>
      <w:r w:rsidRPr="00104E6A">
        <w:rPr>
          <w:lang w:eastAsia="es-ES"/>
        </w:rPr>
        <w:drawing>
          <wp:inline distT="0" distB="0" distL="0" distR="0" wp14:anchorId="41821CCE" wp14:editId="3797CFEC">
            <wp:extent cx="2990850" cy="1685925"/>
            <wp:effectExtent l="0" t="0" r="0" b="9525"/>
            <wp:docPr id="20" name="Imagen 20" descr="https://ruso.prensa-latina.cu/images/pl-ru/2022/12/cuba-ue-acue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uso.prensa-latina.cu/images/pl-ru/2022/12/cuba-ue-acuerdo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6A" w:rsidRPr="00104E6A" w:rsidRDefault="00104E6A" w:rsidP="00104E6A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Гавана, 1 декабря</w:t>
      </w: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Куба и Европейский союз (ЕС) подтвердили жизнеспособность Соглашения о политическом диалоге и сотрудничестве (ADPC) между этой Карибской страной и европейским блоком, сообщил сегодня министр иностранных дел Бруно Родригес.</w:t>
      </w:r>
    </w:p>
    <w:p w:rsidR="00104E6A" w:rsidRPr="00104E6A" w:rsidRDefault="00104E6A" w:rsidP="00104E6A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кубинского министра иностранных дел, на встрече с заместителем генерального директора по Северной и Южной Америке Европейской службы внешних связей Хавьером Ниньо стороны подтвердили свою приверженность этому руководящему инструменту двусторонних отношений.</w:t>
      </w:r>
    </w:p>
    <w:p w:rsidR="00104E6A" w:rsidRPr="00104E6A" w:rsidRDefault="00104E6A" w:rsidP="00104E6A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Ниньо возглавляет делегацию блока, который участвует в проведении диалогов по отраслевой политике и III Совместного комитета Куба-ЕС, приуроченных к пятому году предварительной реализации ADPC.</w:t>
      </w:r>
    </w:p>
    <w:p w:rsidR="00104E6A" w:rsidRPr="00104E6A" w:rsidRDefault="00104E6A" w:rsidP="00104E6A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Куба и ЕС возобновили свои отношения в 2016 году с подписанием ADPC, положившего конец 20-летней так называемой общей позиции, которая обусловливала отношения блока сообщества с требованиями, которые остров считал неприемлемыми.</w:t>
      </w:r>
    </w:p>
    <w:p w:rsidR="004778F0" w:rsidRPr="005E43A6" w:rsidRDefault="00104E6A" w:rsidP="00104E6A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Это соглашение позволило активизировать сотрудничество и открыло возможности для обмена мнениями по вопросам, представляющим взаимный интерес, таким как права человека, односторонние принудительные меры и устойчивое развитие.</w:t>
      </w:r>
      <w:r w:rsidRPr="00104E6A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5E43A6" w:rsidRPr="005E43A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104E6A" w:rsidRDefault="00104E6A" w:rsidP="00104E6A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4" w:name="_Toc121131923"/>
      <w:r w:rsidRPr="00104E6A">
        <w:rPr>
          <w:rFonts w:cs="Arial"/>
          <w:szCs w:val="24"/>
          <w:lang w:val="ru-RU" w:eastAsia="es-ES"/>
        </w:rPr>
        <w:lastRenderedPageBreak/>
        <w:t>Куба и Перу проведут раунд переговоров по миграции</w:t>
      </w:r>
      <w:bookmarkEnd w:id="14"/>
    </w:p>
    <w:p w:rsidR="00104E6A" w:rsidRPr="00104E6A" w:rsidRDefault="00104E6A" w:rsidP="00104E6A">
      <w:pPr>
        <w:jc w:val="center"/>
        <w:rPr>
          <w:lang w:val="ru-RU" w:eastAsia="es-ES"/>
        </w:rPr>
      </w:pPr>
      <w:r w:rsidRPr="00104E6A">
        <w:rPr>
          <w:lang w:eastAsia="es-ES"/>
        </w:rPr>
        <w:drawing>
          <wp:inline distT="0" distB="0" distL="0" distR="0" wp14:anchorId="56105657" wp14:editId="4BCD3DFE">
            <wp:extent cx="2990850" cy="1552575"/>
            <wp:effectExtent l="0" t="0" r="0" b="9525"/>
            <wp:docPr id="24" name="Imagen 24" descr="https://ruso.prensa-latina.cu/images/pl-ru/2022/12/banderas-cuba-pe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uso.prensa-latina.cu/images/pl-ru/2022/12/banderas-cuba-peru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6A" w:rsidRPr="00104E6A" w:rsidRDefault="00104E6A" w:rsidP="00104E6A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Гавана, 1 декабря</w:t>
      </w: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Первый раунд переговоров по вопросам миграции между Кубой и Перу состоится сегодня в виртуальном формате, сообщает сайт нация и эмиграция.</w:t>
      </w:r>
    </w:p>
    <w:p w:rsidR="00104E6A" w:rsidRPr="00104E6A" w:rsidRDefault="00104E6A" w:rsidP="00104E6A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Делегацию южноамериканской страны возглавляет посол Мария Антония Масана, генеральный директор Перуанской службы связи за рубежом и консульских дел Министерства иностранных дел.</w:t>
      </w:r>
    </w:p>
    <w:p w:rsidR="00104E6A" w:rsidRPr="00104E6A" w:rsidRDefault="00104E6A" w:rsidP="00104E6A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Согласно информации, кубинскую сторону возглавляет Эрнесто Соберон, генеральный директор по консульским вопросам и вниманию кубинцев, проживающих за рубежом, Министерства иностранных дел.</w:t>
      </w:r>
    </w:p>
    <w:p w:rsidR="00104E6A" w:rsidRPr="00104E6A" w:rsidRDefault="00104E6A" w:rsidP="00104E6A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В тексте также говорится, что в ходе двусторонней встречи участники оценят состояние потока путешественников с целью поощрения и координации совместных действий.</w:t>
      </w:r>
    </w:p>
    <w:p w:rsidR="00475614" w:rsidRDefault="00104E6A" w:rsidP="00104E6A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Инициативы направлены на предотвращение незаконных действий, связанных с нелегальной миграцией, и, таким образом, на содействие обеспечению безопасного, регулярного и упор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ядоченного миграционного потока</w:t>
      </w:r>
      <w:r w:rsidR="00954631"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="00945C56"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475614" w:rsidRPr="00965E6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AB4DD3" w:rsidRPr="00493805" w:rsidRDefault="00AB4DD3" w:rsidP="007317D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E1684C" w:rsidRPr="00DC1849" w:rsidRDefault="00DC1849" w:rsidP="00DC184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5" w:name="_Toc121131924"/>
      <w:r w:rsidRPr="00DC1849">
        <w:rPr>
          <w:rFonts w:ascii="Arial" w:hAnsi="Arial" w:cs="Arial"/>
          <w:b/>
          <w:color w:val="auto"/>
          <w:sz w:val="24"/>
          <w:szCs w:val="24"/>
          <w:lang w:val="ru-RU" w:eastAsia="es-ES"/>
        </w:rPr>
        <w:lastRenderedPageBreak/>
        <w:t>Двусторонние отношения</w:t>
      </w:r>
      <w:bookmarkEnd w:id="15"/>
    </w:p>
    <w:p w:rsidR="00104E6A" w:rsidRDefault="00104E6A" w:rsidP="00104E6A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6" w:name="_Toc121131925"/>
      <w:r w:rsidRPr="00104E6A">
        <w:rPr>
          <w:rFonts w:cs="Arial"/>
          <w:szCs w:val="24"/>
          <w:lang w:val="ru-RU" w:eastAsia="es-ES"/>
        </w:rPr>
        <w:t>Председатель кубинского парламента прибыл в Россию с официальным визитом</w:t>
      </w:r>
      <w:bookmarkEnd w:id="16"/>
    </w:p>
    <w:p w:rsidR="00104E6A" w:rsidRPr="00104E6A" w:rsidRDefault="00104E6A" w:rsidP="00104E6A">
      <w:pPr>
        <w:jc w:val="center"/>
        <w:rPr>
          <w:lang w:val="ru-RU" w:eastAsia="es-ES"/>
        </w:rPr>
      </w:pPr>
      <w:r w:rsidRPr="00104E6A">
        <w:rPr>
          <w:lang w:eastAsia="es-ES"/>
        </w:rPr>
        <w:drawing>
          <wp:inline distT="0" distB="0" distL="0" distR="0">
            <wp:extent cx="2990850" cy="2238375"/>
            <wp:effectExtent l="0" t="0" r="0" b="9525"/>
            <wp:docPr id="25" name="Imagen 25" descr="https://ruso.prensa-latina.cu/images/pl-ru/2022/12/visita-de-lazo-a-ru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uso.prensa-latina.cu/images/pl-ru/2022/12/visita-de-lazo-a-rusi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6A" w:rsidRPr="00104E6A" w:rsidRDefault="00104E6A" w:rsidP="00104E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sz w:val="24"/>
          <w:szCs w:val="24"/>
          <w:lang w:val="ru-RU" w:eastAsia="es-ES"/>
        </w:rPr>
        <w:t>Москва, 30 ноября.</w:t>
      </w: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Председатель Национальной ассамблеи народной власти (парламента) и Государственного совета Республики Куба Эстебан Лазо прибыл сегодня в эту столицу с официальным визитом.</w:t>
      </w:r>
    </w:p>
    <w:p w:rsidR="00104E6A" w:rsidRPr="00104E6A" w:rsidRDefault="00104E6A" w:rsidP="00104E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Лазо был принят в аэропорту Внуково в Москве Константином Косачевым, вице-президентом Совета Федерации или Верхней палаты парламента Российской Федерации, и Хулио Гармендия, послом Кубы в этой стране.</w:t>
      </w:r>
    </w:p>
    <w:p w:rsidR="00104E6A" w:rsidRPr="00104E6A" w:rsidRDefault="00104E6A" w:rsidP="00104E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В рамках рабочего графика кубинский лидер проведет в эту среду встречи в Совете Федерации и Государственной Думе.</w:t>
      </w:r>
    </w:p>
    <w:p w:rsidR="00104E6A" w:rsidRPr="00104E6A" w:rsidRDefault="00104E6A" w:rsidP="00104E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он встретится с руководителями обеих законодательных палат и выполнит обширную программу встреч с другими партийными представителями евразийской страны, а также посетит места, представляющие исторический и культурный интерес, среди прочих планов.</w:t>
      </w:r>
    </w:p>
    <w:p w:rsidR="00104E6A" w:rsidRPr="00104E6A" w:rsidRDefault="00104E6A" w:rsidP="00104E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Президента Национальной ассамблеи народной власти сопровождают главы комиссий по международным отношениям Иоланда Феррер, по экономическим вопросам Феликс Мартинес и другие депутаты.</w:t>
      </w:r>
    </w:p>
    <w:p w:rsidR="00104E6A" w:rsidRPr="00104E6A" w:rsidRDefault="00104E6A" w:rsidP="00104E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В состав кубинской делегации также входят Рейнальдо Гарсия Сапата, губернатор Гаваны; бригадный генерал Арнальдо Тамайо Мендес, президент парламентской группы дружбы Куба-Россия; и Эмилио Лосада Гарсия, генеральный директор отдела двусторонних отношений Министерства иностранных дел.</w:t>
      </w:r>
    </w:p>
    <w:p w:rsidR="00104E6A" w:rsidRPr="00104E6A" w:rsidRDefault="00104E6A" w:rsidP="00104E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t>Россия является первым пунктом остановки в поездке главы кубинского законодательного органа, куда также войдут Беларусь и Турция.</w:t>
      </w:r>
    </w:p>
    <w:p w:rsidR="009E3BC3" w:rsidRDefault="00104E6A" w:rsidP="00104E6A">
      <w:pPr>
        <w:jc w:val="both"/>
        <w:rPr>
          <w:rFonts w:ascii="Arial" w:hAnsi="Arial" w:cs="Arial"/>
          <w:b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Это второй визит Эстебана Лазо в Россию в качестве председателя Национальной ассамблеи после его пребывания в евразийской стране в 2016 году</w:t>
      </w:r>
      <w:r w:rsidRPr="00104E6A">
        <w:rPr>
          <w:rFonts w:ascii="Arial" w:eastAsiaTheme="majorEastAsia" w:hAnsi="Arial" w:cs="Arial"/>
          <w:b/>
          <w:sz w:val="24"/>
          <w:szCs w:val="24"/>
          <w:lang w:val="ru-RU" w:eastAsia="es-ES"/>
        </w:rPr>
        <w:t>.</w:t>
      </w:r>
      <w:r w:rsidR="009E3BC3" w:rsidRPr="009E3BC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9E3BC3">
        <w:rPr>
          <w:rFonts w:ascii="Arial" w:hAnsi="Arial" w:cs="Arial"/>
          <w:b/>
          <w:sz w:val="24"/>
          <w:szCs w:val="24"/>
          <w:lang w:val="ru-RU" w:eastAsia="es-ES"/>
        </w:rPr>
        <w:t>(</w:t>
      </w:r>
      <w:r>
        <w:rPr>
          <w:rFonts w:ascii="Arial" w:hAnsi="Arial" w:cs="Arial"/>
          <w:b/>
          <w:sz w:val="24"/>
          <w:szCs w:val="24"/>
          <w:lang w:val="ru-RU" w:eastAsia="es-ES"/>
        </w:rPr>
        <w:t>Пренса Латина</w:t>
      </w:r>
      <w:r w:rsidR="009E3BC3">
        <w:rPr>
          <w:rFonts w:ascii="Arial" w:hAnsi="Arial" w:cs="Arial"/>
          <w:b/>
          <w:sz w:val="24"/>
          <w:szCs w:val="24"/>
          <w:lang w:val="ru-RU" w:eastAsia="es-ES"/>
        </w:rPr>
        <w:t>)</w:t>
      </w:r>
    </w:p>
    <w:sectPr w:rsidR="009E3BC3" w:rsidSect="00B730F1">
      <w:headerReference w:type="default" r:id="rId21"/>
      <w:footerReference w:type="default" r:id="rId22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CD4" w:rsidRDefault="003C3CD4" w:rsidP="00B22C72">
      <w:pPr>
        <w:spacing w:after="0" w:line="240" w:lineRule="auto"/>
      </w:pPr>
      <w:r>
        <w:separator/>
      </w:r>
    </w:p>
  </w:endnote>
  <w:endnote w:type="continuationSeparator" w:id="0">
    <w:p w:rsidR="003C3CD4" w:rsidRDefault="003C3CD4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0EE">
          <w:rPr>
            <w:noProof/>
          </w:rPr>
          <w:t>2</w:t>
        </w:r>
        <w:r>
          <w:fldChar w:fldCharType="end"/>
        </w:r>
      </w:p>
    </w:sdtContent>
  </w:sdt>
  <w:p w:rsidR="00865245" w:rsidRDefault="00865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CD4" w:rsidRDefault="003C3CD4" w:rsidP="00B22C72">
      <w:pPr>
        <w:spacing w:after="0" w:line="240" w:lineRule="auto"/>
      </w:pPr>
      <w:r>
        <w:separator/>
      </w:r>
    </w:p>
  </w:footnote>
  <w:footnote w:type="continuationSeparator" w:id="0">
    <w:p w:rsidR="003C3CD4" w:rsidRDefault="003C3CD4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865245" w:rsidRDefault="00865245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865245" w:rsidRPr="00636448" w:rsidRDefault="00865245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865245" w:rsidRDefault="008652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742D0"/>
    <w:multiLevelType w:val="hybridMultilevel"/>
    <w:tmpl w:val="D7EE78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C4691A"/>
    <w:multiLevelType w:val="hybridMultilevel"/>
    <w:tmpl w:val="BDCA83A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21CB5"/>
    <w:multiLevelType w:val="hybridMultilevel"/>
    <w:tmpl w:val="12106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64228"/>
    <w:multiLevelType w:val="hybridMultilevel"/>
    <w:tmpl w:val="90F2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4608F"/>
    <w:multiLevelType w:val="hybridMultilevel"/>
    <w:tmpl w:val="3C9CB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43828"/>
    <w:multiLevelType w:val="hybridMultilevel"/>
    <w:tmpl w:val="2BB4F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4"/>
  </w:num>
  <w:num w:numId="3">
    <w:abstractNumId w:val="37"/>
  </w:num>
  <w:num w:numId="4">
    <w:abstractNumId w:val="40"/>
  </w:num>
  <w:num w:numId="5">
    <w:abstractNumId w:val="20"/>
  </w:num>
  <w:num w:numId="6">
    <w:abstractNumId w:val="31"/>
  </w:num>
  <w:num w:numId="7">
    <w:abstractNumId w:val="3"/>
  </w:num>
  <w:num w:numId="8">
    <w:abstractNumId w:val="16"/>
  </w:num>
  <w:num w:numId="9">
    <w:abstractNumId w:val="22"/>
  </w:num>
  <w:num w:numId="10">
    <w:abstractNumId w:val="25"/>
  </w:num>
  <w:num w:numId="11">
    <w:abstractNumId w:val="42"/>
  </w:num>
  <w:num w:numId="12">
    <w:abstractNumId w:val="38"/>
  </w:num>
  <w:num w:numId="13">
    <w:abstractNumId w:val="28"/>
  </w:num>
  <w:num w:numId="14">
    <w:abstractNumId w:val="18"/>
  </w:num>
  <w:num w:numId="15">
    <w:abstractNumId w:val="34"/>
  </w:num>
  <w:num w:numId="16">
    <w:abstractNumId w:val="23"/>
  </w:num>
  <w:num w:numId="17">
    <w:abstractNumId w:val="6"/>
  </w:num>
  <w:num w:numId="18">
    <w:abstractNumId w:val="4"/>
  </w:num>
  <w:num w:numId="19">
    <w:abstractNumId w:val="1"/>
  </w:num>
  <w:num w:numId="20">
    <w:abstractNumId w:val="9"/>
  </w:num>
  <w:num w:numId="21">
    <w:abstractNumId w:val="0"/>
  </w:num>
  <w:num w:numId="22">
    <w:abstractNumId w:val="30"/>
  </w:num>
  <w:num w:numId="23">
    <w:abstractNumId w:val="41"/>
  </w:num>
  <w:num w:numId="24">
    <w:abstractNumId w:val="2"/>
  </w:num>
  <w:num w:numId="25">
    <w:abstractNumId w:val="39"/>
  </w:num>
  <w:num w:numId="26">
    <w:abstractNumId w:val="5"/>
  </w:num>
  <w:num w:numId="27">
    <w:abstractNumId w:val="33"/>
  </w:num>
  <w:num w:numId="28">
    <w:abstractNumId w:val="17"/>
  </w:num>
  <w:num w:numId="29">
    <w:abstractNumId w:val="19"/>
  </w:num>
  <w:num w:numId="30">
    <w:abstractNumId w:val="7"/>
  </w:num>
  <w:num w:numId="31">
    <w:abstractNumId w:val="8"/>
  </w:num>
  <w:num w:numId="32">
    <w:abstractNumId w:val="11"/>
  </w:num>
  <w:num w:numId="33">
    <w:abstractNumId w:val="10"/>
  </w:num>
  <w:num w:numId="34">
    <w:abstractNumId w:val="13"/>
  </w:num>
  <w:num w:numId="35">
    <w:abstractNumId w:val="24"/>
  </w:num>
  <w:num w:numId="36">
    <w:abstractNumId w:val="21"/>
  </w:num>
  <w:num w:numId="37">
    <w:abstractNumId w:val="12"/>
  </w:num>
  <w:num w:numId="38">
    <w:abstractNumId w:val="32"/>
  </w:num>
  <w:num w:numId="39">
    <w:abstractNumId w:val="29"/>
  </w:num>
  <w:num w:numId="40">
    <w:abstractNumId w:val="36"/>
  </w:num>
  <w:num w:numId="41">
    <w:abstractNumId w:val="15"/>
  </w:num>
  <w:num w:numId="42">
    <w:abstractNumId w:val="27"/>
  </w:num>
  <w:num w:numId="43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7FF"/>
    <w:rsid w:val="0000092A"/>
    <w:rsid w:val="00000A28"/>
    <w:rsid w:val="00001F9F"/>
    <w:rsid w:val="00002993"/>
    <w:rsid w:val="00003E1A"/>
    <w:rsid w:val="00004190"/>
    <w:rsid w:val="00004CE6"/>
    <w:rsid w:val="00004E8C"/>
    <w:rsid w:val="00004FE2"/>
    <w:rsid w:val="0000535E"/>
    <w:rsid w:val="000064CA"/>
    <w:rsid w:val="00007009"/>
    <w:rsid w:val="000100B4"/>
    <w:rsid w:val="00010508"/>
    <w:rsid w:val="00010AA9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4A1F"/>
    <w:rsid w:val="000450E2"/>
    <w:rsid w:val="0004662A"/>
    <w:rsid w:val="00050A00"/>
    <w:rsid w:val="00051176"/>
    <w:rsid w:val="000524A6"/>
    <w:rsid w:val="000536F3"/>
    <w:rsid w:val="00053D40"/>
    <w:rsid w:val="000541ED"/>
    <w:rsid w:val="000549A2"/>
    <w:rsid w:val="00054CEA"/>
    <w:rsid w:val="00055885"/>
    <w:rsid w:val="00055A6D"/>
    <w:rsid w:val="00056E2D"/>
    <w:rsid w:val="0006032C"/>
    <w:rsid w:val="000603DB"/>
    <w:rsid w:val="00061FEC"/>
    <w:rsid w:val="00062609"/>
    <w:rsid w:val="00062878"/>
    <w:rsid w:val="00063BC4"/>
    <w:rsid w:val="00064F3C"/>
    <w:rsid w:val="00065056"/>
    <w:rsid w:val="00065092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AD3"/>
    <w:rsid w:val="00093B01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0FD"/>
    <w:rsid w:val="000B0490"/>
    <w:rsid w:val="000B1090"/>
    <w:rsid w:val="000B134B"/>
    <w:rsid w:val="000B1D0D"/>
    <w:rsid w:val="000B3070"/>
    <w:rsid w:val="000B3A44"/>
    <w:rsid w:val="000B3DE0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C76EC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E49F9"/>
    <w:rsid w:val="000E50F3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4E6A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399"/>
    <w:rsid w:val="0011691E"/>
    <w:rsid w:val="00116E12"/>
    <w:rsid w:val="001172E9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671"/>
    <w:rsid w:val="00136D6B"/>
    <w:rsid w:val="00137313"/>
    <w:rsid w:val="00140089"/>
    <w:rsid w:val="001414AD"/>
    <w:rsid w:val="00141997"/>
    <w:rsid w:val="00141AB6"/>
    <w:rsid w:val="001420D0"/>
    <w:rsid w:val="0014342C"/>
    <w:rsid w:val="00143BF8"/>
    <w:rsid w:val="001457D1"/>
    <w:rsid w:val="00146BC0"/>
    <w:rsid w:val="00147223"/>
    <w:rsid w:val="001473D8"/>
    <w:rsid w:val="00147485"/>
    <w:rsid w:val="00147A49"/>
    <w:rsid w:val="00150CA7"/>
    <w:rsid w:val="00150DD8"/>
    <w:rsid w:val="00151264"/>
    <w:rsid w:val="00151D78"/>
    <w:rsid w:val="0015254F"/>
    <w:rsid w:val="00152742"/>
    <w:rsid w:val="001547EF"/>
    <w:rsid w:val="00154863"/>
    <w:rsid w:val="00155DC9"/>
    <w:rsid w:val="00157450"/>
    <w:rsid w:val="00160B54"/>
    <w:rsid w:val="00162B4B"/>
    <w:rsid w:val="00162D33"/>
    <w:rsid w:val="00164FD3"/>
    <w:rsid w:val="00165819"/>
    <w:rsid w:val="001665AC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156"/>
    <w:rsid w:val="00175F60"/>
    <w:rsid w:val="00176141"/>
    <w:rsid w:val="00176772"/>
    <w:rsid w:val="00177D2C"/>
    <w:rsid w:val="00180A46"/>
    <w:rsid w:val="001818DC"/>
    <w:rsid w:val="001827C7"/>
    <w:rsid w:val="0018342A"/>
    <w:rsid w:val="00185245"/>
    <w:rsid w:val="00190A85"/>
    <w:rsid w:val="00190D97"/>
    <w:rsid w:val="00191C72"/>
    <w:rsid w:val="00192A4D"/>
    <w:rsid w:val="0019553D"/>
    <w:rsid w:val="001961F1"/>
    <w:rsid w:val="0019634C"/>
    <w:rsid w:val="00196A05"/>
    <w:rsid w:val="001A12EF"/>
    <w:rsid w:val="001A220F"/>
    <w:rsid w:val="001A3F10"/>
    <w:rsid w:val="001A5540"/>
    <w:rsid w:val="001A593D"/>
    <w:rsid w:val="001A6FDA"/>
    <w:rsid w:val="001A7003"/>
    <w:rsid w:val="001B3B98"/>
    <w:rsid w:val="001B3D1A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BF4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163B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6A7D"/>
    <w:rsid w:val="002070AF"/>
    <w:rsid w:val="002073FC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E7F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26D8C"/>
    <w:rsid w:val="00231673"/>
    <w:rsid w:val="00232B05"/>
    <w:rsid w:val="00234FA3"/>
    <w:rsid w:val="002365EC"/>
    <w:rsid w:val="00237384"/>
    <w:rsid w:val="00240527"/>
    <w:rsid w:val="00240ED2"/>
    <w:rsid w:val="00241C5A"/>
    <w:rsid w:val="002423DA"/>
    <w:rsid w:val="002430FD"/>
    <w:rsid w:val="002443B3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57722"/>
    <w:rsid w:val="0026019F"/>
    <w:rsid w:val="002602E1"/>
    <w:rsid w:val="002610D4"/>
    <w:rsid w:val="0026352A"/>
    <w:rsid w:val="0026386E"/>
    <w:rsid w:val="00264D74"/>
    <w:rsid w:val="00265023"/>
    <w:rsid w:val="0026590F"/>
    <w:rsid w:val="00265D94"/>
    <w:rsid w:val="00265EE7"/>
    <w:rsid w:val="0026675B"/>
    <w:rsid w:val="00266BEC"/>
    <w:rsid w:val="0026789B"/>
    <w:rsid w:val="00267ABC"/>
    <w:rsid w:val="002705C7"/>
    <w:rsid w:val="002721B5"/>
    <w:rsid w:val="00275098"/>
    <w:rsid w:val="0027555B"/>
    <w:rsid w:val="00276EEF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3F0F"/>
    <w:rsid w:val="002943CF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3A37"/>
    <w:rsid w:val="002A460B"/>
    <w:rsid w:val="002A623B"/>
    <w:rsid w:val="002A7A19"/>
    <w:rsid w:val="002B03E6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4DAF"/>
    <w:rsid w:val="002C7FFD"/>
    <w:rsid w:val="002D028C"/>
    <w:rsid w:val="002D089A"/>
    <w:rsid w:val="002D1CD4"/>
    <w:rsid w:val="002D1EF9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36C6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2F5AAC"/>
    <w:rsid w:val="00300530"/>
    <w:rsid w:val="00300A93"/>
    <w:rsid w:val="00301FBA"/>
    <w:rsid w:val="003028D5"/>
    <w:rsid w:val="00302923"/>
    <w:rsid w:val="00303825"/>
    <w:rsid w:val="003077E6"/>
    <w:rsid w:val="00310627"/>
    <w:rsid w:val="0031079E"/>
    <w:rsid w:val="00311346"/>
    <w:rsid w:val="00311DF9"/>
    <w:rsid w:val="00313760"/>
    <w:rsid w:val="00313B68"/>
    <w:rsid w:val="00314320"/>
    <w:rsid w:val="00314CD0"/>
    <w:rsid w:val="003168DC"/>
    <w:rsid w:val="003170AD"/>
    <w:rsid w:val="003174DD"/>
    <w:rsid w:val="00317B17"/>
    <w:rsid w:val="00320B02"/>
    <w:rsid w:val="00322635"/>
    <w:rsid w:val="00323EAA"/>
    <w:rsid w:val="00325811"/>
    <w:rsid w:val="003268B0"/>
    <w:rsid w:val="00326E08"/>
    <w:rsid w:val="003276A3"/>
    <w:rsid w:val="00327773"/>
    <w:rsid w:val="00327F87"/>
    <w:rsid w:val="00330B33"/>
    <w:rsid w:val="00331ACA"/>
    <w:rsid w:val="003340F0"/>
    <w:rsid w:val="00336ADF"/>
    <w:rsid w:val="003373E0"/>
    <w:rsid w:val="0033765B"/>
    <w:rsid w:val="0034018B"/>
    <w:rsid w:val="003403A7"/>
    <w:rsid w:val="00340B64"/>
    <w:rsid w:val="00341E31"/>
    <w:rsid w:val="00342E3D"/>
    <w:rsid w:val="00343CC3"/>
    <w:rsid w:val="003443C4"/>
    <w:rsid w:val="003448AA"/>
    <w:rsid w:val="00344978"/>
    <w:rsid w:val="0034568D"/>
    <w:rsid w:val="003468BE"/>
    <w:rsid w:val="0035104B"/>
    <w:rsid w:val="003521DA"/>
    <w:rsid w:val="003533E8"/>
    <w:rsid w:val="00353435"/>
    <w:rsid w:val="003535D7"/>
    <w:rsid w:val="003538D8"/>
    <w:rsid w:val="00354BD5"/>
    <w:rsid w:val="00355306"/>
    <w:rsid w:val="0035596B"/>
    <w:rsid w:val="00356016"/>
    <w:rsid w:val="003562CA"/>
    <w:rsid w:val="00356F76"/>
    <w:rsid w:val="0035741A"/>
    <w:rsid w:val="00360309"/>
    <w:rsid w:val="00360B2E"/>
    <w:rsid w:val="00360FD9"/>
    <w:rsid w:val="0036292E"/>
    <w:rsid w:val="00362E8B"/>
    <w:rsid w:val="0036355E"/>
    <w:rsid w:val="00363D31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3229"/>
    <w:rsid w:val="00373AE8"/>
    <w:rsid w:val="00373CFC"/>
    <w:rsid w:val="00377109"/>
    <w:rsid w:val="0037741E"/>
    <w:rsid w:val="003776BE"/>
    <w:rsid w:val="00377B43"/>
    <w:rsid w:val="00380E3B"/>
    <w:rsid w:val="00381795"/>
    <w:rsid w:val="00383239"/>
    <w:rsid w:val="0038395E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CD4"/>
    <w:rsid w:val="003C3FCB"/>
    <w:rsid w:val="003C7B08"/>
    <w:rsid w:val="003D2B60"/>
    <w:rsid w:val="003D3A1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881"/>
    <w:rsid w:val="003E3C37"/>
    <w:rsid w:val="003E3DB3"/>
    <w:rsid w:val="003E57B4"/>
    <w:rsid w:val="003E64A1"/>
    <w:rsid w:val="003E7056"/>
    <w:rsid w:val="003E7F73"/>
    <w:rsid w:val="003F1474"/>
    <w:rsid w:val="003F1D54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1DD"/>
    <w:rsid w:val="00403E27"/>
    <w:rsid w:val="004042D1"/>
    <w:rsid w:val="0040709C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20A56"/>
    <w:rsid w:val="00420D46"/>
    <w:rsid w:val="004220D0"/>
    <w:rsid w:val="00424900"/>
    <w:rsid w:val="00425110"/>
    <w:rsid w:val="004252F0"/>
    <w:rsid w:val="0042733D"/>
    <w:rsid w:val="00427818"/>
    <w:rsid w:val="00427D43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10D1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3206"/>
    <w:rsid w:val="0045630B"/>
    <w:rsid w:val="004565D1"/>
    <w:rsid w:val="00456DD8"/>
    <w:rsid w:val="00457129"/>
    <w:rsid w:val="004575A8"/>
    <w:rsid w:val="00461597"/>
    <w:rsid w:val="00462478"/>
    <w:rsid w:val="00462A36"/>
    <w:rsid w:val="0046323D"/>
    <w:rsid w:val="00464448"/>
    <w:rsid w:val="00465735"/>
    <w:rsid w:val="00465990"/>
    <w:rsid w:val="00465B70"/>
    <w:rsid w:val="004666FB"/>
    <w:rsid w:val="004679F1"/>
    <w:rsid w:val="00467B38"/>
    <w:rsid w:val="004716FA"/>
    <w:rsid w:val="00472693"/>
    <w:rsid w:val="0047278A"/>
    <w:rsid w:val="004739EE"/>
    <w:rsid w:val="00474104"/>
    <w:rsid w:val="004744FF"/>
    <w:rsid w:val="00475614"/>
    <w:rsid w:val="004768D9"/>
    <w:rsid w:val="00476BC3"/>
    <w:rsid w:val="00476CED"/>
    <w:rsid w:val="004770BD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BE6"/>
    <w:rsid w:val="00497C4D"/>
    <w:rsid w:val="004A0EA0"/>
    <w:rsid w:val="004A0F4E"/>
    <w:rsid w:val="004A0F57"/>
    <w:rsid w:val="004A172E"/>
    <w:rsid w:val="004A2C74"/>
    <w:rsid w:val="004A4D30"/>
    <w:rsid w:val="004B0A45"/>
    <w:rsid w:val="004B1C92"/>
    <w:rsid w:val="004B4751"/>
    <w:rsid w:val="004B4897"/>
    <w:rsid w:val="004B4CAE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AD0"/>
    <w:rsid w:val="004C760D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501007"/>
    <w:rsid w:val="00502D16"/>
    <w:rsid w:val="00502DCF"/>
    <w:rsid w:val="00502DF8"/>
    <w:rsid w:val="00503B6B"/>
    <w:rsid w:val="005042E6"/>
    <w:rsid w:val="005051D2"/>
    <w:rsid w:val="00505404"/>
    <w:rsid w:val="00505A6E"/>
    <w:rsid w:val="0050657F"/>
    <w:rsid w:val="00507AE9"/>
    <w:rsid w:val="00507EFC"/>
    <w:rsid w:val="00511D50"/>
    <w:rsid w:val="00511DE9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95E"/>
    <w:rsid w:val="00555A48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51F9"/>
    <w:rsid w:val="00586328"/>
    <w:rsid w:val="00586C24"/>
    <w:rsid w:val="00587A41"/>
    <w:rsid w:val="005900A7"/>
    <w:rsid w:val="00590A9C"/>
    <w:rsid w:val="00591C49"/>
    <w:rsid w:val="00591EBC"/>
    <w:rsid w:val="0059233A"/>
    <w:rsid w:val="005936D1"/>
    <w:rsid w:val="00596B37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527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43A6"/>
    <w:rsid w:val="005E496C"/>
    <w:rsid w:val="005E5593"/>
    <w:rsid w:val="005E585C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4D0"/>
    <w:rsid w:val="005F6FC1"/>
    <w:rsid w:val="005F72AD"/>
    <w:rsid w:val="006005DD"/>
    <w:rsid w:val="00600E8A"/>
    <w:rsid w:val="00601B87"/>
    <w:rsid w:val="00602E57"/>
    <w:rsid w:val="00603F9B"/>
    <w:rsid w:val="006055F5"/>
    <w:rsid w:val="00606B7E"/>
    <w:rsid w:val="00606D2E"/>
    <w:rsid w:val="006071AD"/>
    <w:rsid w:val="006071C2"/>
    <w:rsid w:val="00610A2B"/>
    <w:rsid w:val="00610A37"/>
    <w:rsid w:val="00610C6D"/>
    <w:rsid w:val="00611073"/>
    <w:rsid w:val="0061152E"/>
    <w:rsid w:val="00613D9E"/>
    <w:rsid w:val="00614A98"/>
    <w:rsid w:val="00615A38"/>
    <w:rsid w:val="0061626B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8BC"/>
    <w:rsid w:val="00640E3D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47D3E"/>
    <w:rsid w:val="00650955"/>
    <w:rsid w:val="0065107E"/>
    <w:rsid w:val="00652FD1"/>
    <w:rsid w:val="0065387A"/>
    <w:rsid w:val="0065591D"/>
    <w:rsid w:val="00656CEF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24CC"/>
    <w:rsid w:val="006832E2"/>
    <w:rsid w:val="00684EE5"/>
    <w:rsid w:val="0068544F"/>
    <w:rsid w:val="006855EB"/>
    <w:rsid w:val="00686A3D"/>
    <w:rsid w:val="006879E9"/>
    <w:rsid w:val="00690B3B"/>
    <w:rsid w:val="006910DF"/>
    <w:rsid w:val="006913F1"/>
    <w:rsid w:val="0069205B"/>
    <w:rsid w:val="006928B3"/>
    <w:rsid w:val="0069329C"/>
    <w:rsid w:val="00694447"/>
    <w:rsid w:val="00695013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2DD8"/>
    <w:rsid w:val="006C36A2"/>
    <w:rsid w:val="006C47A1"/>
    <w:rsid w:val="006C505A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5E37"/>
    <w:rsid w:val="006D641C"/>
    <w:rsid w:val="006D65A6"/>
    <w:rsid w:val="006D6645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1722"/>
    <w:rsid w:val="006F426E"/>
    <w:rsid w:val="006F43D2"/>
    <w:rsid w:val="006F484A"/>
    <w:rsid w:val="006F51F2"/>
    <w:rsid w:val="006F6A38"/>
    <w:rsid w:val="006F7545"/>
    <w:rsid w:val="00700021"/>
    <w:rsid w:val="0070026A"/>
    <w:rsid w:val="00701D50"/>
    <w:rsid w:val="00701F6F"/>
    <w:rsid w:val="00703BB9"/>
    <w:rsid w:val="00703D5B"/>
    <w:rsid w:val="007050B6"/>
    <w:rsid w:val="0070674D"/>
    <w:rsid w:val="00706890"/>
    <w:rsid w:val="007069C3"/>
    <w:rsid w:val="007076AB"/>
    <w:rsid w:val="0071011F"/>
    <w:rsid w:val="007115CE"/>
    <w:rsid w:val="0071169D"/>
    <w:rsid w:val="00711EF5"/>
    <w:rsid w:val="00713123"/>
    <w:rsid w:val="00713A49"/>
    <w:rsid w:val="007157B7"/>
    <w:rsid w:val="00716372"/>
    <w:rsid w:val="00720517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41E3"/>
    <w:rsid w:val="007464A7"/>
    <w:rsid w:val="00747CA7"/>
    <w:rsid w:val="00750DA1"/>
    <w:rsid w:val="0075109B"/>
    <w:rsid w:val="007520A5"/>
    <w:rsid w:val="00753473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C9C"/>
    <w:rsid w:val="00767053"/>
    <w:rsid w:val="00770045"/>
    <w:rsid w:val="00770EAE"/>
    <w:rsid w:val="007713F4"/>
    <w:rsid w:val="0077171A"/>
    <w:rsid w:val="00773AC4"/>
    <w:rsid w:val="00774A2E"/>
    <w:rsid w:val="0077533B"/>
    <w:rsid w:val="007755DA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27F5"/>
    <w:rsid w:val="007948F9"/>
    <w:rsid w:val="007955BF"/>
    <w:rsid w:val="00795630"/>
    <w:rsid w:val="00795678"/>
    <w:rsid w:val="0079657A"/>
    <w:rsid w:val="00797D16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C7120"/>
    <w:rsid w:val="007D029D"/>
    <w:rsid w:val="007D0948"/>
    <w:rsid w:val="007D0CA1"/>
    <w:rsid w:val="007D181E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62B7"/>
    <w:rsid w:val="007E64C1"/>
    <w:rsid w:val="007E6557"/>
    <w:rsid w:val="007E765A"/>
    <w:rsid w:val="007F1092"/>
    <w:rsid w:val="007F1949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A7A"/>
    <w:rsid w:val="0080598D"/>
    <w:rsid w:val="008069EC"/>
    <w:rsid w:val="00810EF1"/>
    <w:rsid w:val="00812C44"/>
    <w:rsid w:val="00813B7E"/>
    <w:rsid w:val="00813F3B"/>
    <w:rsid w:val="00814121"/>
    <w:rsid w:val="008150C4"/>
    <w:rsid w:val="00815A66"/>
    <w:rsid w:val="00815E9C"/>
    <w:rsid w:val="00820CE9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4F2B"/>
    <w:rsid w:val="0083577C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6C0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5245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41A0"/>
    <w:rsid w:val="00885A29"/>
    <w:rsid w:val="00886716"/>
    <w:rsid w:val="00887562"/>
    <w:rsid w:val="0088784C"/>
    <w:rsid w:val="008927F4"/>
    <w:rsid w:val="00894554"/>
    <w:rsid w:val="00895611"/>
    <w:rsid w:val="008968BF"/>
    <w:rsid w:val="0089691A"/>
    <w:rsid w:val="008A068B"/>
    <w:rsid w:val="008A1FD4"/>
    <w:rsid w:val="008A30DB"/>
    <w:rsid w:val="008A3797"/>
    <w:rsid w:val="008A5C05"/>
    <w:rsid w:val="008A6BB1"/>
    <w:rsid w:val="008B0201"/>
    <w:rsid w:val="008B0C70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3F2D"/>
    <w:rsid w:val="008D4530"/>
    <w:rsid w:val="008D538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F00BD"/>
    <w:rsid w:val="008F08BB"/>
    <w:rsid w:val="008F0B8B"/>
    <w:rsid w:val="008F155C"/>
    <w:rsid w:val="008F16FE"/>
    <w:rsid w:val="008F1CA1"/>
    <w:rsid w:val="008F2004"/>
    <w:rsid w:val="008F27AB"/>
    <w:rsid w:val="008F28F0"/>
    <w:rsid w:val="008F3DAA"/>
    <w:rsid w:val="008F4BC1"/>
    <w:rsid w:val="008F55FB"/>
    <w:rsid w:val="008F741B"/>
    <w:rsid w:val="008F7530"/>
    <w:rsid w:val="008F77C5"/>
    <w:rsid w:val="00901020"/>
    <w:rsid w:val="00901554"/>
    <w:rsid w:val="0090280B"/>
    <w:rsid w:val="00902E7D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B9"/>
    <w:rsid w:val="00936DAC"/>
    <w:rsid w:val="00937DFB"/>
    <w:rsid w:val="0094021E"/>
    <w:rsid w:val="00940261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DD"/>
    <w:rsid w:val="00951FD0"/>
    <w:rsid w:val="00953098"/>
    <w:rsid w:val="009530BD"/>
    <w:rsid w:val="00953A1E"/>
    <w:rsid w:val="00954162"/>
    <w:rsid w:val="00954631"/>
    <w:rsid w:val="009558AD"/>
    <w:rsid w:val="00955E09"/>
    <w:rsid w:val="00956588"/>
    <w:rsid w:val="0095697F"/>
    <w:rsid w:val="0095717C"/>
    <w:rsid w:val="00957DA1"/>
    <w:rsid w:val="00957E30"/>
    <w:rsid w:val="00962707"/>
    <w:rsid w:val="009629C9"/>
    <w:rsid w:val="0096385A"/>
    <w:rsid w:val="00965C8D"/>
    <w:rsid w:val="00965E66"/>
    <w:rsid w:val="00965F95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669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561C"/>
    <w:rsid w:val="009A5A8E"/>
    <w:rsid w:val="009A6146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6114"/>
    <w:rsid w:val="009C7517"/>
    <w:rsid w:val="009D28B0"/>
    <w:rsid w:val="009D47AC"/>
    <w:rsid w:val="009D4ADF"/>
    <w:rsid w:val="009D4EF1"/>
    <w:rsid w:val="009D67DC"/>
    <w:rsid w:val="009E058F"/>
    <w:rsid w:val="009E0B1B"/>
    <w:rsid w:val="009E0CD5"/>
    <w:rsid w:val="009E24C7"/>
    <w:rsid w:val="009E2807"/>
    <w:rsid w:val="009E3BC3"/>
    <w:rsid w:val="009E488E"/>
    <w:rsid w:val="009E5CE8"/>
    <w:rsid w:val="009E6013"/>
    <w:rsid w:val="009E6F5B"/>
    <w:rsid w:val="009E729D"/>
    <w:rsid w:val="009F26CC"/>
    <w:rsid w:val="009F294D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12C"/>
    <w:rsid w:val="00A21DDB"/>
    <w:rsid w:val="00A25035"/>
    <w:rsid w:val="00A26725"/>
    <w:rsid w:val="00A27288"/>
    <w:rsid w:val="00A3018C"/>
    <w:rsid w:val="00A3049E"/>
    <w:rsid w:val="00A304A2"/>
    <w:rsid w:val="00A30C06"/>
    <w:rsid w:val="00A31585"/>
    <w:rsid w:val="00A31DB7"/>
    <w:rsid w:val="00A33B46"/>
    <w:rsid w:val="00A33B68"/>
    <w:rsid w:val="00A33B6D"/>
    <w:rsid w:val="00A34139"/>
    <w:rsid w:val="00A34563"/>
    <w:rsid w:val="00A3557C"/>
    <w:rsid w:val="00A36662"/>
    <w:rsid w:val="00A400EE"/>
    <w:rsid w:val="00A4022F"/>
    <w:rsid w:val="00A402CF"/>
    <w:rsid w:val="00A40348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3064"/>
    <w:rsid w:val="00A549B7"/>
    <w:rsid w:val="00A55C82"/>
    <w:rsid w:val="00A566BF"/>
    <w:rsid w:val="00A56877"/>
    <w:rsid w:val="00A57422"/>
    <w:rsid w:val="00A603FD"/>
    <w:rsid w:val="00A61F61"/>
    <w:rsid w:val="00A643B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4D64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4DD3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DBA"/>
    <w:rsid w:val="00AE4358"/>
    <w:rsid w:val="00AE446E"/>
    <w:rsid w:val="00AE4783"/>
    <w:rsid w:val="00AE5283"/>
    <w:rsid w:val="00AE5CB5"/>
    <w:rsid w:val="00AE60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7C3"/>
    <w:rsid w:val="00B10F67"/>
    <w:rsid w:val="00B11677"/>
    <w:rsid w:val="00B12ECB"/>
    <w:rsid w:val="00B13CC8"/>
    <w:rsid w:val="00B141A6"/>
    <w:rsid w:val="00B14231"/>
    <w:rsid w:val="00B14603"/>
    <w:rsid w:val="00B154AD"/>
    <w:rsid w:val="00B16237"/>
    <w:rsid w:val="00B16D56"/>
    <w:rsid w:val="00B21095"/>
    <w:rsid w:val="00B22C72"/>
    <w:rsid w:val="00B23779"/>
    <w:rsid w:val="00B23790"/>
    <w:rsid w:val="00B244D1"/>
    <w:rsid w:val="00B27989"/>
    <w:rsid w:val="00B300D1"/>
    <w:rsid w:val="00B30CB5"/>
    <w:rsid w:val="00B30F5E"/>
    <w:rsid w:val="00B31247"/>
    <w:rsid w:val="00B34B10"/>
    <w:rsid w:val="00B36904"/>
    <w:rsid w:val="00B36AAD"/>
    <w:rsid w:val="00B36C15"/>
    <w:rsid w:val="00B36C9B"/>
    <w:rsid w:val="00B3772C"/>
    <w:rsid w:val="00B40727"/>
    <w:rsid w:val="00B4212C"/>
    <w:rsid w:val="00B42B91"/>
    <w:rsid w:val="00B42BCD"/>
    <w:rsid w:val="00B436D1"/>
    <w:rsid w:val="00B43CA5"/>
    <w:rsid w:val="00B43FC7"/>
    <w:rsid w:val="00B44446"/>
    <w:rsid w:val="00B44495"/>
    <w:rsid w:val="00B457E4"/>
    <w:rsid w:val="00B46F30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7BDF"/>
    <w:rsid w:val="00B60508"/>
    <w:rsid w:val="00B609E9"/>
    <w:rsid w:val="00B61EE9"/>
    <w:rsid w:val="00B649D4"/>
    <w:rsid w:val="00B65266"/>
    <w:rsid w:val="00B66330"/>
    <w:rsid w:val="00B66C3F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90E21"/>
    <w:rsid w:val="00B912FD"/>
    <w:rsid w:val="00B926FC"/>
    <w:rsid w:val="00B93A9A"/>
    <w:rsid w:val="00B94B6D"/>
    <w:rsid w:val="00B94B76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B6E11"/>
    <w:rsid w:val="00BB7E0D"/>
    <w:rsid w:val="00BC15EB"/>
    <w:rsid w:val="00BC1711"/>
    <w:rsid w:val="00BC2CC8"/>
    <w:rsid w:val="00BC308B"/>
    <w:rsid w:val="00BC3ED6"/>
    <w:rsid w:val="00BC4E31"/>
    <w:rsid w:val="00BC4E6D"/>
    <w:rsid w:val="00BC6979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2D6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BF4"/>
    <w:rsid w:val="00C35E0E"/>
    <w:rsid w:val="00C36EB5"/>
    <w:rsid w:val="00C37253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2A38"/>
    <w:rsid w:val="00C53BE6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B44"/>
    <w:rsid w:val="00C65FC2"/>
    <w:rsid w:val="00C66765"/>
    <w:rsid w:val="00C66ED7"/>
    <w:rsid w:val="00C67874"/>
    <w:rsid w:val="00C67D4C"/>
    <w:rsid w:val="00C7156A"/>
    <w:rsid w:val="00C7373D"/>
    <w:rsid w:val="00C74A2C"/>
    <w:rsid w:val="00C76DAA"/>
    <w:rsid w:val="00C76E8E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6241"/>
    <w:rsid w:val="00C86261"/>
    <w:rsid w:val="00C90353"/>
    <w:rsid w:val="00C9066F"/>
    <w:rsid w:val="00C906FB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C8B"/>
    <w:rsid w:val="00CA6F8E"/>
    <w:rsid w:val="00CA772C"/>
    <w:rsid w:val="00CA7D69"/>
    <w:rsid w:val="00CB0786"/>
    <w:rsid w:val="00CB144C"/>
    <w:rsid w:val="00CB2447"/>
    <w:rsid w:val="00CB3755"/>
    <w:rsid w:val="00CB3B04"/>
    <w:rsid w:val="00CB4BAF"/>
    <w:rsid w:val="00CB4E26"/>
    <w:rsid w:val="00CB4F60"/>
    <w:rsid w:val="00CB61D0"/>
    <w:rsid w:val="00CB61E5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84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A70"/>
    <w:rsid w:val="00D13EE9"/>
    <w:rsid w:val="00D14123"/>
    <w:rsid w:val="00D17A82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4B5B"/>
    <w:rsid w:val="00D66A81"/>
    <w:rsid w:val="00D673A6"/>
    <w:rsid w:val="00D70309"/>
    <w:rsid w:val="00D70573"/>
    <w:rsid w:val="00D7077E"/>
    <w:rsid w:val="00D724CC"/>
    <w:rsid w:val="00D751AE"/>
    <w:rsid w:val="00D7547B"/>
    <w:rsid w:val="00D75F3E"/>
    <w:rsid w:val="00D76477"/>
    <w:rsid w:val="00D770D0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2E88"/>
    <w:rsid w:val="00D93002"/>
    <w:rsid w:val="00D938DB"/>
    <w:rsid w:val="00D93971"/>
    <w:rsid w:val="00D93A71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C08E8"/>
    <w:rsid w:val="00DC13E7"/>
    <w:rsid w:val="00DC1516"/>
    <w:rsid w:val="00DC1849"/>
    <w:rsid w:val="00DC2AE3"/>
    <w:rsid w:val="00DC2C4B"/>
    <w:rsid w:val="00DC3B04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192A"/>
    <w:rsid w:val="00DE22A9"/>
    <w:rsid w:val="00DE273E"/>
    <w:rsid w:val="00DE2F50"/>
    <w:rsid w:val="00DE46B1"/>
    <w:rsid w:val="00DE5AA5"/>
    <w:rsid w:val="00DE6AD0"/>
    <w:rsid w:val="00DE6FFC"/>
    <w:rsid w:val="00DE7AAE"/>
    <w:rsid w:val="00DF1476"/>
    <w:rsid w:val="00DF1506"/>
    <w:rsid w:val="00DF1F90"/>
    <w:rsid w:val="00DF316E"/>
    <w:rsid w:val="00DF3E52"/>
    <w:rsid w:val="00DF436C"/>
    <w:rsid w:val="00DF4655"/>
    <w:rsid w:val="00DF5AF9"/>
    <w:rsid w:val="00DF5B34"/>
    <w:rsid w:val="00DF6228"/>
    <w:rsid w:val="00DF7568"/>
    <w:rsid w:val="00E00894"/>
    <w:rsid w:val="00E0205A"/>
    <w:rsid w:val="00E035CB"/>
    <w:rsid w:val="00E03AFE"/>
    <w:rsid w:val="00E055DE"/>
    <w:rsid w:val="00E06626"/>
    <w:rsid w:val="00E06AA4"/>
    <w:rsid w:val="00E074B6"/>
    <w:rsid w:val="00E07551"/>
    <w:rsid w:val="00E07B15"/>
    <w:rsid w:val="00E10521"/>
    <w:rsid w:val="00E1052B"/>
    <w:rsid w:val="00E10FFB"/>
    <w:rsid w:val="00E12849"/>
    <w:rsid w:val="00E132F6"/>
    <w:rsid w:val="00E136A3"/>
    <w:rsid w:val="00E14CEE"/>
    <w:rsid w:val="00E14F58"/>
    <w:rsid w:val="00E15832"/>
    <w:rsid w:val="00E15D52"/>
    <w:rsid w:val="00E16719"/>
    <w:rsid w:val="00E1684C"/>
    <w:rsid w:val="00E1768B"/>
    <w:rsid w:val="00E20448"/>
    <w:rsid w:val="00E20647"/>
    <w:rsid w:val="00E2081B"/>
    <w:rsid w:val="00E20D93"/>
    <w:rsid w:val="00E22C67"/>
    <w:rsid w:val="00E24155"/>
    <w:rsid w:val="00E25BA0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575"/>
    <w:rsid w:val="00E42C6F"/>
    <w:rsid w:val="00E43E31"/>
    <w:rsid w:val="00E44445"/>
    <w:rsid w:val="00E45A93"/>
    <w:rsid w:val="00E510D6"/>
    <w:rsid w:val="00E51EA2"/>
    <w:rsid w:val="00E5337D"/>
    <w:rsid w:val="00E54049"/>
    <w:rsid w:val="00E55179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429C"/>
    <w:rsid w:val="00E64589"/>
    <w:rsid w:val="00E655F1"/>
    <w:rsid w:val="00E65BEB"/>
    <w:rsid w:val="00E7095C"/>
    <w:rsid w:val="00E712CB"/>
    <w:rsid w:val="00E73CA6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3841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70CF"/>
    <w:rsid w:val="00E977D2"/>
    <w:rsid w:val="00EA0238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3CD1"/>
    <w:rsid w:val="00EB4752"/>
    <w:rsid w:val="00EB5AAE"/>
    <w:rsid w:val="00EB5C30"/>
    <w:rsid w:val="00EB65BB"/>
    <w:rsid w:val="00EB7F89"/>
    <w:rsid w:val="00EC17AD"/>
    <w:rsid w:val="00EC1A6B"/>
    <w:rsid w:val="00EC2005"/>
    <w:rsid w:val="00EC2705"/>
    <w:rsid w:val="00EC3034"/>
    <w:rsid w:val="00EC4D08"/>
    <w:rsid w:val="00EC6711"/>
    <w:rsid w:val="00EC7CA2"/>
    <w:rsid w:val="00ED15F6"/>
    <w:rsid w:val="00ED2EE1"/>
    <w:rsid w:val="00ED31D7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A7E"/>
    <w:rsid w:val="00EE124B"/>
    <w:rsid w:val="00EE1578"/>
    <w:rsid w:val="00EE2DAF"/>
    <w:rsid w:val="00EE5C49"/>
    <w:rsid w:val="00EE6059"/>
    <w:rsid w:val="00EE6854"/>
    <w:rsid w:val="00EE7679"/>
    <w:rsid w:val="00EF18B7"/>
    <w:rsid w:val="00EF22C5"/>
    <w:rsid w:val="00EF3D54"/>
    <w:rsid w:val="00EF4877"/>
    <w:rsid w:val="00EF4B28"/>
    <w:rsid w:val="00EF67C0"/>
    <w:rsid w:val="00F00B96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A88"/>
    <w:rsid w:val="00F12E79"/>
    <w:rsid w:val="00F135C8"/>
    <w:rsid w:val="00F13995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4078A"/>
    <w:rsid w:val="00F409B7"/>
    <w:rsid w:val="00F41373"/>
    <w:rsid w:val="00F41444"/>
    <w:rsid w:val="00F447E0"/>
    <w:rsid w:val="00F44933"/>
    <w:rsid w:val="00F4539E"/>
    <w:rsid w:val="00F46993"/>
    <w:rsid w:val="00F47FD7"/>
    <w:rsid w:val="00F509C9"/>
    <w:rsid w:val="00F519C0"/>
    <w:rsid w:val="00F5200A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2110"/>
    <w:rsid w:val="00F6304D"/>
    <w:rsid w:val="00F632BD"/>
    <w:rsid w:val="00F641BD"/>
    <w:rsid w:val="00F642A3"/>
    <w:rsid w:val="00F6434C"/>
    <w:rsid w:val="00F64CCF"/>
    <w:rsid w:val="00F653FD"/>
    <w:rsid w:val="00F65D2D"/>
    <w:rsid w:val="00F65D78"/>
    <w:rsid w:val="00F66608"/>
    <w:rsid w:val="00F67FA6"/>
    <w:rsid w:val="00F70A78"/>
    <w:rsid w:val="00F70BB1"/>
    <w:rsid w:val="00F71050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68D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D6F3F"/>
    <w:rsid w:val="00FE1AB9"/>
    <w:rsid w:val="00FE2343"/>
    <w:rsid w:val="00FE39E3"/>
    <w:rsid w:val="00FE4D93"/>
    <w:rsid w:val="00FE5EF1"/>
    <w:rsid w:val="00FF0740"/>
    <w:rsid w:val="00FF0E38"/>
    <w:rsid w:val="00FF1467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DC33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6AECDC-8582-4AF0-973D-089B5348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14</Pages>
  <Words>2931</Words>
  <Characters>16122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Politica1</cp:lastModifiedBy>
  <cp:revision>272</cp:revision>
  <dcterms:created xsi:type="dcterms:W3CDTF">2022-05-03T10:45:00Z</dcterms:created>
  <dcterms:modified xsi:type="dcterms:W3CDTF">2022-12-05T08:25:00Z</dcterms:modified>
</cp:coreProperties>
</file>