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AB04FB">
        <w:rPr>
          <w:rFonts w:ascii="Arial" w:eastAsia="Calibri" w:hAnsi="Arial" w:cs="Arial"/>
          <w:b/>
          <w:sz w:val="24"/>
          <w:szCs w:val="24"/>
        </w:rPr>
        <w:t>21</w:t>
      </w:r>
      <w:r w:rsidR="001021A2" w:rsidRPr="00DE46B1">
        <w:rPr>
          <w:rFonts w:ascii="Arial" w:eastAsia="Calibri" w:hAnsi="Arial" w:cs="Arial"/>
          <w:b/>
          <w:sz w:val="24"/>
          <w:szCs w:val="24"/>
        </w:rPr>
        <w:t>-</w:t>
      </w:r>
      <w:r w:rsidR="00DE46B1" w:rsidRPr="00DE46B1">
        <w:rPr>
          <w:rFonts w:ascii="Arial" w:eastAsia="Calibri" w:hAnsi="Arial" w:cs="Arial"/>
          <w:b/>
          <w:sz w:val="24"/>
          <w:szCs w:val="24"/>
        </w:rPr>
        <w:t>2</w:t>
      </w:r>
      <w:r w:rsidR="00AB04FB">
        <w:rPr>
          <w:rFonts w:ascii="Arial" w:eastAsia="Calibri" w:hAnsi="Arial" w:cs="Arial"/>
          <w:b/>
          <w:sz w:val="24"/>
          <w:szCs w:val="24"/>
        </w:rPr>
        <w:t>7</w:t>
      </w:r>
      <w:r w:rsidR="001021A2" w:rsidRPr="00DE46B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80531" w:rsidRPr="00DE46B1">
        <w:rPr>
          <w:rFonts w:ascii="Arial" w:eastAsia="Calibri" w:hAnsi="Arial" w:cs="Arial"/>
          <w:b/>
          <w:sz w:val="24"/>
          <w:szCs w:val="24"/>
          <w:lang w:val="ru-RU"/>
        </w:rPr>
        <w:t>Октября</w:t>
      </w:r>
      <w:r w:rsidR="00780531" w:rsidRPr="00DE46B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2019)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5F7A27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23151069" w:history="1">
            <w:r w:rsidR="005F7A27" w:rsidRPr="000B445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5F7A27">
              <w:rPr>
                <w:noProof/>
                <w:webHidden/>
              </w:rPr>
              <w:tab/>
            </w:r>
            <w:r w:rsidR="005F7A27">
              <w:rPr>
                <w:noProof/>
                <w:webHidden/>
              </w:rPr>
              <w:fldChar w:fldCharType="begin"/>
            </w:r>
            <w:r w:rsidR="005F7A27">
              <w:rPr>
                <w:noProof/>
                <w:webHidden/>
              </w:rPr>
              <w:instrText xml:space="preserve"> PAGEREF _Toc23151069 \h </w:instrText>
            </w:r>
            <w:r w:rsidR="005F7A27">
              <w:rPr>
                <w:noProof/>
                <w:webHidden/>
              </w:rPr>
            </w:r>
            <w:r w:rsidR="005F7A27">
              <w:rPr>
                <w:noProof/>
                <w:webHidden/>
              </w:rPr>
              <w:fldChar w:fldCharType="separate"/>
            </w:r>
            <w:r w:rsidR="005F7A27">
              <w:rPr>
                <w:noProof/>
                <w:webHidden/>
              </w:rPr>
              <w:t>2</w:t>
            </w:r>
            <w:r w:rsidR="005F7A27"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0" w:history="1">
            <w:r w:rsidRPr="000B445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4450">
              <w:rPr>
                <w:rStyle w:val="Hipervnculo"/>
                <w:noProof/>
                <w:lang w:val="ru-RU"/>
              </w:rPr>
              <w:t>Только единство может спасти нас, сказал Диас-Канель на саммите ДН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1" w:history="1">
            <w:r w:rsidRPr="000B445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4450">
              <w:rPr>
                <w:rStyle w:val="Hipervnculo"/>
                <w:noProof/>
                <w:lang w:val="ru-RU"/>
              </w:rPr>
              <w:t>Акт передачи полномочий секретарю Национальной ассамблеи и Госсовета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2" w:history="1">
            <w:r w:rsidRPr="000B445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0B4450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0B445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3" w:history="1">
            <w:r w:rsidRPr="000B4450">
              <w:rPr>
                <w:rStyle w:val="Hipervnculo"/>
                <w:rFonts w:ascii="Wingdings" w:eastAsia="Times New Roman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4450">
              <w:rPr>
                <w:rStyle w:val="Hipervnculo"/>
                <w:rFonts w:eastAsia="Times New Roman"/>
                <w:noProof/>
                <w:lang w:val="ru-RU" w:eastAsia="es-ES"/>
              </w:rPr>
              <w:t>США запрещает полеты со своей территории на Кубу, исключая Гавану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4" w:history="1">
            <w:r w:rsidRPr="000B445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5" w:history="1">
            <w:r w:rsidRPr="000B445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4450">
              <w:rPr>
                <w:rStyle w:val="Hipervnculo"/>
                <w:noProof/>
                <w:lang w:val="ru-RU"/>
              </w:rPr>
              <w:t>Куба и Венесуэла ратифицируют повестку сотрудничества до 2020 года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6" w:history="1">
            <w:r w:rsidRPr="000B445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4450">
              <w:rPr>
                <w:rStyle w:val="Hipervnculo"/>
                <w:noProof/>
                <w:lang w:val="ru-RU"/>
              </w:rPr>
              <w:t>Президенты Кубы и Азербайджана провели братские переговоры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7" w:history="1">
            <w:r w:rsidRPr="000B445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4450">
              <w:rPr>
                <w:rStyle w:val="Hipervnculo"/>
                <w:noProof/>
                <w:lang w:val="ru-RU"/>
              </w:rPr>
              <w:t>Куба и Беларусь укрепляют экономическое сотрудничество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8" w:history="1">
            <w:r w:rsidRPr="000B445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4450">
              <w:rPr>
                <w:rStyle w:val="Hipervnculo"/>
                <w:noProof/>
                <w:lang w:val="ru-RU"/>
              </w:rPr>
              <w:t>Диас-Канель обменялся мнениями с мировыми лидерами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79" w:history="1">
            <w:r w:rsidRPr="000B445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4450">
              <w:rPr>
                <w:rStyle w:val="Hipervnculo"/>
                <w:noProof/>
                <w:lang w:val="ru-RU"/>
              </w:rPr>
              <w:t>Вице-президент Кубы присутствовал на возведении на престол императора Японии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80" w:history="1">
            <w:r w:rsidRPr="000B445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7A27" w:rsidRDefault="005F7A27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23151081" w:history="1">
            <w:r w:rsidRPr="000B445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B4450">
              <w:rPr>
                <w:rStyle w:val="Hipervnculo"/>
                <w:noProof/>
                <w:lang w:val="ru-RU"/>
              </w:rPr>
              <w:t xml:space="preserve">В Москве открыта выставка </w:t>
            </w:r>
            <w:r w:rsidRPr="000B4450">
              <w:rPr>
                <w:rStyle w:val="Hipervnculo"/>
                <w:noProof/>
              </w:rPr>
              <w:t>o</w:t>
            </w:r>
            <w:r w:rsidRPr="000B4450">
              <w:rPr>
                <w:rStyle w:val="Hipervnculo"/>
                <w:noProof/>
                <w:lang w:val="ru-RU"/>
              </w:rPr>
              <w:t xml:space="preserve">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_Toc23151081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6E12" w:rsidRPr="00DE46B1" w:rsidRDefault="00116E1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30D9E" w:rsidRPr="00DE46B1" w:rsidRDefault="00530D9E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23151069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476CED" w:rsidRDefault="00476CED" w:rsidP="00476CED">
      <w:pPr>
        <w:rPr>
          <w:lang w:val="ru-RU"/>
        </w:rPr>
      </w:pPr>
    </w:p>
    <w:p w:rsidR="00476CED" w:rsidRPr="00476CED" w:rsidRDefault="00476CED" w:rsidP="00476CED">
      <w:pPr>
        <w:pStyle w:val="Ttulo2"/>
        <w:numPr>
          <w:ilvl w:val="0"/>
          <w:numId w:val="39"/>
        </w:numPr>
        <w:rPr>
          <w:lang w:val="ru-RU"/>
        </w:rPr>
      </w:pPr>
      <w:bookmarkStart w:id="1" w:name="_Toc23151070"/>
      <w:r w:rsidRPr="00476CED">
        <w:rPr>
          <w:lang w:val="ru-RU"/>
        </w:rPr>
        <w:t>Только единство может спасти нас, сказал Диас-Канель на саммите ДН</w:t>
      </w:r>
      <w:bookmarkEnd w:id="1"/>
    </w:p>
    <w:p w:rsidR="00476CED" w:rsidRDefault="00476CED" w:rsidP="00476CED">
      <w:pPr>
        <w:rPr>
          <w:lang w:val="ru-RU"/>
        </w:rPr>
      </w:pPr>
    </w:p>
    <w:p w:rsidR="00476CED" w:rsidRDefault="00476CED" w:rsidP="00476CED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780E3088" wp14:editId="267EAF73">
            <wp:extent cx="1704975" cy="958259"/>
            <wp:effectExtent l="0" t="0" r="0" b="0"/>
            <wp:docPr id="8" name="Imagen 8" descr="http://www.acn.cu/images/2019/OCTUBRE/1025-DC_MNOA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25-DC_MNOAL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45" cy="96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ED" w:rsidRPr="00476CED" w:rsidRDefault="00CC25AD" w:rsidP="00476CED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25 октября. </w:t>
      </w:r>
      <w:r w:rsidR="00476CED" w:rsidRPr="00476CED">
        <w:rPr>
          <w:rFonts w:ascii="Arial" w:hAnsi="Arial" w:cs="Arial"/>
          <w:sz w:val="24"/>
          <w:szCs w:val="24"/>
          <w:lang w:val="ru-RU"/>
        </w:rPr>
        <w:t>Только единство может спасти нас, нас больше, давайте сделаем больше, заявил сегодня президент Кубы Мигель Диас-Канель, выступая на 18-м саммите Движения неприсоединения (ДН), проходящем в Азербайджане.</w:t>
      </w:r>
    </w:p>
    <w:p w:rsidR="00476CED" w:rsidRPr="00476CED" w:rsidRDefault="00476CED" w:rsidP="00476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76CED">
        <w:rPr>
          <w:rFonts w:ascii="Arial" w:hAnsi="Arial" w:cs="Arial"/>
          <w:sz w:val="24"/>
          <w:szCs w:val="24"/>
          <w:lang w:val="ru-RU"/>
        </w:rPr>
        <w:t>У них есть сила оружия, у нас сила народа, заверил кубинский политик, который предложил участникам объединиться, но только вокруг консенсуса.</w:t>
      </w:r>
    </w:p>
    <w:p w:rsidR="00476CED" w:rsidRPr="00476CED" w:rsidRDefault="00476CED" w:rsidP="00476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76CED">
        <w:rPr>
          <w:rFonts w:ascii="Arial" w:hAnsi="Arial" w:cs="Arial"/>
          <w:sz w:val="24"/>
          <w:szCs w:val="24"/>
          <w:lang w:val="ru-RU"/>
        </w:rPr>
        <w:t>Долой войну, да здравствует мир! Мы говорим: нет гегемонизму, да многосторонности; нет вмешательству, да суверенитету; нет исключению, да включению; нет ненависти, да солидарности; нет контролю над миром державами, да истинной свободе и демократизации Организации Объединенных Наций и международных отношений, добавил правитель.</w:t>
      </w:r>
    </w:p>
    <w:p w:rsidR="00476CED" w:rsidRPr="00476CED" w:rsidRDefault="00476CED" w:rsidP="00476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76CED">
        <w:rPr>
          <w:rFonts w:ascii="Arial" w:hAnsi="Arial" w:cs="Arial"/>
          <w:sz w:val="24"/>
          <w:szCs w:val="24"/>
          <w:lang w:val="ru-RU"/>
        </w:rPr>
        <w:t>Ещё раз, как и в 1961 году, важно работать вместе, придерживаясь основополагающих принципов Бандунга, ради мира и развития людей, мы, как политики, несём эту ответственность, никто не сделает это за нас, пояснил Диас-Канель.</w:t>
      </w:r>
    </w:p>
    <w:p w:rsidR="00476CED" w:rsidRPr="00476CED" w:rsidRDefault="00476CED" w:rsidP="00476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76CED">
        <w:rPr>
          <w:rFonts w:ascii="Arial" w:hAnsi="Arial" w:cs="Arial"/>
          <w:sz w:val="24"/>
          <w:szCs w:val="24"/>
          <w:lang w:val="ru-RU"/>
        </w:rPr>
        <w:t>Президент острова подчеркнул, что нельзя быть равнодушным к открытому презрению со стороны Соединенных Штатов и других правительств к справедливым претензиям стран Юга, к политизации прав человека и вопиющему пренебрежению правом народов решать свои политические, социально-политические проблемы, экономические и культурные системы или отсутствие приверженности многосторонности и международным договорам.</w:t>
      </w:r>
    </w:p>
    <w:p w:rsidR="00476CED" w:rsidRPr="00476CED" w:rsidRDefault="00476CED" w:rsidP="00476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76CED">
        <w:rPr>
          <w:rFonts w:ascii="Arial" w:hAnsi="Arial" w:cs="Arial"/>
          <w:sz w:val="24"/>
          <w:szCs w:val="24"/>
          <w:lang w:val="ru-RU"/>
        </w:rPr>
        <w:t>Кубинский политик поблагодарил Движение за его историческую позицию, осуждающую и отвергающую блокаду США, и закон Хелмса-Бертона, и заявил, что вопреки всей человеческой логике сосуществования, невзирая на разногласия, блокада усиливается с каждым днем.</w:t>
      </w:r>
    </w:p>
    <w:p w:rsidR="00476CED" w:rsidRPr="00476CED" w:rsidRDefault="00476CED" w:rsidP="00476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76CED">
        <w:rPr>
          <w:rFonts w:ascii="Arial" w:hAnsi="Arial" w:cs="Arial"/>
          <w:sz w:val="24"/>
          <w:szCs w:val="24"/>
          <w:lang w:val="ru-RU"/>
        </w:rPr>
        <w:t>Не надо ждать, когда бомбы будут падать над Венесуэлой или Кубой, поскольку они уже падали над Сирией, а до этого над Ираком и Ливией, продолжил Диас-Канель.</w:t>
      </w:r>
    </w:p>
    <w:p w:rsidR="00476CED" w:rsidRPr="00476CED" w:rsidRDefault="00476CED" w:rsidP="00476CE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76CED">
        <w:rPr>
          <w:rFonts w:ascii="Arial" w:hAnsi="Arial" w:cs="Arial"/>
          <w:sz w:val="24"/>
          <w:szCs w:val="24"/>
          <w:lang w:val="ru-RU"/>
        </w:rPr>
        <w:lastRenderedPageBreak/>
        <w:t>Президент Кубы подтвердил свою поддержку конституционному президенту Венесуэлы Николаса Мадуро и правительству Никарагуа, поздравляя президента Эво Моралеса с переизбранием в Боливии.</w:t>
      </w:r>
    </w:p>
    <w:p w:rsidR="00476CED" w:rsidRPr="00476CED" w:rsidRDefault="00476CED" w:rsidP="00476CED">
      <w:pPr>
        <w:rPr>
          <w:rFonts w:ascii="Arial" w:hAnsi="Arial" w:cs="Arial"/>
          <w:b/>
          <w:bCs/>
          <w:lang w:val="ru-RU"/>
        </w:rPr>
      </w:pPr>
      <w:r w:rsidRPr="00476CED">
        <w:rPr>
          <w:rFonts w:ascii="Arial" w:hAnsi="Arial" w:cs="Arial"/>
          <w:sz w:val="24"/>
          <w:szCs w:val="24"/>
          <w:lang w:val="ru-RU"/>
        </w:rPr>
        <w:t>Диас-Канель признал от имени кубинского народа работу Венесуэльского президентства во главе ДН в условиях самых трудных и сложных обстоятельств в условиях имперского политического преследования и согласился оказать полную поддержку работе Азербайджана в трёхлетнем периоде 2019–2021 годов.</w:t>
      </w:r>
      <w:r w:rsidRPr="00476CED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</w:p>
    <w:p w:rsidR="00CC6669" w:rsidRDefault="00E578DD" w:rsidP="00476CED">
      <w:pPr>
        <w:pStyle w:val="Ttulo2"/>
        <w:numPr>
          <w:ilvl w:val="0"/>
          <w:numId w:val="38"/>
        </w:numPr>
        <w:rPr>
          <w:lang w:val="ru-RU"/>
        </w:rPr>
      </w:pPr>
      <w:bookmarkStart w:id="2" w:name="_Toc23151071"/>
      <w:r w:rsidRPr="00E578DD">
        <w:rPr>
          <w:lang w:val="ru-RU"/>
        </w:rPr>
        <w:t>Акт передачи полномочий секретарю Национальной ассамблеи и Госсовета</w:t>
      </w:r>
      <w:bookmarkEnd w:id="2"/>
    </w:p>
    <w:p w:rsidR="00CC6669" w:rsidRDefault="00E578DD" w:rsidP="00623813">
      <w:pPr>
        <w:pStyle w:val="NormalWeb"/>
        <w:jc w:val="center"/>
        <w:rPr>
          <w:rFonts w:ascii="Arial" w:hAnsi="Arial" w:cs="Arial"/>
          <w:b/>
          <w:bCs/>
          <w:lang w:val="ru-RU"/>
        </w:rPr>
      </w:pPr>
      <w:r>
        <w:rPr>
          <w:noProof/>
        </w:rPr>
        <w:drawing>
          <wp:inline distT="0" distB="0" distL="0" distR="0" wp14:anchorId="71FDE3BA" wp14:editId="6610F29F">
            <wp:extent cx="1743075" cy="1196911"/>
            <wp:effectExtent l="0" t="0" r="0" b="3810"/>
            <wp:docPr id="1" name="Imagen 1" descr="http://www.acn.cu/images/2019/OCTUBRE/1025-Preside%20Esteban%20Lazo%20acto%20de%20entrega%20oficial%20del%20cargo%20al%20nuevo%20Secretario%20del%20Consejo%20de%20Estado%20y%20el%20Parl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25-Preside%20Esteban%20Lazo%20acto%20de%20entrega%20oficial%20del%20cargo%20al%20nuevo%20Secretario%20del%20Consejo%20de%20Estado%20y%20el%20Parlamen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15" cy="120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13" w:rsidRPr="00623813" w:rsidRDefault="00623813" w:rsidP="00623813">
      <w:pPr>
        <w:pStyle w:val="NormalWeb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ГАВАНА, Куба, 25 октября</w:t>
      </w:r>
      <w:r w:rsidRPr="00623813"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  <w:lang w:val="ru-RU"/>
        </w:rPr>
        <w:t xml:space="preserve"> </w:t>
      </w:r>
      <w:r w:rsidRPr="00623813">
        <w:rPr>
          <w:rFonts w:ascii="Arial" w:hAnsi="Arial" w:cs="Arial"/>
          <w:bCs/>
          <w:lang w:val="ru-RU"/>
        </w:rPr>
        <w:t>Эстебан Ласо Эрнандес, президент Национальной ассамблеи народной власти  и Государственного совета, возглавил ныне акт передачи полномочий Омеро Акосте Альв</w:t>
      </w:r>
      <w:r>
        <w:rPr>
          <w:rFonts w:ascii="Arial" w:hAnsi="Arial" w:cs="Arial"/>
          <w:bCs/>
          <w:lang w:val="ru-RU"/>
        </w:rPr>
        <w:t>аресу, секретарю обоих органов.</w:t>
      </w:r>
    </w:p>
    <w:p w:rsidR="00623813" w:rsidRPr="00623813" w:rsidRDefault="00623813" w:rsidP="00623813">
      <w:pPr>
        <w:pStyle w:val="NormalWeb"/>
        <w:jc w:val="both"/>
        <w:rPr>
          <w:rFonts w:ascii="Arial" w:hAnsi="Arial" w:cs="Arial"/>
          <w:bCs/>
          <w:lang w:val="ru-RU"/>
        </w:rPr>
      </w:pPr>
      <w:r w:rsidRPr="00623813">
        <w:rPr>
          <w:rFonts w:ascii="Arial" w:hAnsi="Arial" w:cs="Arial"/>
          <w:bCs/>
          <w:lang w:val="ru-RU"/>
        </w:rPr>
        <w:t>Как сообщает сайт парламента, церемония состоялась в Национальном Капитолии, куда также переезжает определё</w:t>
      </w:r>
      <w:r>
        <w:rPr>
          <w:rFonts w:ascii="Arial" w:hAnsi="Arial" w:cs="Arial"/>
          <w:bCs/>
          <w:lang w:val="ru-RU"/>
        </w:rPr>
        <w:t>нная часть персонала ассамблеи.</w:t>
      </w:r>
    </w:p>
    <w:p w:rsidR="00623813" w:rsidRPr="00623813" w:rsidRDefault="00623813" w:rsidP="00623813">
      <w:pPr>
        <w:pStyle w:val="NormalWeb"/>
        <w:jc w:val="both"/>
        <w:rPr>
          <w:rFonts w:ascii="Arial" w:hAnsi="Arial" w:cs="Arial"/>
          <w:bCs/>
          <w:lang w:val="ru-RU"/>
        </w:rPr>
      </w:pPr>
      <w:r w:rsidRPr="00623813">
        <w:rPr>
          <w:rFonts w:ascii="Arial" w:hAnsi="Arial" w:cs="Arial"/>
          <w:bCs/>
          <w:lang w:val="ru-RU"/>
        </w:rPr>
        <w:t xml:space="preserve">Член Политбюро признал Мириам Бриту Сарроку, которую он описал как выдающегося сотрудника в течение более 11 лет, и сказал, что Акоста имеет большой опыт работы в законодательной сфере, в которой он </w:t>
      </w:r>
      <w:r>
        <w:rPr>
          <w:rFonts w:ascii="Arial" w:hAnsi="Arial" w:cs="Arial"/>
          <w:bCs/>
          <w:lang w:val="ru-RU"/>
        </w:rPr>
        <w:t>«проделал великолепную работу».</w:t>
      </w:r>
    </w:p>
    <w:p w:rsidR="00623813" w:rsidRPr="00623813" w:rsidRDefault="00623813" w:rsidP="00623813">
      <w:pPr>
        <w:pStyle w:val="NormalWeb"/>
        <w:jc w:val="both"/>
        <w:rPr>
          <w:rFonts w:ascii="Arial" w:hAnsi="Arial" w:cs="Arial"/>
          <w:bCs/>
          <w:lang w:val="ru-RU"/>
        </w:rPr>
      </w:pPr>
      <w:r w:rsidRPr="00623813">
        <w:rPr>
          <w:rFonts w:ascii="Arial" w:hAnsi="Arial" w:cs="Arial"/>
          <w:bCs/>
          <w:lang w:val="ru-RU"/>
        </w:rPr>
        <w:t xml:space="preserve">Ласо также призвал группу вспомогательных отделений и депутатов, которые возглавляют постоянные рабочие комиссии, вместе с товарищами, которые переедут в штаб-квартиру Капитолия, с единством решать важные задачи, требующие дисциплины, освящения </w:t>
      </w:r>
      <w:r>
        <w:rPr>
          <w:rFonts w:ascii="Arial" w:hAnsi="Arial" w:cs="Arial"/>
          <w:bCs/>
          <w:lang w:val="ru-RU"/>
        </w:rPr>
        <w:t>и знание Конституции и законов.</w:t>
      </w:r>
    </w:p>
    <w:p w:rsidR="00623813" w:rsidRPr="00623813" w:rsidRDefault="00623813" w:rsidP="00623813">
      <w:pPr>
        <w:pStyle w:val="NormalWeb"/>
        <w:jc w:val="both"/>
        <w:rPr>
          <w:rFonts w:ascii="Arial" w:hAnsi="Arial" w:cs="Arial"/>
          <w:bCs/>
          <w:lang w:val="ru-RU"/>
        </w:rPr>
      </w:pPr>
      <w:r w:rsidRPr="00623813">
        <w:rPr>
          <w:rFonts w:ascii="Arial" w:hAnsi="Arial" w:cs="Arial"/>
          <w:bCs/>
          <w:lang w:val="ru-RU"/>
        </w:rPr>
        <w:t>Я получаю это признание от своего имени, но в нём признана вся команда Секретариата, и я благодарю президента Ласо за его успешное вождение и полезные за</w:t>
      </w:r>
      <w:r>
        <w:rPr>
          <w:rFonts w:ascii="Arial" w:hAnsi="Arial" w:cs="Arial"/>
          <w:bCs/>
          <w:lang w:val="ru-RU"/>
        </w:rPr>
        <w:t>явления, сказала Брито Саррока.</w:t>
      </w:r>
    </w:p>
    <w:p w:rsidR="00623813" w:rsidRPr="00623813" w:rsidRDefault="00623813" w:rsidP="00623813">
      <w:pPr>
        <w:pStyle w:val="NormalWeb"/>
        <w:jc w:val="both"/>
        <w:rPr>
          <w:rFonts w:ascii="Arial" w:hAnsi="Arial" w:cs="Arial"/>
          <w:bCs/>
          <w:lang w:val="ru-RU"/>
        </w:rPr>
      </w:pPr>
      <w:r w:rsidRPr="00623813">
        <w:rPr>
          <w:rFonts w:ascii="Arial" w:hAnsi="Arial" w:cs="Arial"/>
          <w:bCs/>
          <w:lang w:val="ru-RU"/>
        </w:rPr>
        <w:t xml:space="preserve">Мари Мачадо, зампред органа, объявила о создании Постоянной комиссии по работе с местными органами, которую будут возглавлять Брито Саррока и Карлос Рафаэль Фуэнтес Леон, как президент и </w:t>
      </w:r>
      <w:r>
        <w:rPr>
          <w:rFonts w:ascii="Arial" w:hAnsi="Arial" w:cs="Arial"/>
          <w:bCs/>
          <w:lang w:val="ru-RU"/>
        </w:rPr>
        <w:t>вице-президент, соответственно.</w:t>
      </w:r>
    </w:p>
    <w:p w:rsidR="00623813" w:rsidRPr="00623813" w:rsidRDefault="00623813" w:rsidP="00623813">
      <w:pPr>
        <w:pStyle w:val="NormalWeb"/>
        <w:jc w:val="both"/>
        <w:rPr>
          <w:rFonts w:ascii="Arial" w:hAnsi="Arial" w:cs="Arial"/>
          <w:bCs/>
          <w:lang w:val="ru-RU"/>
        </w:rPr>
      </w:pPr>
      <w:r w:rsidRPr="00623813">
        <w:rPr>
          <w:rFonts w:ascii="Arial" w:hAnsi="Arial" w:cs="Arial"/>
          <w:bCs/>
          <w:lang w:val="ru-RU"/>
        </w:rPr>
        <w:lastRenderedPageBreak/>
        <w:t xml:space="preserve">Эта новая комиссия, которая добавляется к существующим 10, была учреждена в соответствии с полномочиями Председателя Национального собрания. Данное решение должно быть представлено для ратификации </w:t>
      </w:r>
      <w:r>
        <w:rPr>
          <w:rFonts w:ascii="Arial" w:hAnsi="Arial" w:cs="Arial"/>
          <w:bCs/>
          <w:lang w:val="ru-RU"/>
        </w:rPr>
        <w:t>депутатами на следующей сессии.</w:t>
      </w:r>
    </w:p>
    <w:p w:rsidR="00623813" w:rsidRPr="00623813" w:rsidRDefault="00623813" w:rsidP="00623813">
      <w:pPr>
        <w:pStyle w:val="NormalWeb"/>
        <w:jc w:val="both"/>
        <w:rPr>
          <w:rFonts w:ascii="Arial" w:hAnsi="Arial" w:cs="Arial"/>
          <w:bCs/>
          <w:lang w:val="ru-RU"/>
        </w:rPr>
      </w:pPr>
      <w:r w:rsidRPr="00623813">
        <w:rPr>
          <w:rFonts w:ascii="Arial" w:hAnsi="Arial" w:cs="Arial"/>
          <w:bCs/>
          <w:lang w:val="ru-RU"/>
        </w:rPr>
        <w:t>На церемонии также присутствовали Хосе Амадо Рикардо Герра, секретарь Совета министров и его Исполнительного комитета, и Мигель Марио Кабрера Кастейанос, глава Совета директоров государства и правительства, среди други</w:t>
      </w:r>
      <w:r>
        <w:rPr>
          <w:rFonts w:ascii="Arial" w:hAnsi="Arial" w:cs="Arial"/>
          <w:bCs/>
          <w:lang w:val="ru-RU"/>
        </w:rPr>
        <w:t>х приглашенных должностных лиц.</w:t>
      </w:r>
    </w:p>
    <w:p w:rsidR="008F28F0" w:rsidRPr="00D846CB" w:rsidRDefault="00623813" w:rsidP="008F28F0">
      <w:pPr>
        <w:pStyle w:val="NormalWeb"/>
        <w:jc w:val="both"/>
        <w:rPr>
          <w:rFonts w:ascii="Arial" w:hAnsi="Arial" w:cs="Arial"/>
          <w:b/>
          <w:bCs/>
          <w:lang w:val="ru-RU"/>
        </w:rPr>
      </w:pPr>
      <w:r w:rsidRPr="00623813">
        <w:rPr>
          <w:rFonts w:ascii="Arial" w:hAnsi="Arial" w:cs="Arial"/>
          <w:bCs/>
          <w:lang w:val="ru-RU"/>
        </w:rPr>
        <w:t>Акоста был ратифицирован на должности на последней внеочередной сессии кубинского законодательного органа, как это предусмотрено в новой Конституции Республики.</w:t>
      </w:r>
      <w:r w:rsidR="008F28F0" w:rsidRPr="008F28F0">
        <w:rPr>
          <w:rFonts w:ascii="Arial" w:hAnsi="Arial" w:cs="Arial"/>
          <w:b/>
          <w:bCs/>
          <w:lang w:val="ru-RU"/>
        </w:rPr>
        <w:t xml:space="preserve"> (Кубинское Агентство Новостей)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066344" w:rsidRPr="00746B36" w:rsidTr="00780531">
        <w:trPr>
          <w:trHeight w:val="538"/>
        </w:trPr>
        <w:tc>
          <w:tcPr>
            <w:tcW w:w="9067" w:type="dxa"/>
          </w:tcPr>
          <w:p w:rsidR="00066344" w:rsidRPr="00DE46B1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3" w:name="_Toc14075632"/>
            <w:bookmarkStart w:id="4" w:name="_Toc23151072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5" w:name="_Toc14075633"/>
            <w:bookmarkEnd w:id="3"/>
            <w:r w:rsidR="008734B7"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4"/>
            <w:bookmarkEnd w:id="5"/>
          </w:p>
        </w:tc>
      </w:tr>
    </w:tbl>
    <w:p w:rsidR="00F53526" w:rsidRDefault="00F53526" w:rsidP="0005117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</w:pPr>
    </w:p>
    <w:p w:rsidR="00CF63EC" w:rsidRDefault="00F53526" w:rsidP="00F53526">
      <w:pPr>
        <w:pStyle w:val="Ttulo2"/>
        <w:numPr>
          <w:ilvl w:val="0"/>
          <w:numId w:val="37"/>
        </w:numPr>
        <w:rPr>
          <w:rFonts w:eastAsia="Times New Roman"/>
          <w:lang w:val="ru-RU" w:eastAsia="es-ES"/>
        </w:rPr>
      </w:pPr>
      <w:bookmarkStart w:id="6" w:name="_Toc23151073"/>
      <w:r w:rsidRPr="00F53526">
        <w:rPr>
          <w:rFonts w:eastAsia="Times New Roman"/>
          <w:lang w:val="ru-RU" w:eastAsia="es-ES"/>
        </w:rPr>
        <w:t>США запрещает полеты со своей территории на Кубу, исключая Гавану</w:t>
      </w:r>
      <w:bookmarkEnd w:id="6"/>
    </w:p>
    <w:p w:rsidR="00CF63EC" w:rsidRDefault="00F53526" w:rsidP="00F53526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3D17F0C" wp14:editId="4FA2ABA8">
            <wp:extent cx="1933575" cy="1086903"/>
            <wp:effectExtent l="0" t="0" r="0" b="0"/>
            <wp:docPr id="2" name="Imagen 2" descr="http://www.acn.cu/images/2019/OCTUBRE/1025-aerol%C3%ADneas%20JetBlue%20y%20American%20Airline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n.cu/images/2019/OCTUBRE/1025-aerol%C3%ADneas%20JetBlue%20y%20American%20Airlines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48" cy="109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t>ГАВАНА, Куба, 25 октября. Правительство США приостановит полёты со своей территории по всем направлениям на Кубе, кроме Гаваны, согласно объявлению Министерства транспорта США.</w:t>
      </w: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По данным ИА Associated Press (AP) и Reuters, эта мера вступит в силу в декабре и усиливает давление, объявленное в октябре месяце, что ещё больше усугубляет экономическую, коммерческую и финансовую блокаду Вашингтона.</w:t>
      </w: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t>Маршруты, затронутые этим решением, включают города Камагуэй, Санта-Клара и Ольгин. Туда летают JetBlue и American Airlines.</w:t>
      </w: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t>По сообщению AP, меря принята, дабы воспрепятствовать американскому туризму на Кубе, что запрещено в Соединенных Штатах и представляет собой нарушение прав граждан этой страны.</w:t>
      </w: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t>Это коснётся тысяч кубинцев и их выходцев, постоянно проживающих в США, которые путешествуют на остров, чтобы навестить своих родственников.</w:t>
      </w: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t>На американский туризм больше всего влияют ограничения своего собственного правительства, которые уже обошлись карибской стране в 38 млн. 722 тыс. долл.</w:t>
      </w: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lastRenderedPageBreak/>
        <w:t>Национальное управление статистики и информации публикует, что в случае с посетителями из Северной Америки, в первой половине 2018 года их было более 67 тысяч, однако на том же этапе этого 2019 года эта цифра сократилась до 37 тысяч 400 человек.</w:t>
      </w: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начале этой недели вступил в силу ещё один пакет мер, который также влияет на кубинскую авиакомпанию, поскольку штрафы третьим сторонам повлияли на заключение двух договоров аренды воздушных судов.</w:t>
      </w:r>
    </w:p>
    <w:p w:rsidR="00F53526" w:rsidRPr="00F53526" w:rsidRDefault="00F53526" w:rsidP="00F53526">
      <w:pPr>
        <w:jc w:val="both"/>
        <w:rPr>
          <w:rFonts w:ascii="Arial" w:eastAsia="Times New Roman" w:hAnsi="Arial" w:cs="Arial"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t>В обоих случаях правительство Кубы объявило о том, что оно принимает меры для продолжения развития туристического сектора, наиболее динамичного в своей экономике, и что в этом году число посетителей превысит четыре миллиона.</w:t>
      </w:r>
    </w:p>
    <w:p w:rsidR="00CF63EC" w:rsidRPr="00DE46B1" w:rsidRDefault="00F53526" w:rsidP="00051176">
      <w:pPr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</w:pPr>
      <w:r w:rsidRPr="00F53526">
        <w:rPr>
          <w:rFonts w:ascii="Arial" w:eastAsia="Times New Roman" w:hAnsi="Arial" w:cs="Arial"/>
          <w:bCs/>
          <w:sz w:val="24"/>
          <w:szCs w:val="24"/>
          <w:lang w:val="ru-RU" w:eastAsia="es-ES"/>
        </w:rPr>
        <w:t>Страна также будет искать новых поставщиков для своего воздушного флота своей авиакомпании, которая в этом году отметила своё 90-летие.</w:t>
      </w:r>
      <w:r w:rsidRPr="00F53526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 xml:space="preserve"> (Кубинское Агентство Новостей)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7" w:name="_Toc23151074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7"/>
          </w:p>
        </w:tc>
      </w:tr>
    </w:tbl>
    <w:p w:rsidR="00AB3CE1" w:rsidRPr="00AB3CE1" w:rsidRDefault="00AB3CE1" w:rsidP="00AB3CE1"/>
    <w:p w:rsidR="00AB3CE1" w:rsidRPr="00AB3CE1" w:rsidRDefault="00AB3CE1" w:rsidP="00AB3CE1">
      <w:pPr>
        <w:pStyle w:val="Ttulo2"/>
        <w:numPr>
          <w:ilvl w:val="0"/>
          <w:numId w:val="37"/>
        </w:numPr>
        <w:rPr>
          <w:lang w:val="ru-RU"/>
        </w:rPr>
      </w:pPr>
      <w:bookmarkStart w:id="8" w:name="_Toc23151075"/>
      <w:r w:rsidRPr="00AB3CE1">
        <w:rPr>
          <w:lang w:val="ru-RU"/>
        </w:rPr>
        <w:t>Куба и Венесуэла ратифицируют повестку сотрудничества до 2020 года</w:t>
      </w:r>
      <w:bookmarkEnd w:id="8"/>
    </w:p>
    <w:p w:rsidR="00AB3CE1" w:rsidRPr="00AB3CE1" w:rsidRDefault="00CC25AD" w:rsidP="00AB3CE1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23 октября. </w:t>
      </w:r>
      <w:r w:rsidR="00AB3CE1" w:rsidRPr="00AB3CE1">
        <w:rPr>
          <w:rFonts w:ascii="Arial" w:hAnsi="Arial" w:cs="Arial"/>
          <w:sz w:val="24"/>
          <w:szCs w:val="24"/>
          <w:lang w:val="ru-RU"/>
        </w:rPr>
        <w:t>В тот же день, когда администрация США вводит в действие новые меры, которые ещё больше ужесточают экономическую блокаду Кубы, остров Карибского моря ратифицировал своё решение о продолжении сотрудничества с Венесуэлой, «поскольку солидарность нашего народа выходит за рамки агрессия им</w:t>
      </w:r>
      <w:r w:rsidR="00AB3CE1">
        <w:rPr>
          <w:rFonts w:ascii="Arial" w:hAnsi="Arial" w:cs="Arial"/>
          <w:sz w:val="24"/>
          <w:szCs w:val="24"/>
          <w:lang w:val="ru-RU"/>
        </w:rPr>
        <w:t>перии».</w:t>
      </w:r>
    </w:p>
    <w:p w:rsidR="00AB3CE1" w:rsidRPr="00AB3CE1" w:rsidRDefault="00AB3CE1" w:rsidP="00AB3CE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CE1">
        <w:rPr>
          <w:rFonts w:ascii="Arial" w:hAnsi="Arial" w:cs="Arial"/>
          <w:sz w:val="24"/>
          <w:szCs w:val="24"/>
          <w:lang w:val="ru-RU"/>
        </w:rPr>
        <w:t>Это заверил замминистра внешней торговли и иностранных инвестиций Кубы Роберто Лопес, который председательствует на совещании, на котором анализируется текущий прогресс в рамках Соглашения о всеобъемлющем сотрудничестве между двумя странами.</w:t>
      </w:r>
    </w:p>
    <w:p w:rsidR="00AB3CE1" w:rsidRPr="00AB3CE1" w:rsidRDefault="00AB3CE1" w:rsidP="00AB3CE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CE1">
        <w:rPr>
          <w:rFonts w:ascii="Arial" w:hAnsi="Arial" w:cs="Arial"/>
          <w:sz w:val="24"/>
          <w:szCs w:val="24"/>
          <w:lang w:val="ru-RU"/>
        </w:rPr>
        <w:t>Встреча продлится до следующего четверга в Гаване, где они также составят протокол целей 2020 года, которые сталкиваются с препятствиями, создаваемыми администрацие</w:t>
      </w:r>
      <w:r>
        <w:rPr>
          <w:rFonts w:ascii="Arial" w:hAnsi="Arial" w:cs="Arial"/>
          <w:sz w:val="24"/>
          <w:szCs w:val="24"/>
          <w:lang w:val="ru-RU"/>
        </w:rPr>
        <w:t>й США и её служащими в регионе.</w:t>
      </w:r>
    </w:p>
    <w:p w:rsidR="00AB3CE1" w:rsidRPr="00AB3CE1" w:rsidRDefault="00AB3CE1" w:rsidP="00AB3CE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CE1">
        <w:rPr>
          <w:rFonts w:ascii="Arial" w:hAnsi="Arial" w:cs="Arial"/>
          <w:sz w:val="24"/>
          <w:szCs w:val="24"/>
          <w:lang w:val="ru-RU"/>
        </w:rPr>
        <w:t>Эта встреча показывает волю и реакцию на циничные угрозы и санкции империи, «которая обвиняет нас в том, что мы несём ответственность за поддержку венесуэльской революции, но им придётся стереть нас с лица земли, если они хотят, чтобы мы прекратили сотрудничество с этой братской нацией и её конституционным правительст</w:t>
      </w:r>
      <w:r>
        <w:rPr>
          <w:rFonts w:ascii="Arial" w:hAnsi="Arial" w:cs="Arial"/>
          <w:sz w:val="24"/>
          <w:szCs w:val="24"/>
          <w:lang w:val="ru-RU"/>
        </w:rPr>
        <w:t>вом», — подчеркнул Лопес.</w:t>
      </w:r>
    </w:p>
    <w:p w:rsidR="00AB3CE1" w:rsidRPr="00AB3CE1" w:rsidRDefault="00AB3CE1" w:rsidP="00AB3CE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CE1">
        <w:rPr>
          <w:rFonts w:ascii="Arial" w:hAnsi="Arial" w:cs="Arial"/>
          <w:sz w:val="24"/>
          <w:szCs w:val="24"/>
          <w:lang w:val="ru-RU"/>
        </w:rPr>
        <w:t xml:space="preserve">С другой стороны, Рамон Гордилс, заместитель министра экономического сотрудничества Министерства народной власти по иностранным делам Венесуэлы, отметил, что «в духе сопротивления мы продолжаем нашу программу интеграции, </w:t>
      </w:r>
      <w:r w:rsidRPr="00AB3CE1">
        <w:rPr>
          <w:rFonts w:ascii="Arial" w:hAnsi="Arial" w:cs="Arial"/>
          <w:sz w:val="24"/>
          <w:szCs w:val="24"/>
          <w:lang w:val="ru-RU"/>
        </w:rPr>
        <w:lastRenderedPageBreak/>
        <w:t>сотрудничества и развития, несмотря на большие эконом</w:t>
      </w:r>
      <w:r>
        <w:rPr>
          <w:rFonts w:ascii="Arial" w:hAnsi="Arial" w:cs="Arial"/>
          <w:sz w:val="24"/>
          <w:szCs w:val="24"/>
          <w:lang w:val="ru-RU"/>
        </w:rPr>
        <w:t>ические трудности наших стран».</w:t>
      </w:r>
    </w:p>
    <w:p w:rsidR="00215E71" w:rsidRPr="007B03AB" w:rsidRDefault="00AB3CE1" w:rsidP="00DE46B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B3CE1">
        <w:rPr>
          <w:rFonts w:ascii="Arial" w:hAnsi="Arial" w:cs="Arial"/>
          <w:sz w:val="24"/>
          <w:szCs w:val="24"/>
          <w:lang w:val="ru-RU"/>
        </w:rPr>
        <w:t>Гордилс назвал эти усилия «проявлением« упрямства »и стратегического терпения и примером для народа нашей Америки» и сослался на международную ситуацию, отмеченную «введением санкций и незаконных принудительных односторонних мер, далёких от международных законов против Кубы, Венесуэлы, Никарагуа, Ирана и Северной Кореи».</w:t>
      </w:r>
      <w:r w:rsidR="007B03AB" w:rsidRPr="007B03AB">
        <w:rPr>
          <w:rFonts w:ascii="Arial" w:hAnsi="Arial" w:cs="Arial"/>
          <w:sz w:val="24"/>
          <w:szCs w:val="24"/>
          <w:lang w:val="ru-RU"/>
        </w:rPr>
        <w:t xml:space="preserve"> </w:t>
      </w:r>
      <w:r w:rsidR="00215E71" w:rsidRPr="00DE46B1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A44A31" w:rsidRDefault="00133EBA" w:rsidP="00133EBA">
      <w:pPr>
        <w:pStyle w:val="Ttulo2"/>
        <w:numPr>
          <w:ilvl w:val="0"/>
          <w:numId w:val="37"/>
        </w:numPr>
        <w:rPr>
          <w:lang w:val="ru-RU"/>
        </w:rPr>
      </w:pPr>
      <w:bookmarkStart w:id="9" w:name="_Toc23151076"/>
      <w:r w:rsidRPr="00133EBA">
        <w:rPr>
          <w:lang w:val="ru-RU"/>
        </w:rPr>
        <w:t>Президенты Кубы и Азербайджана провели братские переговоры</w:t>
      </w:r>
      <w:bookmarkEnd w:id="9"/>
    </w:p>
    <w:p w:rsidR="00133EBA" w:rsidRDefault="00133EBA" w:rsidP="00133EBA">
      <w:pPr>
        <w:rPr>
          <w:lang w:val="ru-RU"/>
        </w:rPr>
      </w:pPr>
    </w:p>
    <w:p w:rsidR="00133EBA" w:rsidRPr="00133EBA" w:rsidRDefault="00133EBA" w:rsidP="00133EBA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6D013E85" wp14:editId="36DBF48C">
            <wp:extent cx="1885950" cy="1059974"/>
            <wp:effectExtent l="0" t="0" r="0" b="6985"/>
            <wp:docPr id="3" name="Imagen 3" descr="http://www.acn.cu/images/2019/OCTUBRE/1024-diaz-canel-Azerbaiy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n.cu/images/2019/OCTUBRE/1024-diaz-canel-Azerbaiyan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90" cy="10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BA" w:rsidRPr="00133EBA" w:rsidRDefault="00CC25AD" w:rsidP="00133EBA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24 октября. </w:t>
      </w:r>
      <w:r w:rsidR="00133EBA" w:rsidRPr="00133EBA">
        <w:rPr>
          <w:rFonts w:ascii="Arial" w:hAnsi="Arial" w:cs="Arial"/>
          <w:sz w:val="24"/>
          <w:szCs w:val="24"/>
          <w:lang w:val="ru-RU"/>
        </w:rPr>
        <w:t>Президент Кубы Мигель Диас-Канель встретился сегодня со своим азербайджанским коллегой Ильхамом Алиевым в рамках рабочего визита, который он начал сегодня в этой азиатской стране для участия в 18-м саммите</w:t>
      </w:r>
      <w:r w:rsidR="00133EBA">
        <w:rPr>
          <w:rFonts w:ascii="Arial" w:hAnsi="Arial" w:cs="Arial"/>
          <w:sz w:val="24"/>
          <w:szCs w:val="24"/>
          <w:lang w:val="ru-RU"/>
        </w:rPr>
        <w:t xml:space="preserve"> Движения неприсоединения (ДН).</w:t>
      </w:r>
    </w:p>
    <w:p w:rsidR="00133EBA" w:rsidRPr="00133EBA" w:rsidRDefault="00133EBA" w:rsidP="00133E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EBA">
        <w:rPr>
          <w:rFonts w:ascii="Arial" w:hAnsi="Arial" w:cs="Arial"/>
          <w:sz w:val="24"/>
          <w:szCs w:val="24"/>
          <w:lang w:val="ru-RU"/>
        </w:rPr>
        <w:t xml:space="preserve">Диас-Канель назвал этот обмен «дружественным, братским и плодотворным» для двусторонних отношений и развития сотрудничества в различных важных </w:t>
      </w:r>
      <w:r>
        <w:rPr>
          <w:rFonts w:ascii="Arial" w:hAnsi="Arial" w:cs="Arial"/>
          <w:sz w:val="24"/>
          <w:szCs w:val="24"/>
          <w:lang w:val="ru-RU"/>
        </w:rPr>
        <w:t>секторах экономики обеих стран.</w:t>
      </w:r>
    </w:p>
    <w:p w:rsidR="00133EBA" w:rsidRPr="00133EBA" w:rsidRDefault="00133EBA" w:rsidP="00133E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EBA">
        <w:rPr>
          <w:rFonts w:ascii="Arial" w:hAnsi="Arial" w:cs="Arial"/>
          <w:sz w:val="24"/>
          <w:szCs w:val="24"/>
          <w:lang w:val="ru-RU"/>
        </w:rPr>
        <w:t>«Обе страны преследуют одну и ту же цель — сохранить единство ДН и его важную роль на международной арене как механизма политического согласия между странами Юга», — пишет кубинский МИД в Twit</w:t>
      </w:r>
      <w:r>
        <w:rPr>
          <w:rFonts w:ascii="Arial" w:hAnsi="Arial" w:cs="Arial"/>
          <w:sz w:val="24"/>
          <w:szCs w:val="24"/>
          <w:lang w:val="ru-RU"/>
        </w:rPr>
        <w:t>ter-е.</w:t>
      </w:r>
    </w:p>
    <w:p w:rsidR="00133EBA" w:rsidRPr="00133EBA" w:rsidRDefault="00133EBA" w:rsidP="00133E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EBA">
        <w:rPr>
          <w:rFonts w:ascii="Arial" w:hAnsi="Arial" w:cs="Arial"/>
          <w:sz w:val="24"/>
          <w:szCs w:val="24"/>
          <w:lang w:val="ru-RU"/>
        </w:rPr>
        <w:t>Перед встречей с Алиевым кубинский лидер возложил венок на кладбище, где покоятся останки отца азерба</w:t>
      </w:r>
      <w:r>
        <w:rPr>
          <w:rFonts w:ascii="Arial" w:hAnsi="Arial" w:cs="Arial"/>
          <w:sz w:val="24"/>
          <w:szCs w:val="24"/>
          <w:lang w:val="ru-RU"/>
        </w:rPr>
        <w:t>йджанской нации Гейдара Алиева.</w:t>
      </w:r>
    </w:p>
    <w:p w:rsidR="00133EBA" w:rsidRPr="00133EBA" w:rsidRDefault="00133EBA" w:rsidP="00133EB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33EBA">
        <w:rPr>
          <w:rFonts w:ascii="Arial" w:hAnsi="Arial" w:cs="Arial"/>
          <w:sz w:val="24"/>
          <w:szCs w:val="24"/>
          <w:lang w:val="ru-RU"/>
        </w:rPr>
        <w:t>Заседание ДН состоится 25-26 октября в Баку под лозунгом «Отстаивание принципов Бандунга для обеспечения надлежащего и согласованного ответ</w:t>
      </w:r>
      <w:r>
        <w:rPr>
          <w:rFonts w:ascii="Arial" w:hAnsi="Arial" w:cs="Arial"/>
          <w:sz w:val="24"/>
          <w:szCs w:val="24"/>
          <w:lang w:val="ru-RU"/>
        </w:rPr>
        <w:t>а на вызовы современного мира».</w:t>
      </w:r>
    </w:p>
    <w:p w:rsidR="00D34DB7" w:rsidRDefault="00133EBA" w:rsidP="00A44A3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133EBA">
        <w:rPr>
          <w:rFonts w:ascii="Arial" w:hAnsi="Arial" w:cs="Arial"/>
          <w:sz w:val="24"/>
          <w:szCs w:val="24"/>
          <w:lang w:val="ru-RU"/>
        </w:rPr>
        <w:t>Диас-Канель приветствовали в аэропорту вице-премьер-министр Али Ахмедов, посол Кубы Альфредо Ньевес, а также министр иностранных дел Кубы Бруно Родригес Паррилья, который уже присутствовал на заседаниях перед саммитом ДН.</w:t>
      </w:r>
      <w:r w:rsidR="00D34DB7" w:rsidRPr="00D34DB7">
        <w:rPr>
          <w:rFonts w:ascii="Arial" w:hAnsi="Arial" w:cs="Arial"/>
          <w:sz w:val="24"/>
          <w:szCs w:val="24"/>
          <w:lang w:val="ru-RU"/>
        </w:rPr>
        <w:t xml:space="preserve"> </w:t>
      </w:r>
      <w:r w:rsidR="00D34DB7" w:rsidRPr="00D34DB7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D846CB" w:rsidRDefault="00D846CB" w:rsidP="00A44A3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3B091C" w:rsidRPr="00D846CB" w:rsidRDefault="003B091C" w:rsidP="003B091C">
      <w:pPr>
        <w:pStyle w:val="Ttulo2"/>
        <w:numPr>
          <w:ilvl w:val="0"/>
          <w:numId w:val="37"/>
        </w:numPr>
        <w:rPr>
          <w:lang w:val="ru-RU"/>
        </w:rPr>
      </w:pPr>
      <w:bookmarkStart w:id="10" w:name="_Toc23151077"/>
      <w:r w:rsidRPr="003B091C">
        <w:rPr>
          <w:lang w:val="ru-RU"/>
        </w:rPr>
        <w:lastRenderedPageBreak/>
        <w:t>Куба и Беларусь укрепляют экономическое сотрудничество</w:t>
      </w:r>
      <w:bookmarkEnd w:id="10"/>
    </w:p>
    <w:p w:rsidR="003B091C" w:rsidRDefault="003B091C" w:rsidP="003B091C">
      <w:pPr>
        <w:jc w:val="center"/>
        <w:rPr>
          <w:lang w:val="ru-RU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DDD77D5" wp14:editId="56FBC707">
                <wp:extent cx="304800" cy="304800"/>
                <wp:effectExtent l="0" t="0" r="0" b="0"/>
                <wp:docPr id="4" name="AutoShape 3" descr="http://www.novosti.acn.cu/images/cuba-bielorrus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76F15" id="AutoShape 3" o:spid="_x0000_s1026" alt="http://www.novosti.acn.cu/images/cuba-bielorrusi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tg7wE3wIAAPU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3B091C">
        <w:rPr>
          <w:noProof/>
          <w:lang w:eastAsia="es-ES"/>
        </w:rPr>
        <w:drawing>
          <wp:inline distT="0" distB="0" distL="0" distR="0">
            <wp:extent cx="1752600" cy="1130710"/>
            <wp:effectExtent l="0" t="0" r="0" b="0"/>
            <wp:docPr id="6" name="Imagen 6" descr="http://www.novosti.acn.cu/images/cuba-bielor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ti.acn.cu/images/cuba-bielorrus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56" cy="114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20" w:rsidRPr="008150C4" w:rsidRDefault="008150C4" w:rsidP="008150C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50C4">
        <w:rPr>
          <w:rFonts w:ascii="Arial" w:hAnsi="Arial" w:cs="Arial"/>
          <w:sz w:val="24"/>
          <w:szCs w:val="24"/>
          <w:lang w:val="ru-RU"/>
        </w:rPr>
        <w:t xml:space="preserve">ГАВАНА, Куба, 21 октября. </w:t>
      </w:r>
      <w:r w:rsidR="00A47220" w:rsidRPr="008150C4">
        <w:rPr>
          <w:rFonts w:ascii="Arial" w:hAnsi="Arial" w:cs="Arial"/>
          <w:sz w:val="24"/>
          <w:szCs w:val="24"/>
          <w:lang w:val="ru-RU"/>
        </w:rPr>
        <w:t>Президент Белорусской торгово-промышленной палаты Владимир Улахович принял сегодня в Минске вице-президента Совета министров Кубы Рикардо Кабрисаса Руиса.</w:t>
      </w:r>
    </w:p>
    <w:p w:rsidR="00A47220" w:rsidRPr="008150C4" w:rsidRDefault="00A47220" w:rsidP="008150C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50C4">
        <w:rPr>
          <w:rFonts w:ascii="Arial" w:hAnsi="Arial" w:cs="Arial"/>
          <w:sz w:val="24"/>
          <w:szCs w:val="24"/>
          <w:lang w:val="ru-RU"/>
        </w:rPr>
        <w:t>В ходе рабочей сессии, на которой также присутствовала группа белорусских бизнесменов, оба должностных лица рассмотрели различные вопросы, представляющие общий интерес для развития экономического и коммерческого сотрудничества, сообщила ИА «ПЛ».</w:t>
      </w:r>
    </w:p>
    <w:p w:rsidR="00A47220" w:rsidRPr="008150C4" w:rsidRDefault="00A47220" w:rsidP="008150C4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8150C4">
        <w:rPr>
          <w:rFonts w:ascii="Arial" w:hAnsi="Arial" w:cs="Arial"/>
          <w:sz w:val="24"/>
          <w:szCs w:val="24"/>
          <w:lang w:val="ru-RU"/>
        </w:rPr>
        <w:t>Кабрисаса</w:t>
      </w:r>
      <w:proofErr w:type="spellEnd"/>
      <w:r w:rsidRPr="008150C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150C4">
        <w:rPr>
          <w:rFonts w:ascii="Arial" w:hAnsi="Arial" w:cs="Arial"/>
          <w:sz w:val="24"/>
          <w:szCs w:val="24"/>
          <w:lang w:val="ru-RU"/>
        </w:rPr>
        <w:t>Руиса</w:t>
      </w:r>
      <w:proofErr w:type="spellEnd"/>
      <w:r w:rsidRPr="008150C4">
        <w:rPr>
          <w:rFonts w:ascii="Arial" w:hAnsi="Arial" w:cs="Arial"/>
          <w:sz w:val="24"/>
          <w:szCs w:val="24"/>
          <w:lang w:val="ru-RU"/>
        </w:rPr>
        <w:t xml:space="preserve"> сопровождали Густаво Родригес </w:t>
      </w:r>
      <w:proofErr w:type="spellStart"/>
      <w:r w:rsidRPr="008150C4">
        <w:rPr>
          <w:rFonts w:ascii="Arial" w:hAnsi="Arial" w:cs="Arial"/>
          <w:sz w:val="24"/>
          <w:szCs w:val="24"/>
          <w:lang w:val="ru-RU"/>
        </w:rPr>
        <w:t>Ройеро</w:t>
      </w:r>
      <w:proofErr w:type="spellEnd"/>
      <w:r w:rsidRPr="008150C4">
        <w:rPr>
          <w:rFonts w:ascii="Arial" w:hAnsi="Arial" w:cs="Arial"/>
          <w:sz w:val="24"/>
          <w:szCs w:val="24"/>
          <w:lang w:val="ru-RU"/>
        </w:rPr>
        <w:t xml:space="preserve">, министр сельского хозяйства Кубы; Ирма Маргарита Мартинес </w:t>
      </w:r>
      <w:proofErr w:type="spellStart"/>
      <w:r w:rsidRPr="008150C4">
        <w:rPr>
          <w:rFonts w:ascii="Arial" w:hAnsi="Arial" w:cs="Arial"/>
          <w:sz w:val="24"/>
          <w:szCs w:val="24"/>
          <w:lang w:val="ru-RU"/>
        </w:rPr>
        <w:t>Кастрийон</w:t>
      </w:r>
      <w:proofErr w:type="spellEnd"/>
      <w:r w:rsidRPr="008150C4">
        <w:rPr>
          <w:rFonts w:ascii="Arial" w:hAnsi="Arial" w:cs="Arial"/>
          <w:sz w:val="24"/>
          <w:szCs w:val="24"/>
          <w:lang w:val="ru-RU"/>
        </w:rPr>
        <w:t xml:space="preserve">, президент Центрального банка Кубы; </w:t>
      </w:r>
      <w:proofErr w:type="spellStart"/>
      <w:r w:rsidRPr="008150C4">
        <w:rPr>
          <w:rFonts w:ascii="Arial" w:hAnsi="Arial" w:cs="Arial"/>
          <w:sz w:val="24"/>
          <w:szCs w:val="24"/>
          <w:lang w:val="ru-RU"/>
        </w:rPr>
        <w:t>Марсия</w:t>
      </w:r>
      <w:proofErr w:type="spellEnd"/>
      <w:r w:rsidRPr="008150C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150C4">
        <w:rPr>
          <w:rFonts w:ascii="Arial" w:hAnsi="Arial" w:cs="Arial"/>
          <w:sz w:val="24"/>
          <w:szCs w:val="24"/>
          <w:lang w:val="ru-RU"/>
        </w:rPr>
        <w:t>Кобас</w:t>
      </w:r>
      <w:proofErr w:type="spellEnd"/>
      <w:r w:rsidRPr="008150C4">
        <w:rPr>
          <w:rFonts w:ascii="Arial" w:hAnsi="Arial" w:cs="Arial"/>
          <w:sz w:val="24"/>
          <w:szCs w:val="24"/>
          <w:lang w:val="ru-RU"/>
        </w:rPr>
        <w:t xml:space="preserve">, заместитель министра здравоохранения; </w:t>
      </w:r>
      <w:proofErr w:type="spellStart"/>
      <w:r w:rsidRPr="008150C4">
        <w:rPr>
          <w:rFonts w:ascii="Arial" w:hAnsi="Arial" w:cs="Arial"/>
          <w:sz w:val="24"/>
          <w:szCs w:val="24"/>
          <w:lang w:val="ru-RU"/>
        </w:rPr>
        <w:t>Эдуардо</w:t>
      </w:r>
      <w:proofErr w:type="spellEnd"/>
      <w:r w:rsidRPr="008150C4">
        <w:rPr>
          <w:rFonts w:ascii="Arial" w:hAnsi="Arial" w:cs="Arial"/>
          <w:sz w:val="24"/>
          <w:szCs w:val="24"/>
          <w:lang w:val="ru-RU"/>
        </w:rPr>
        <w:t xml:space="preserve"> Мартинес Меса, президент </w:t>
      </w:r>
      <w:r w:rsidRPr="008150C4">
        <w:rPr>
          <w:rFonts w:ascii="Arial" w:hAnsi="Arial" w:cs="Arial"/>
          <w:sz w:val="24"/>
          <w:szCs w:val="24"/>
        </w:rPr>
        <w:t>BioCubaFarma</w:t>
      </w:r>
      <w:r w:rsidRPr="008150C4">
        <w:rPr>
          <w:rFonts w:ascii="Arial" w:hAnsi="Arial" w:cs="Arial"/>
          <w:sz w:val="24"/>
          <w:szCs w:val="24"/>
          <w:lang w:val="ru-RU"/>
        </w:rPr>
        <w:t xml:space="preserve">; и Хуан </w:t>
      </w:r>
      <w:proofErr w:type="spellStart"/>
      <w:r w:rsidRPr="008150C4">
        <w:rPr>
          <w:rFonts w:ascii="Arial" w:hAnsi="Arial" w:cs="Arial"/>
          <w:sz w:val="24"/>
          <w:szCs w:val="24"/>
          <w:lang w:val="ru-RU"/>
        </w:rPr>
        <w:t>Вальдес</w:t>
      </w:r>
      <w:proofErr w:type="spellEnd"/>
      <w:r w:rsidRPr="008150C4">
        <w:rPr>
          <w:rFonts w:ascii="Arial" w:hAnsi="Arial" w:cs="Arial"/>
          <w:sz w:val="24"/>
          <w:szCs w:val="24"/>
          <w:lang w:val="ru-RU"/>
        </w:rPr>
        <w:t xml:space="preserve"> Фигероа, посол Кубы в этой стране.</w:t>
      </w:r>
    </w:p>
    <w:p w:rsidR="00A47220" w:rsidRPr="008150C4" w:rsidRDefault="00A47220" w:rsidP="008150C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50C4">
        <w:rPr>
          <w:rFonts w:ascii="Arial" w:hAnsi="Arial" w:cs="Arial"/>
          <w:sz w:val="24"/>
          <w:szCs w:val="24"/>
          <w:lang w:val="ru-RU"/>
        </w:rPr>
        <w:t>Ссылаясь на официальный визит в Беларусь президента Кубы Мигеля Диас-Канеля в рамках своего нынешнего турне по Европе, глава Белорусской торгово-промышленной палаты сказал, что уверен, что он будет способствовать развитию двустороннего сотрудничества во всех областях.</w:t>
      </w:r>
    </w:p>
    <w:p w:rsidR="00A47220" w:rsidRPr="008150C4" w:rsidRDefault="00A47220" w:rsidP="008150C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50C4">
        <w:rPr>
          <w:rFonts w:ascii="Arial" w:hAnsi="Arial" w:cs="Arial"/>
          <w:sz w:val="24"/>
          <w:szCs w:val="24"/>
          <w:lang w:val="ru-RU"/>
        </w:rPr>
        <w:t>Генеральный директор МИД Беларуси по Азии, Африке и Латинской Америке Николай Борисевич также принял кубинского вице-президента.</w:t>
      </w:r>
    </w:p>
    <w:p w:rsidR="00D41EF4" w:rsidRPr="008150C4" w:rsidRDefault="00A47220" w:rsidP="008150C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50C4">
        <w:rPr>
          <w:rFonts w:ascii="Arial" w:hAnsi="Arial" w:cs="Arial"/>
          <w:sz w:val="24"/>
          <w:szCs w:val="24"/>
          <w:lang w:val="ru-RU"/>
        </w:rPr>
        <w:t>В ходе переговоров они подтвердили растущий уровень двусторонних отношений.</w:t>
      </w:r>
      <w:r w:rsidR="00D41EF4" w:rsidRPr="00D41EF4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3B091C" w:rsidRDefault="00D41EF4" w:rsidP="00D41EF4">
      <w:pPr>
        <w:pStyle w:val="Ttulo2"/>
        <w:numPr>
          <w:ilvl w:val="0"/>
          <w:numId w:val="37"/>
        </w:numPr>
        <w:rPr>
          <w:lang w:val="ru-RU"/>
        </w:rPr>
      </w:pPr>
      <w:bookmarkStart w:id="11" w:name="_Toc23151078"/>
      <w:r w:rsidRPr="00D41EF4">
        <w:rPr>
          <w:lang w:val="ru-RU"/>
        </w:rPr>
        <w:t>Диас-Канель обменялся мнениями с мировыми лидерами</w:t>
      </w:r>
      <w:bookmarkEnd w:id="11"/>
    </w:p>
    <w:p w:rsidR="00D41EF4" w:rsidRDefault="00D41EF4" w:rsidP="00D41EF4">
      <w:pPr>
        <w:jc w:val="center"/>
        <w:rPr>
          <w:lang w:val="ru-RU"/>
        </w:rPr>
      </w:pPr>
      <w:r w:rsidRPr="00D41EF4">
        <w:rPr>
          <w:noProof/>
          <w:lang w:eastAsia="es-ES"/>
        </w:rPr>
        <w:drawing>
          <wp:inline distT="0" distB="0" distL="0" distR="0">
            <wp:extent cx="1876425" cy="1250643"/>
            <wp:effectExtent l="0" t="0" r="0" b="6985"/>
            <wp:docPr id="7" name="Imagen 7" descr="http://www.acn.cu/images/2019/OCTUBRE/1025-DC_MONOA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n.cu/images/2019/OCTUBRE/1025-DC_MONOAL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03" cy="125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F4" w:rsidRPr="00D41EF4" w:rsidRDefault="00D41EF4" w:rsidP="00D41EF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Куба, 25 октября. </w:t>
      </w:r>
      <w:r w:rsidRPr="00D41EF4">
        <w:rPr>
          <w:rFonts w:ascii="Arial" w:hAnsi="Arial" w:cs="Arial"/>
          <w:sz w:val="24"/>
          <w:szCs w:val="24"/>
          <w:lang w:val="ru-RU"/>
        </w:rPr>
        <w:t>В рамках своей рабочей повестки дня на 18-м саммите Движения неприсоединения (NAM) президент Кубы Мигель Диас-Канель провёл сегодня обмены мнениями с лидерами ряда стран, присутствовавшими на встрече в Баку, Азербайджан.</w:t>
      </w:r>
    </w:p>
    <w:p w:rsidR="00D41EF4" w:rsidRPr="00D41EF4" w:rsidRDefault="00D41EF4" w:rsidP="00D41EF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41EF4">
        <w:rPr>
          <w:rFonts w:ascii="Arial" w:hAnsi="Arial" w:cs="Arial"/>
          <w:sz w:val="24"/>
          <w:szCs w:val="24"/>
          <w:lang w:val="ru-RU"/>
        </w:rPr>
        <w:lastRenderedPageBreak/>
        <w:t>Кубинский руководитель провел переговоры со своим иранским коллегой Хасаном Рохани, с вице-президентом Индии Венкайей Найду и главой государства Экваториальная Гвинея Теодоро Обианг Нгема.</w:t>
      </w:r>
    </w:p>
    <w:p w:rsidR="00D41EF4" w:rsidRPr="00D41EF4" w:rsidRDefault="00D41EF4" w:rsidP="00D41EF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41EF4">
        <w:rPr>
          <w:rFonts w:ascii="Arial" w:hAnsi="Arial" w:cs="Arial"/>
          <w:sz w:val="24"/>
          <w:szCs w:val="24"/>
          <w:lang w:val="ru-RU"/>
        </w:rPr>
        <w:t xml:space="preserve">«Мы ратифицируем взаимную волю к укреплению и расширению двусторонних отношений», — написал Диас-Канель в </w:t>
      </w:r>
      <w:r w:rsidRPr="00D41EF4">
        <w:rPr>
          <w:rFonts w:ascii="Arial" w:hAnsi="Arial" w:cs="Arial"/>
          <w:sz w:val="24"/>
          <w:szCs w:val="24"/>
        </w:rPr>
        <w:t>Twitter</w:t>
      </w:r>
      <w:r w:rsidRPr="00D41EF4">
        <w:rPr>
          <w:rFonts w:ascii="Arial" w:hAnsi="Arial" w:cs="Arial"/>
          <w:sz w:val="24"/>
          <w:szCs w:val="24"/>
          <w:lang w:val="ru-RU"/>
        </w:rPr>
        <w:t>.</w:t>
      </w:r>
    </w:p>
    <w:p w:rsidR="00D41EF4" w:rsidRPr="00D41EF4" w:rsidRDefault="00D41EF4" w:rsidP="00D41EF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41EF4">
        <w:rPr>
          <w:rFonts w:ascii="Arial" w:hAnsi="Arial" w:cs="Arial"/>
          <w:sz w:val="24"/>
          <w:szCs w:val="24"/>
          <w:lang w:val="ru-RU"/>
        </w:rPr>
        <w:t>Президент Кубы произнёс громкую речь сегодня, выступая на общих прениях на саммите глав государств и правительств ДН.</w:t>
      </w:r>
    </w:p>
    <w:p w:rsidR="00DE46B1" w:rsidRDefault="00D41EF4" w:rsidP="00D846CB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D41EF4">
        <w:rPr>
          <w:rFonts w:ascii="Arial" w:hAnsi="Arial" w:cs="Arial"/>
          <w:sz w:val="24"/>
          <w:szCs w:val="24"/>
          <w:lang w:val="ru-RU"/>
        </w:rPr>
        <w:t>Он поблагодарил Движение за его историческую позицию, осуждающую и отвергающую экономическую, коммерческую и финансовую блокаду США.</w:t>
      </w:r>
      <w:r w:rsidRPr="00D41EF4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67228D" w:rsidRDefault="0067228D" w:rsidP="0067228D">
      <w:pPr>
        <w:pStyle w:val="Ttulo2"/>
        <w:numPr>
          <w:ilvl w:val="0"/>
          <w:numId w:val="37"/>
        </w:numPr>
        <w:rPr>
          <w:lang w:val="ru-RU"/>
        </w:rPr>
      </w:pPr>
      <w:bookmarkStart w:id="12" w:name="_Toc23151079"/>
      <w:r w:rsidRPr="0067228D">
        <w:rPr>
          <w:lang w:val="ru-RU"/>
        </w:rPr>
        <w:t>Вице-президент Кубы присутствовал на возведении на престол императора Японии</w:t>
      </w:r>
      <w:bookmarkEnd w:id="12"/>
    </w:p>
    <w:p w:rsidR="0067228D" w:rsidRDefault="0067228D" w:rsidP="0067228D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15AFEA9F" wp14:editId="40EB6ED7">
            <wp:extent cx="1600200" cy="1066800"/>
            <wp:effectExtent l="0" t="0" r="0" b="0"/>
            <wp:docPr id="9" name="Imagen 9" descr="http://www.acn.cu/images/2019/OCTUBRE/1022-entronizacion-emperador-japon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OCTUBRE/1022-entronizacion-emperador-japones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41" cy="106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8D" w:rsidRPr="0067228D" w:rsidRDefault="0067228D" w:rsidP="006722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7228D">
        <w:rPr>
          <w:rFonts w:ascii="Arial" w:hAnsi="Arial" w:cs="Arial"/>
          <w:sz w:val="24"/>
          <w:szCs w:val="24"/>
          <w:lang w:val="ru-RU"/>
        </w:rPr>
        <w:t>ГАВАНА, Куба, 22 октября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Pr="0067228D">
        <w:rPr>
          <w:rFonts w:ascii="Arial" w:hAnsi="Arial" w:cs="Arial"/>
          <w:sz w:val="24"/>
          <w:szCs w:val="24"/>
          <w:lang w:val="ru-RU"/>
        </w:rPr>
        <w:t>Роберто Моралес Охеда, вице-президент Совета министров Кубы, присутствовал сегодня на церемонии возведения на прес</w:t>
      </w:r>
      <w:r>
        <w:rPr>
          <w:rFonts w:ascii="Arial" w:hAnsi="Arial" w:cs="Arial"/>
          <w:sz w:val="24"/>
          <w:szCs w:val="24"/>
          <w:lang w:val="ru-RU"/>
        </w:rPr>
        <w:t>тол императора Японии Нарухито.</w:t>
      </w:r>
    </w:p>
    <w:p w:rsidR="0067228D" w:rsidRPr="0067228D" w:rsidRDefault="0067228D" w:rsidP="006722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7228D">
        <w:rPr>
          <w:rFonts w:ascii="Arial" w:hAnsi="Arial" w:cs="Arial"/>
          <w:sz w:val="24"/>
          <w:szCs w:val="24"/>
          <w:lang w:val="ru-RU"/>
        </w:rPr>
        <w:t xml:space="preserve">Императорский дворец в Токио принял около 200 высокопоставленных делегаций и лиц пяти континентов, согласно </w:t>
      </w:r>
      <w:r>
        <w:rPr>
          <w:rFonts w:ascii="Arial" w:hAnsi="Arial" w:cs="Arial"/>
          <w:sz w:val="24"/>
          <w:szCs w:val="24"/>
          <w:lang w:val="ru-RU"/>
        </w:rPr>
        <w:t>с Твиттером посольства острова.</w:t>
      </w:r>
    </w:p>
    <w:p w:rsidR="0067228D" w:rsidRPr="0067228D" w:rsidRDefault="0067228D" w:rsidP="006722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7228D">
        <w:rPr>
          <w:rFonts w:ascii="Arial" w:hAnsi="Arial" w:cs="Arial"/>
          <w:sz w:val="24"/>
          <w:szCs w:val="24"/>
          <w:lang w:val="ru-RU"/>
        </w:rPr>
        <w:t>Церемония возведения на престол 126-го японского императора, наследника одного из самых старых королевских домов мира, представляет собой европейски</w:t>
      </w:r>
      <w:r>
        <w:rPr>
          <w:rFonts w:ascii="Arial" w:hAnsi="Arial" w:cs="Arial"/>
          <w:sz w:val="24"/>
          <w:szCs w:val="24"/>
          <w:lang w:val="ru-RU"/>
        </w:rPr>
        <w:t>й эквивалент коронации монарха.</w:t>
      </w:r>
    </w:p>
    <w:p w:rsidR="0067228D" w:rsidRPr="0067228D" w:rsidRDefault="0067228D" w:rsidP="0067228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7228D">
        <w:rPr>
          <w:rFonts w:ascii="Arial" w:hAnsi="Arial" w:cs="Arial"/>
          <w:sz w:val="24"/>
          <w:szCs w:val="24"/>
          <w:lang w:val="ru-RU"/>
        </w:rPr>
        <w:t>Нарухито, провозглашенный императором 1 мая, заменяет своего отца Акихито, ныне считающегося заслуженным императором, который отрёкся от престола в его пользу днём ранее, и правление</w:t>
      </w:r>
      <w:r>
        <w:rPr>
          <w:rFonts w:ascii="Arial" w:hAnsi="Arial" w:cs="Arial"/>
          <w:sz w:val="24"/>
          <w:szCs w:val="24"/>
          <w:lang w:val="ru-RU"/>
        </w:rPr>
        <w:t xml:space="preserve"> которого началось в 1990 году.</w:t>
      </w:r>
    </w:p>
    <w:p w:rsidR="0067228D" w:rsidRDefault="0067228D" w:rsidP="0067228D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67228D">
        <w:rPr>
          <w:rFonts w:ascii="Arial" w:hAnsi="Arial" w:cs="Arial"/>
          <w:sz w:val="24"/>
          <w:szCs w:val="24"/>
          <w:lang w:val="ru-RU"/>
        </w:rPr>
        <w:t>Зампред острова провёл в понедельник несколько встреч и обменов с представителями правительства Японии, в том числе с государственным министром иностранных дел Кейсуке Судзуки, и принял участие в праздновании 90-й годовщины установления дипломатических отношений между двумя странами.</w:t>
      </w:r>
      <w:r w:rsidRPr="0067228D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746B36" w:rsidRDefault="00746B36" w:rsidP="0067228D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46B36" w:rsidRDefault="00746B36" w:rsidP="0067228D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D834D7" w:rsidRPr="00D846CB" w:rsidRDefault="00D834D7" w:rsidP="0067228D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13" w:name="_GoBack"/>
      <w:bookmarkEnd w:id="13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E07B15" w:rsidRPr="007B03AB" w:rsidTr="00780531">
        <w:trPr>
          <w:jc w:val="center"/>
        </w:trPr>
        <w:tc>
          <w:tcPr>
            <w:tcW w:w="8930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4" w:name="_Toc23151080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14"/>
          </w:p>
        </w:tc>
      </w:tr>
    </w:tbl>
    <w:p w:rsidR="00746B36" w:rsidRDefault="00746B36" w:rsidP="00746B36">
      <w:pPr>
        <w:pStyle w:val="Ttulo2"/>
        <w:numPr>
          <w:ilvl w:val="0"/>
          <w:numId w:val="37"/>
        </w:numPr>
        <w:rPr>
          <w:lang w:val="ru-RU"/>
        </w:rPr>
      </w:pPr>
      <w:bookmarkStart w:id="15" w:name="_Toc23151081"/>
      <w:r w:rsidRPr="00746B36">
        <w:rPr>
          <w:lang w:val="ru-RU"/>
        </w:rPr>
        <w:t xml:space="preserve">В Москве открыта выставка </w:t>
      </w:r>
      <w:r w:rsidRPr="00746B36">
        <w:t>o</w:t>
      </w:r>
      <w:r w:rsidRPr="00746B36">
        <w:rPr>
          <w:lang w:val="ru-RU"/>
        </w:rPr>
        <w:t xml:space="preserve"> Кубе</w:t>
      </w:r>
      <w:bookmarkEnd w:id="15"/>
    </w:p>
    <w:p w:rsidR="00746B36" w:rsidRPr="00746B36" w:rsidRDefault="00746B36" w:rsidP="00746B36">
      <w:pPr>
        <w:jc w:val="center"/>
        <w:rPr>
          <w:lang w:val="ru-RU"/>
        </w:rPr>
      </w:pPr>
      <w:r w:rsidRPr="00746B36">
        <w:rPr>
          <w:noProof/>
          <w:lang w:eastAsia="es-ES"/>
        </w:rPr>
        <w:drawing>
          <wp:inline distT="0" distB="0" distL="0" distR="0">
            <wp:extent cx="1980338" cy="1114425"/>
            <wp:effectExtent l="0" t="0" r="1270" b="0"/>
            <wp:docPr id="5" name="Imagen 5" descr="C:\Users\ofpolitica\Desktop\75576517_2697630226949027_2454935368600911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politica\Desktop\75576517_2697630226949027_2454935368600911872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91" cy="111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36" w:rsidRPr="00746B36" w:rsidRDefault="00746B36" w:rsidP="00746B36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746B36">
        <w:rPr>
          <w:rFonts w:ascii="Arial" w:hAnsi="Arial" w:cs="Arial"/>
          <w:sz w:val="24"/>
          <w:szCs w:val="24"/>
          <w:lang w:val="ru-RU"/>
        </w:rPr>
        <w:t xml:space="preserve">Москва, 24 октября. - Под названием "МояКубамоя" в Москве открылась персональная выставка картин и фотографий о Кубе, российских художников Сергея и Ксении Гришенко. </w:t>
      </w:r>
    </w:p>
    <w:p w:rsidR="00746B36" w:rsidRPr="00746B36" w:rsidRDefault="00746B36" w:rsidP="00746B36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746B36">
        <w:rPr>
          <w:rFonts w:ascii="Arial" w:hAnsi="Arial" w:cs="Arial"/>
          <w:sz w:val="24"/>
          <w:szCs w:val="24"/>
          <w:lang w:val="ru-RU"/>
        </w:rPr>
        <w:t xml:space="preserve">Работы, выставленные в галерее </w:t>
      </w:r>
      <w:r w:rsidRPr="00746B36">
        <w:rPr>
          <w:rFonts w:ascii="Arial" w:hAnsi="Arial" w:cs="Arial"/>
          <w:sz w:val="24"/>
          <w:szCs w:val="24"/>
        </w:rPr>
        <w:t>GARTALLERY</w:t>
      </w:r>
      <w:r w:rsidRPr="00746B36">
        <w:rPr>
          <w:rFonts w:ascii="Arial" w:hAnsi="Arial" w:cs="Arial"/>
          <w:sz w:val="24"/>
          <w:szCs w:val="24"/>
          <w:lang w:val="ru-RU"/>
        </w:rPr>
        <w:t xml:space="preserve">-Москва, являются отражением повседневной жизни кубинцев, их обычаев и красоты их пейзажей, увиденных с точки зрения двух российских художников пластики, отданных прелестям “Острова Свободы”. </w:t>
      </w:r>
    </w:p>
    <w:p w:rsidR="00746B36" w:rsidRPr="00746B36" w:rsidRDefault="00746B36" w:rsidP="00746B36">
      <w:pPr>
        <w:tabs>
          <w:tab w:val="left" w:pos="318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746B36">
        <w:rPr>
          <w:rFonts w:ascii="Arial" w:hAnsi="Arial" w:cs="Arial"/>
          <w:sz w:val="24"/>
          <w:szCs w:val="24"/>
          <w:lang w:val="ru-RU"/>
        </w:rPr>
        <w:t>Работы будут выставлены до конца ноября, период, в котором заинтересованные лица могут более тесно познакомиться с Гаваной, в ее юбилей 500.</w:t>
      </w:r>
    </w:p>
    <w:p w:rsidR="00DE46B1" w:rsidRPr="00746B36" w:rsidRDefault="00746B36" w:rsidP="00A82990">
      <w:pPr>
        <w:tabs>
          <w:tab w:val="left" w:pos="318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46B36">
        <w:rPr>
          <w:rFonts w:ascii="Arial" w:hAnsi="Arial" w:cs="Arial"/>
          <w:sz w:val="24"/>
          <w:szCs w:val="24"/>
          <w:lang w:val="ru-RU"/>
        </w:rPr>
        <w:t>На открытии выставки присутствовала Первый Секретарь Посольства Кубы в Российской Федерации, Тамара Рейнальдо.</w:t>
      </w:r>
      <w:r w:rsidR="00A44A31" w:rsidRPr="00DE46B1">
        <w:rPr>
          <w:rFonts w:ascii="Arial" w:eastAsia="Times New Roman" w:hAnsi="Arial" w:cs="Arial"/>
          <w:bCs/>
          <w:sz w:val="24"/>
          <w:szCs w:val="24"/>
          <w:lang w:val="ru-RU" w:eastAsia="es-ES"/>
        </w:rPr>
        <w:t xml:space="preserve"> </w:t>
      </w:r>
      <w:r w:rsidR="00A44A31" w:rsidRPr="00DE46B1">
        <w:rPr>
          <w:rFonts w:ascii="Arial" w:eastAsia="Times New Roman" w:hAnsi="Arial" w:cs="Arial"/>
          <w:b/>
          <w:bCs/>
          <w:sz w:val="24"/>
          <w:szCs w:val="24"/>
          <w:lang w:val="ru-RU" w:eastAsia="es-ES"/>
        </w:rPr>
        <w:t>(Сайт Посольства Кубы в России)</w:t>
      </w:r>
    </w:p>
    <w:sectPr w:rsidR="00DE46B1" w:rsidRPr="00746B36" w:rsidSect="00A113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51" w:rsidRDefault="006F2651" w:rsidP="00B22C72">
      <w:pPr>
        <w:spacing w:after="0" w:line="240" w:lineRule="auto"/>
      </w:pPr>
      <w:r>
        <w:separator/>
      </w:r>
    </w:p>
  </w:endnote>
  <w:endnote w:type="continuationSeparator" w:id="0">
    <w:p w:rsidR="006F2651" w:rsidRDefault="006F2651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D7">
          <w:rPr>
            <w:noProof/>
          </w:rPr>
          <w:t>9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51" w:rsidRDefault="006F2651" w:rsidP="00B22C72">
      <w:pPr>
        <w:spacing w:after="0" w:line="240" w:lineRule="auto"/>
      </w:pPr>
      <w:r>
        <w:separator/>
      </w:r>
    </w:p>
  </w:footnote>
  <w:footnote w:type="continuationSeparator" w:id="0">
    <w:p w:rsidR="006F2651" w:rsidRDefault="006F2651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753"/>
    <w:multiLevelType w:val="hybridMultilevel"/>
    <w:tmpl w:val="D8E212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2B78"/>
    <w:multiLevelType w:val="hybridMultilevel"/>
    <w:tmpl w:val="78E8E1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406CB"/>
    <w:multiLevelType w:val="hybridMultilevel"/>
    <w:tmpl w:val="86EECF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74BC"/>
    <w:multiLevelType w:val="hybridMultilevel"/>
    <w:tmpl w:val="389C41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1640A"/>
    <w:multiLevelType w:val="hybridMultilevel"/>
    <w:tmpl w:val="9E1E7C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72538"/>
    <w:multiLevelType w:val="hybridMultilevel"/>
    <w:tmpl w:val="C682FC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633D"/>
    <w:multiLevelType w:val="hybridMultilevel"/>
    <w:tmpl w:val="ECCCEB1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E6876"/>
    <w:multiLevelType w:val="hybridMultilevel"/>
    <w:tmpl w:val="64AEF2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2101A"/>
    <w:multiLevelType w:val="hybridMultilevel"/>
    <w:tmpl w:val="1F6A7A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5292C"/>
    <w:multiLevelType w:val="hybridMultilevel"/>
    <w:tmpl w:val="9D0ED2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05128"/>
    <w:multiLevelType w:val="hybridMultilevel"/>
    <w:tmpl w:val="5CB4F4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F0695"/>
    <w:multiLevelType w:val="hybridMultilevel"/>
    <w:tmpl w:val="7BFAA4A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5B61"/>
    <w:multiLevelType w:val="hybridMultilevel"/>
    <w:tmpl w:val="DA5A61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7C3"/>
    <w:multiLevelType w:val="hybridMultilevel"/>
    <w:tmpl w:val="E0EE9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576E1"/>
    <w:multiLevelType w:val="hybridMultilevel"/>
    <w:tmpl w:val="C290A9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40814"/>
    <w:multiLevelType w:val="hybridMultilevel"/>
    <w:tmpl w:val="22D45FF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9541E"/>
    <w:multiLevelType w:val="hybridMultilevel"/>
    <w:tmpl w:val="47981E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619FD"/>
    <w:multiLevelType w:val="hybridMultilevel"/>
    <w:tmpl w:val="8C9E2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7632B"/>
    <w:multiLevelType w:val="hybridMultilevel"/>
    <w:tmpl w:val="79007E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46324"/>
    <w:multiLevelType w:val="hybridMultilevel"/>
    <w:tmpl w:val="386CDD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04537"/>
    <w:multiLevelType w:val="hybridMultilevel"/>
    <w:tmpl w:val="9AAE70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D003D"/>
    <w:multiLevelType w:val="hybridMultilevel"/>
    <w:tmpl w:val="2048E8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C66F9"/>
    <w:multiLevelType w:val="hybridMultilevel"/>
    <w:tmpl w:val="EE6E7B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D7CEB"/>
    <w:multiLevelType w:val="hybridMultilevel"/>
    <w:tmpl w:val="4856809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07472"/>
    <w:multiLevelType w:val="hybridMultilevel"/>
    <w:tmpl w:val="05D871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B7936"/>
    <w:multiLevelType w:val="hybridMultilevel"/>
    <w:tmpl w:val="AF7CDB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92E28"/>
    <w:multiLevelType w:val="hybridMultilevel"/>
    <w:tmpl w:val="38A21A9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C5E6B"/>
    <w:multiLevelType w:val="hybridMultilevel"/>
    <w:tmpl w:val="BB10C7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33"/>
  </w:num>
  <w:num w:numId="4">
    <w:abstractNumId w:val="19"/>
  </w:num>
  <w:num w:numId="5">
    <w:abstractNumId w:val="20"/>
  </w:num>
  <w:num w:numId="6">
    <w:abstractNumId w:val="23"/>
  </w:num>
  <w:num w:numId="7">
    <w:abstractNumId w:val="2"/>
  </w:num>
  <w:num w:numId="8">
    <w:abstractNumId w:val="25"/>
  </w:num>
  <w:num w:numId="9">
    <w:abstractNumId w:val="11"/>
  </w:num>
  <w:num w:numId="10">
    <w:abstractNumId w:val="12"/>
  </w:num>
  <w:num w:numId="11">
    <w:abstractNumId w:val="7"/>
  </w:num>
  <w:num w:numId="12">
    <w:abstractNumId w:val="6"/>
  </w:num>
  <w:num w:numId="13">
    <w:abstractNumId w:val="34"/>
  </w:num>
  <w:num w:numId="14">
    <w:abstractNumId w:val="14"/>
  </w:num>
  <w:num w:numId="15">
    <w:abstractNumId w:val="21"/>
  </w:num>
  <w:num w:numId="16">
    <w:abstractNumId w:val="30"/>
  </w:num>
  <w:num w:numId="17">
    <w:abstractNumId w:val="22"/>
  </w:num>
  <w:num w:numId="18">
    <w:abstractNumId w:val="4"/>
  </w:num>
  <w:num w:numId="19">
    <w:abstractNumId w:val="24"/>
  </w:num>
  <w:num w:numId="20">
    <w:abstractNumId w:val="18"/>
  </w:num>
  <w:num w:numId="21">
    <w:abstractNumId w:val="16"/>
  </w:num>
  <w:num w:numId="22">
    <w:abstractNumId w:val="38"/>
  </w:num>
  <w:num w:numId="23">
    <w:abstractNumId w:val="36"/>
  </w:num>
  <w:num w:numId="24">
    <w:abstractNumId w:val="17"/>
  </w:num>
  <w:num w:numId="25">
    <w:abstractNumId w:val="32"/>
  </w:num>
  <w:num w:numId="26">
    <w:abstractNumId w:val="5"/>
  </w:num>
  <w:num w:numId="27">
    <w:abstractNumId w:val="13"/>
  </w:num>
  <w:num w:numId="28">
    <w:abstractNumId w:val="3"/>
  </w:num>
  <w:num w:numId="29">
    <w:abstractNumId w:val="9"/>
  </w:num>
  <w:num w:numId="30">
    <w:abstractNumId w:val="0"/>
  </w:num>
  <w:num w:numId="31">
    <w:abstractNumId w:val="1"/>
  </w:num>
  <w:num w:numId="32">
    <w:abstractNumId w:val="28"/>
  </w:num>
  <w:num w:numId="33">
    <w:abstractNumId w:val="26"/>
  </w:num>
  <w:num w:numId="34">
    <w:abstractNumId w:val="31"/>
  </w:num>
  <w:num w:numId="35">
    <w:abstractNumId w:val="15"/>
  </w:num>
  <w:num w:numId="36">
    <w:abstractNumId w:val="27"/>
  </w:num>
  <w:num w:numId="37">
    <w:abstractNumId w:val="10"/>
  </w:num>
  <w:num w:numId="38">
    <w:abstractNumId w:val="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2A75"/>
    <w:rsid w:val="00086DA4"/>
    <w:rsid w:val="00087188"/>
    <w:rsid w:val="000915F6"/>
    <w:rsid w:val="000A0536"/>
    <w:rsid w:val="000B0490"/>
    <w:rsid w:val="000B3A44"/>
    <w:rsid w:val="000B6CAF"/>
    <w:rsid w:val="000D0374"/>
    <w:rsid w:val="000D07BA"/>
    <w:rsid w:val="000D34A2"/>
    <w:rsid w:val="000D6AC9"/>
    <w:rsid w:val="000E6CF4"/>
    <w:rsid w:val="001021A2"/>
    <w:rsid w:val="00114327"/>
    <w:rsid w:val="00116E12"/>
    <w:rsid w:val="00120D5E"/>
    <w:rsid w:val="00126C11"/>
    <w:rsid w:val="00133EBA"/>
    <w:rsid w:val="00151264"/>
    <w:rsid w:val="0015254F"/>
    <w:rsid w:val="001701D2"/>
    <w:rsid w:val="0017213B"/>
    <w:rsid w:val="0017407A"/>
    <w:rsid w:val="00185245"/>
    <w:rsid w:val="00190A85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5294"/>
    <w:rsid w:val="00202ECC"/>
    <w:rsid w:val="00215E71"/>
    <w:rsid w:val="0022402F"/>
    <w:rsid w:val="002610D4"/>
    <w:rsid w:val="0026590F"/>
    <w:rsid w:val="0027555B"/>
    <w:rsid w:val="002808AF"/>
    <w:rsid w:val="0028142E"/>
    <w:rsid w:val="0028484B"/>
    <w:rsid w:val="00285913"/>
    <w:rsid w:val="00286186"/>
    <w:rsid w:val="00295780"/>
    <w:rsid w:val="002B501E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5596B"/>
    <w:rsid w:val="00360FD9"/>
    <w:rsid w:val="00377109"/>
    <w:rsid w:val="00383B0D"/>
    <w:rsid w:val="00385506"/>
    <w:rsid w:val="00385B3F"/>
    <w:rsid w:val="003863C6"/>
    <w:rsid w:val="00390DAE"/>
    <w:rsid w:val="00393786"/>
    <w:rsid w:val="003B091C"/>
    <w:rsid w:val="003B2E47"/>
    <w:rsid w:val="003C112A"/>
    <w:rsid w:val="003C1BA4"/>
    <w:rsid w:val="003D2B60"/>
    <w:rsid w:val="003D3CB8"/>
    <w:rsid w:val="004008A9"/>
    <w:rsid w:val="004010C3"/>
    <w:rsid w:val="00407EEF"/>
    <w:rsid w:val="004220D0"/>
    <w:rsid w:val="00433A94"/>
    <w:rsid w:val="00444152"/>
    <w:rsid w:val="00444936"/>
    <w:rsid w:val="00444BDA"/>
    <w:rsid w:val="004716FA"/>
    <w:rsid w:val="00476CED"/>
    <w:rsid w:val="00495CAD"/>
    <w:rsid w:val="004A0EA0"/>
    <w:rsid w:val="004A4292"/>
    <w:rsid w:val="004B1C92"/>
    <w:rsid w:val="004C3357"/>
    <w:rsid w:val="004C4964"/>
    <w:rsid w:val="004D20EC"/>
    <w:rsid w:val="004E1785"/>
    <w:rsid w:val="004F179C"/>
    <w:rsid w:val="00505A6E"/>
    <w:rsid w:val="00511D50"/>
    <w:rsid w:val="005230D1"/>
    <w:rsid w:val="00530D9E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53AC"/>
    <w:rsid w:val="005B22F7"/>
    <w:rsid w:val="005B2371"/>
    <w:rsid w:val="005B5550"/>
    <w:rsid w:val="005B7EC1"/>
    <w:rsid w:val="005C59E6"/>
    <w:rsid w:val="005E2E21"/>
    <w:rsid w:val="005F6FC1"/>
    <w:rsid w:val="005F7A27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C237B"/>
    <w:rsid w:val="006C7557"/>
    <w:rsid w:val="006D45B5"/>
    <w:rsid w:val="006E2F73"/>
    <w:rsid w:val="006E3E7F"/>
    <w:rsid w:val="006F2651"/>
    <w:rsid w:val="00703BB9"/>
    <w:rsid w:val="0070674D"/>
    <w:rsid w:val="00720517"/>
    <w:rsid w:val="00733ED9"/>
    <w:rsid w:val="00737A76"/>
    <w:rsid w:val="00742016"/>
    <w:rsid w:val="007464A7"/>
    <w:rsid w:val="00746B36"/>
    <w:rsid w:val="00767053"/>
    <w:rsid w:val="00770EAE"/>
    <w:rsid w:val="007778A3"/>
    <w:rsid w:val="00780531"/>
    <w:rsid w:val="00786D24"/>
    <w:rsid w:val="007920EC"/>
    <w:rsid w:val="007955BF"/>
    <w:rsid w:val="00795678"/>
    <w:rsid w:val="0079657A"/>
    <w:rsid w:val="007A64FE"/>
    <w:rsid w:val="007A70B2"/>
    <w:rsid w:val="007A7C2A"/>
    <w:rsid w:val="007B03AB"/>
    <w:rsid w:val="007B4E48"/>
    <w:rsid w:val="007D0948"/>
    <w:rsid w:val="007E62B7"/>
    <w:rsid w:val="007F5688"/>
    <w:rsid w:val="007F71CE"/>
    <w:rsid w:val="008150C4"/>
    <w:rsid w:val="008257BB"/>
    <w:rsid w:val="00830DFF"/>
    <w:rsid w:val="00841A96"/>
    <w:rsid w:val="008610A9"/>
    <w:rsid w:val="008734B7"/>
    <w:rsid w:val="0088784C"/>
    <w:rsid w:val="00895611"/>
    <w:rsid w:val="008A1FD4"/>
    <w:rsid w:val="008A288C"/>
    <w:rsid w:val="008B34F5"/>
    <w:rsid w:val="008B4228"/>
    <w:rsid w:val="008D3613"/>
    <w:rsid w:val="008D67D2"/>
    <w:rsid w:val="008E2C87"/>
    <w:rsid w:val="008E373F"/>
    <w:rsid w:val="008E5EBF"/>
    <w:rsid w:val="008F16FE"/>
    <w:rsid w:val="008F28F0"/>
    <w:rsid w:val="0091037F"/>
    <w:rsid w:val="00915C3F"/>
    <w:rsid w:val="009223F1"/>
    <w:rsid w:val="00931D94"/>
    <w:rsid w:val="009325A5"/>
    <w:rsid w:val="009357BB"/>
    <w:rsid w:val="00936DAC"/>
    <w:rsid w:val="00953098"/>
    <w:rsid w:val="00954162"/>
    <w:rsid w:val="00967164"/>
    <w:rsid w:val="009715DC"/>
    <w:rsid w:val="00975156"/>
    <w:rsid w:val="00983FE7"/>
    <w:rsid w:val="00985E8E"/>
    <w:rsid w:val="00986C79"/>
    <w:rsid w:val="009A561C"/>
    <w:rsid w:val="009B252B"/>
    <w:rsid w:val="009B2A00"/>
    <w:rsid w:val="009C6114"/>
    <w:rsid w:val="009D4ADF"/>
    <w:rsid w:val="009E729D"/>
    <w:rsid w:val="009F26CC"/>
    <w:rsid w:val="00A113A4"/>
    <w:rsid w:val="00A141DA"/>
    <w:rsid w:val="00A30C06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C156B"/>
    <w:rsid w:val="00AC32C2"/>
    <w:rsid w:val="00AC7DF8"/>
    <w:rsid w:val="00AD00FB"/>
    <w:rsid w:val="00AD20FB"/>
    <w:rsid w:val="00AD6251"/>
    <w:rsid w:val="00AE6AC8"/>
    <w:rsid w:val="00AF43A9"/>
    <w:rsid w:val="00B002D3"/>
    <w:rsid w:val="00B0102D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106FF"/>
    <w:rsid w:val="00C1529C"/>
    <w:rsid w:val="00C1789B"/>
    <w:rsid w:val="00C258EF"/>
    <w:rsid w:val="00C27D48"/>
    <w:rsid w:val="00C33B4B"/>
    <w:rsid w:val="00C34BF4"/>
    <w:rsid w:val="00C35E0E"/>
    <w:rsid w:val="00C4000E"/>
    <w:rsid w:val="00C40292"/>
    <w:rsid w:val="00C570B2"/>
    <w:rsid w:val="00C63FFF"/>
    <w:rsid w:val="00C67D4C"/>
    <w:rsid w:val="00C85A9A"/>
    <w:rsid w:val="00C86261"/>
    <w:rsid w:val="00C906FB"/>
    <w:rsid w:val="00C95957"/>
    <w:rsid w:val="00C96224"/>
    <w:rsid w:val="00CA209B"/>
    <w:rsid w:val="00CA3A33"/>
    <w:rsid w:val="00CB3755"/>
    <w:rsid w:val="00CC25AD"/>
    <w:rsid w:val="00CC6669"/>
    <w:rsid w:val="00CC6BB9"/>
    <w:rsid w:val="00CD02A0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410A"/>
    <w:rsid w:val="00D24C2D"/>
    <w:rsid w:val="00D34DB7"/>
    <w:rsid w:val="00D375C1"/>
    <w:rsid w:val="00D41EF4"/>
    <w:rsid w:val="00D45742"/>
    <w:rsid w:val="00D54BE3"/>
    <w:rsid w:val="00D673A6"/>
    <w:rsid w:val="00D75F3E"/>
    <w:rsid w:val="00D834D7"/>
    <w:rsid w:val="00D846CB"/>
    <w:rsid w:val="00D9100C"/>
    <w:rsid w:val="00D938DB"/>
    <w:rsid w:val="00D953C0"/>
    <w:rsid w:val="00DA2759"/>
    <w:rsid w:val="00DB077E"/>
    <w:rsid w:val="00DD5235"/>
    <w:rsid w:val="00DE273E"/>
    <w:rsid w:val="00DE46B1"/>
    <w:rsid w:val="00DF316E"/>
    <w:rsid w:val="00DF6228"/>
    <w:rsid w:val="00E07B15"/>
    <w:rsid w:val="00E22C67"/>
    <w:rsid w:val="00E40A7A"/>
    <w:rsid w:val="00E55CDB"/>
    <w:rsid w:val="00E578DD"/>
    <w:rsid w:val="00E62C0B"/>
    <w:rsid w:val="00E87A2E"/>
    <w:rsid w:val="00E93DA0"/>
    <w:rsid w:val="00EB3CD1"/>
    <w:rsid w:val="00EC17AD"/>
    <w:rsid w:val="00ED565F"/>
    <w:rsid w:val="00EF22C5"/>
    <w:rsid w:val="00F049A3"/>
    <w:rsid w:val="00F123F6"/>
    <w:rsid w:val="00F26BEA"/>
    <w:rsid w:val="00F32301"/>
    <w:rsid w:val="00F53526"/>
    <w:rsid w:val="00F61FCB"/>
    <w:rsid w:val="00F7466A"/>
    <w:rsid w:val="00F85996"/>
    <w:rsid w:val="00FA015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B1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78AA60-3E25-478B-9D5B-06ED4304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2318</Words>
  <Characters>12754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354</cp:revision>
  <dcterms:created xsi:type="dcterms:W3CDTF">2019-04-29T10:02:00Z</dcterms:created>
  <dcterms:modified xsi:type="dcterms:W3CDTF">2019-10-28T07:40:00Z</dcterms:modified>
</cp:coreProperties>
</file>