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807" w:rsidRPr="0018342A" w:rsidRDefault="002D2807" w:rsidP="00D51C52">
      <w:pPr>
        <w:jc w:val="center"/>
        <w:rPr>
          <w:rFonts w:ascii="Arial" w:eastAsia="Calibri" w:hAnsi="Arial" w:cs="Arial"/>
          <w:b/>
          <w:sz w:val="32"/>
          <w:szCs w:val="24"/>
        </w:rPr>
      </w:pPr>
      <w:r w:rsidRPr="0018342A">
        <w:rPr>
          <w:rFonts w:ascii="Arial" w:eastAsia="Calibri" w:hAnsi="Arial" w:cs="Arial"/>
          <w:b/>
          <w:sz w:val="28"/>
          <w:szCs w:val="24"/>
          <w:lang w:val="ru-RU"/>
        </w:rPr>
        <w:t>(</w:t>
      </w:r>
      <w:r w:rsidR="007076AB">
        <w:rPr>
          <w:rFonts w:ascii="Arial" w:eastAsia="Calibri" w:hAnsi="Arial" w:cs="Arial"/>
          <w:b/>
          <w:sz w:val="28"/>
          <w:szCs w:val="24"/>
          <w:lang w:val="ru-RU"/>
        </w:rPr>
        <w:t>21</w:t>
      </w:r>
      <w:r w:rsidR="008B0201">
        <w:rPr>
          <w:rFonts w:ascii="Arial" w:eastAsia="Calibri" w:hAnsi="Arial" w:cs="Arial"/>
          <w:b/>
          <w:sz w:val="28"/>
          <w:szCs w:val="24"/>
          <w:lang w:val="ru-RU"/>
        </w:rPr>
        <w:t xml:space="preserve"> </w:t>
      </w:r>
      <w:r w:rsidR="002B03E6">
        <w:rPr>
          <w:rFonts w:ascii="Arial" w:eastAsia="Calibri" w:hAnsi="Arial" w:cs="Arial"/>
          <w:b/>
          <w:sz w:val="28"/>
          <w:szCs w:val="24"/>
          <w:lang w:val="ru-RU"/>
        </w:rPr>
        <w:t>-</w:t>
      </w:r>
      <w:r w:rsidR="0002107C">
        <w:rPr>
          <w:rFonts w:ascii="Arial" w:eastAsia="Calibri" w:hAnsi="Arial" w:cs="Arial"/>
          <w:b/>
          <w:sz w:val="28"/>
          <w:szCs w:val="24"/>
          <w:lang w:val="ru-RU"/>
        </w:rPr>
        <w:t xml:space="preserve"> </w:t>
      </w:r>
      <w:r w:rsidR="007076AB">
        <w:rPr>
          <w:rFonts w:ascii="Arial" w:eastAsia="Calibri" w:hAnsi="Arial" w:cs="Arial"/>
          <w:b/>
          <w:sz w:val="28"/>
          <w:szCs w:val="24"/>
          <w:lang w:val="ru-RU"/>
        </w:rPr>
        <w:t>27</w:t>
      </w:r>
      <w:r w:rsidR="008B0201">
        <w:rPr>
          <w:rFonts w:ascii="Arial" w:eastAsia="Calibri" w:hAnsi="Arial" w:cs="Arial"/>
          <w:b/>
          <w:sz w:val="28"/>
          <w:szCs w:val="24"/>
        </w:rPr>
        <w:t xml:space="preserve"> </w:t>
      </w:r>
      <w:r w:rsidR="008B0201">
        <w:rPr>
          <w:rFonts w:ascii="Arial" w:eastAsia="Calibri" w:hAnsi="Arial" w:cs="Arial"/>
          <w:b/>
          <w:sz w:val="28"/>
          <w:szCs w:val="24"/>
          <w:lang w:val="ru-RU"/>
        </w:rPr>
        <w:t>Июня</w:t>
      </w:r>
      <w:r w:rsidR="002B03E6">
        <w:rPr>
          <w:rFonts w:ascii="Arial" w:eastAsia="Calibri" w:hAnsi="Arial" w:cs="Arial"/>
          <w:b/>
          <w:sz w:val="28"/>
          <w:szCs w:val="24"/>
          <w:lang w:val="ru-RU"/>
        </w:rPr>
        <w:t xml:space="preserve"> </w:t>
      </w:r>
      <w:r w:rsidR="001158A6" w:rsidRPr="0018342A">
        <w:rPr>
          <w:rFonts w:ascii="Arial" w:eastAsia="Calibri" w:hAnsi="Arial" w:cs="Arial"/>
          <w:b/>
          <w:sz w:val="28"/>
          <w:szCs w:val="24"/>
          <w:lang w:val="ru-RU"/>
        </w:rPr>
        <w:t>2022</w:t>
      </w:r>
      <w:r w:rsidRPr="0018342A">
        <w:rPr>
          <w:rFonts w:ascii="Arial" w:eastAsia="Calibri" w:hAnsi="Arial" w:cs="Arial"/>
          <w:b/>
          <w:sz w:val="28"/>
          <w:szCs w:val="24"/>
          <w:lang w:val="ru-RU"/>
        </w:rPr>
        <w:t>)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18342A" w:rsidRDefault="005F4157" w:rsidP="00390DAE">
          <w:pPr>
            <w:pStyle w:val="Ttulo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18342A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>Индекс</w:t>
          </w:r>
        </w:p>
        <w:p w:rsidR="004A0F57" w:rsidRDefault="00390DA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18342A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bookmarkStart w:id="0" w:name="_GoBack"/>
          <w:bookmarkEnd w:id="0"/>
          <w:r w:rsidR="004A0F57" w:rsidRPr="00E31327">
            <w:rPr>
              <w:rStyle w:val="Hipervnculo"/>
              <w:noProof/>
            </w:rPr>
            <w:fldChar w:fldCharType="begin"/>
          </w:r>
          <w:r w:rsidR="004A0F57" w:rsidRPr="00E31327">
            <w:rPr>
              <w:rStyle w:val="Hipervnculo"/>
              <w:noProof/>
            </w:rPr>
            <w:instrText xml:space="preserve"> </w:instrText>
          </w:r>
          <w:r w:rsidR="004A0F57">
            <w:rPr>
              <w:noProof/>
            </w:rPr>
            <w:instrText>HYPERLINK \l "_Toc107227201"</w:instrText>
          </w:r>
          <w:r w:rsidR="004A0F57" w:rsidRPr="00E31327">
            <w:rPr>
              <w:rStyle w:val="Hipervnculo"/>
              <w:noProof/>
            </w:rPr>
            <w:instrText xml:space="preserve"> </w:instrText>
          </w:r>
          <w:r w:rsidR="004A0F57" w:rsidRPr="00E31327">
            <w:rPr>
              <w:rStyle w:val="Hipervnculo"/>
              <w:noProof/>
            </w:rPr>
          </w:r>
          <w:r w:rsidR="004A0F57" w:rsidRPr="00E31327">
            <w:rPr>
              <w:rStyle w:val="Hipervnculo"/>
              <w:noProof/>
            </w:rPr>
            <w:fldChar w:fldCharType="separate"/>
          </w:r>
          <w:r w:rsidR="004A0F57" w:rsidRPr="00E31327">
            <w:rPr>
              <w:rStyle w:val="Hipervnculo"/>
              <w:rFonts w:ascii="Arial" w:hAnsi="Arial" w:cs="Arial"/>
              <w:b/>
              <w:noProof/>
              <w:lang w:val="ru-RU"/>
            </w:rPr>
            <w:t>Главное</w:t>
          </w:r>
          <w:r w:rsidR="004A0F57">
            <w:rPr>
              <w:noProof/>
              <w:webHidden/>
            </w:rPr>
            <w:tab/>
          </w:r>
          <w:r w:rsidR="004A0F57">
            <w:rPr>
              <w:noProof/>
              <w:webHidden/>
            </w:rPr>
            <w:fldChar w:fldCharType="begin"/>
          </w:r>
          <w:r w:rsidR="004A0F57">
            <w:rPr>
              <w:noProof/>
              <w:webHidden/>
            </w:rPr>
            <w:instrText xml:space="preserve"> PAGEREF _Toc107227201 \h </w:instrText>
          </w:r>
          <w:r w:rsidR="004A0F57">
            <w:rPr>
              <w:noProof/>
              <w:webHidden/>
            </w:rPr>
          </w:r>
          <w:r w:rsidR="004A0F57">
            <w:rPr>
              <w:noProof/>
              <w:webHidden/>
            </w:rPr>
            <w:fldChar w:fldCharType="separate"/>
          </w:r>
          <w:r w:rsidR="004A0F57">
            <w:rPr>
              <w:noProof/>
              <w:webHidden/>
            </w:rPr>
            <w:t>2</w:t>
          </w:r>
          <w:r w:rsidR="004A0F57">
            <w:rPr>
              <w:noProof/>
              <w:webHidden/>
            </w:rPr>
            <w:fldChar w:fldCharType="end"/>
          </w:r>
          <w:r w:rsidR="004A0F57" w:rsidRPr="00E31327">
            <w:rPr>
              <w:rStyle w:val="Hipervnculo"/>
              <w:noProof/>
            </w:rPr>
            <w:fldChar w:fldCharType="end"/>
          </w:r>
        </w:p>
        <w:p w:rsidR="004A0F57" w:rsidRDefault="004A0F57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7227202" w:history="1">
            <w:r w:rsidRPr="00E31327">
              <w:rPr>
                <w:rStyle w:val="Hipervnculo"/>
                <w:rFonts w:ascii="Wingdings" w:hAnsi="Wingdings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E31327">
              <w:rPr>
                <w:rStyle w:val="Hipervnculo"/>
                <w:rFonts w:cs="Arial"/>
                <w:noProof/>
                <w:lang w:val="ru-RU" w:eastAsia="es-ES"/>
              </w:rPr>
              <w:t>Министр культуры поприветствовал годовщину Дома Карибов на Кубе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_Toc107227202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0F57" w:rsidRDefault="004A0F57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7227203" w:history="1">
            <w:r w:rsidRPr="00E31327">
              <w:rPr>
                <w:rStyle w:val="Hipervnculo"/>
                <w:rFonts w:ascii="Wingdings" w:hAnsi="Wingdings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E31327">
              <w:rPr>
                <w:rStyle w:val="Hipervnculo"/>
                <w:rFonts w:cs="Arial"/>
                <w:noProof/>
                <w:lang w:val="ru-RU" w:eastAsia="es-ES"/>
              </w:rPr>
              <w:t>Детская больница Пинар-дель-Рио получает в дар сухое молоко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_Toc107227203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0F57" w:rsidRDefault="004A0F57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7227204" w:history="1">
            <w:r w:rsidRPr="00E31327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E31327">
              <w:rPr>
                <w:rStyle w:val="Hipervnculo"/>
                <w:rFonts w:cs="Arial"/>
                <w:noProof/>
                <w:lang w:val="ru-RU" w:eastAsia="es-ES"/>
              </w:rPr>
              <w:t>На Кубе анализируют показатели урожая 2021-2022 гг., самого низкого урожая более чем за сто лет.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_Toc107227204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0F57" w:rsidRDefault="004A0F57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7227205" w:history="1">
            <w:r w:rsidRPr="00E31327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E31327">
              <w:rPr>
                <w:rStyle w:val="Hipervnculo"/>
                <w:rFonts w:cs="Arial"/>
                <w:noProof/>
                <w:lang w:val="ru-RU" w:eastAsia="es-ES"/>
              </w:rPr>
              <w:t>Ремонт второго блока Фелтона идет согласно установленному графику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_Toc107227205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0F57" w:rsidRDefault="004A0F57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7227206" w:history="1">
            <w:r w:rsidRPr="00E31327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_Toc107227206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0F57" w:rsidRDefault="004A0F57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7227207" w:history="1">
            <w:r w:rsidRPr="00E31327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E31327">
              <w:rPr>
                <w:rStyle w:val="Hipervnculo"/>
                <w:rFonts w:cs="Arial"/>
                <w:noProof/>
                <w:lang w:val="ru-RU" w:eastAsia="es-ES"/>
              </w:rPr>
              <w:t>Фармацевтические компании Беларуси и Кубы за расширение двустороннего сотрудничества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_Toc107227207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0F57" w:rsidRDefault="004A0F57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7227208" w:history="1">
            <w:r w:rsidRPr="00E31327">
              <w:rPr>
                <w:rStyle w:val="Hipervnculo"/>
                <w:rFonts w:ascii="Wingdings" w:hAnsi="Wingdings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E31327">
              <w:rPr>
                <w:rStyle w:val="Hipervnculo"/>
                <w:rFonts w:cs="Arial"/>
                <w:noProof/>
                <w:lang w:val="ru-RU" w:eastAsia="es-ES"/>
              </w:rPr>
              <w:t>Куба примет участие в Брюсселе в Совете таможенного сотрудничества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_Toc107227208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0F57" w:rsidRDefault="004A0F57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7227209" w:history="1">
            <w:r w:rsidRPr="00E31327">
              <w:rPr>
                <w:rStyle w:val="Hipervnculo"/>
                <w:rFonts w:ascii="Wingdings" w:hAnsi="Wingdings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E31327">
              <w:rPr>
                <w:rStyle w:val="Hipervnculo"/>
                <w:rFonts w:cs="Arial"/>
                <w:noProof/>
                <w:lang w:val="ru-RU" w:eastAsia="es-ES"/>
              </w:rPr>
              <w:t>Куба призывает к расширению парламентских обменов с Францией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_Toc107227209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0F57" w:rsidRDefault="004A0F57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7227210" w:history="1">
            <w:r w:rsidRPr="00E31327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E31327">
              <w:rPr>
                <w:rStyle w:val="Hipervnculo"/>
                <w:rFonts w:cs="Arial"/>
                <w:noProof/>
                <w:lang w:val="ru-RU" w:eastAsia="es-ES"/>
              </w:rPr>
              <w:t>Напряженный график работы министра иностранных дел Кубы в Уганде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_Toc107227210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0F57" w:rsidRDefault="004A0F57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7227211" w:history="1">
            <w:r w:rsidRPr="00E31327">
              <w:rPr>
                <w:rStyle w:val="Hipervnculo"/>
                <w:rFonts w:ascii="Wingdings" w:hAnsi="Wingdings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E31327">
              <w:rPr>
                <w:rStyle w:val="Hipervnculo"/>
                <w:rFonts w:cs="Arial"/>
                <w:noProof/>
                <w:lang w:val="ru-RU" w:eastAsia="es-ES"/>
              </w:rPr>
              <w:t>Президент Экваториальной Гвинеи принял министра иностранных дел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_Toc107227211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0F57" w:rsidRDefault="004A0F57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7227212" w:history="1">
            <w:r w:rsidRPr="00E31327">
              <w:rPr>
                <w:rStyle w:val="Hipervnculo"/>
                <w:rFonts w:ascii="Arial" w:eastAsiaTheme="majorEastAsia" w:hAnsi="Arial" w:cs="Arial"/>
                <w:b/>
                <w:noProof/>
                <w:lang w:val="ru-RU" w:eastAsia="es-ES"/>
              </w:rPr>
              <w:t>Экономическая и торговая блокада США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_Toc107227212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0F57" w:rsidRDefault="004A0F57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7227213" w:history="1">
            <w:r w:rsidRPr="00E31327">
              <w:rPr>
                <w:rStyle w:val="Hipervnculo"/>
                <w:rFonts w:ascii="Wingdings" w:hAnsi="Wingdings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E31327">
              <w:rPr>
                <w:rStyle w:val="Hipervnculo"/>
                <w:rFonts w:cs="Arial"/>
                <w:noProof/>
                <w:lang w:val="ru-RU" w:eastAsia="es-ES"/>
              </w:rPr>
              <w:t>В это воскресенье друзья Кубы вышли на улицы против блокады США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_Toc107227213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0F57" w:rsidRDefault="004A0F57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7227214" w:history="1">
            <w:r w:rsidRPr="00E31327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_Toc107227214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0F57" w:rsidRDefault="004A0F57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7227215" w:history="1">
            <w:r w:rsidRPr="00E31327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E31327">
              <w:rPr>
                <w:rStyle w:val="Hipervnculo"/>
                <w:rFonts w:cs="Arial"/>
                <w:noProof/>
                <w:lang w:val="ru-RU" w:eastAsia="es-ES"/>
              </w:rPr>
              <w:t>Рикардо Кабрисас проводит встречу с Геннадием Зюгановым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_Toc107227215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0F57" w:rsidRDefault="004A0F57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7227216" w:history="1">
            <w:r w:rsidRPr="00E31327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E31327">
              <w:rPr>
                <w:rStyle w:val="Hipervnculo"/>
                <w:rFonts w:cs="Arial"/>
                <w:noProof/>
                <w:lang w:val="ru-RU" w:eastAsia="es-ES"/>
              </w:rPr>
              <w:t>Председатель Совета Федерации проводит встречу с Рикардо Кабрисасом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_Toc107227216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0F57" w:rsidRDefault="004A0F57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7227217" w:history="1">
            <w:r w:rsidRPr="00E31327">
              <w:rPr>
                <w:rStyle w:val="Hipervnculo"/>
                <w:rFonts w:ascii="Wingdings" w:hAnsi="Wingdings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E31327">
              <w:rPr>
                <w:rStyle w:val="Hipervnculo"/>
                <w:rFonts w:cs="Arial"/>
                <w:noProof/>
                <w:lang w:val="ru-RU" w:eastAsia="es-ES"/>
              </w:rPr>
              <w:t>Вице-премьер Кубы продолжает свою активную программу деятельности в России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_Toc107227217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0F57" w:rsidRDefault="004A0F57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07227218" w:history="1">
            <w:r w:rsidRPr="00E31327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E31327">
              <w:rPr>
                <w:rStyle w:val="Hipervnculo"/>
                <w:rFonts w:cs="Arial"/>
                <w:noProof/>
                <w:lang w:val="ru-RU" w:eastAsia="es-ES"/>
              </w:rPr>
              <w:t>В Москве проходит встреча сопредседателей Межправительственной российско-кубинской комиссии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_Toc107227218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1B19" w:rsidRDefault="00390DAE" w:rsidP="007823A1">
          <w:pPr>
            <w:pStyle w:val="TDC2"/>
            <w:tabs>
              <w:tab w:val="left" w:pos="660"/>
              <w:tab w:val="right" w:leader="dot" w:pos="9629"/>
            </w:tabs>
            <w:ind w:left="0"/>
            <w:rPr>
              <w:rFonts w:ascii="Arial" w:hAnsi="Arial" w:cs="Arial"/>
              <w:b/>
              <w:bCs/>
              <w:sz w:val="24"/>
              <w:szCs w:val="24"/>
            </w:rPr>
          </w:pP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  <w:p w:rsidR="00E61B19" w:rsidRDefault="00E61B19" w:rsidP="00E61B19"/>
        <w:p w:rsidR="001E4DE3" w:rsidRDefault="001E4DE3" w:rsidP="00E61B19"/>
        <w:p w:rsidR="001E4DE3" w:rsidRDefault="001E4DE3" w:rsidP="00E61B19"/>
        <w:p w:rsidR="001E4DE3" w:rsidRDefault="001E4DE3" w:rsidP="00E61B19"/>
        <w:p w:rsidR="00390DAE" w:rsidRPr="00E61B19" w:rsidRDefault="00E20D93" w:rsidP="00E61B19"/>
      </w:sdtContent>
    </w:sdt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56"/>
      </w:tblGrid>
      <w:tr w:rsidR="00114327" w:rsidRPr="0018342A" w:rsidTr="007755DA">
        <w:trPr>
          <w:trHeight w:val="166"/>
          <w:jc w:val="center"/>
        </w:trPr>
        <w:tc>
          <w:tcPr>
            <w:tcW w:w="9456" w:type="dxa"/>
          </w:tcPr>
          <w:p w:rsidR="00114327" w:rsidRPr="0018342A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Toc107227201"/>
            <w:r w:rsidRPr="0018342A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1"/>
          </w:p>
        </w:tc>
      </w:tr>
    </w:tbl>
    <w:p w:rsidR="001665AC" w:rsidRPr="001665AC" w:rsidRDefault="001665AC" w:rsidP="00F845BD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lang w:val="ru-RU" w:eastAsia="es-ES"/>
        </w:rPr>
      </w:pPr>
      <w:bookmarkStart w:id="2" w:name="_Toc107227202"/>
      <w:r w:rsidRPr="001665AC">
        <w:rPr>
          <w:rFonts w:cs="Arial"/>
          <w:szCs w:val="24"/>
          <w:lang w:val="ru-RU" w:eastAsia="es-ES"/>
        </w:rPr>
        <w:t>Министр культуры поприветствовал годовщину Дома Карибов на Кубе</w:t>
      </w:r>
      <w:bookmarkEnd w:id="2"/>
    </w:p>
    <w:p w:rsidR="001665AC" w:rsidRPr="001665AC" w:rsidRDefault="001665AC" w:rsidP="001665AC">
      <w:pPr>
        <w:jc w:val="center"/>
        <w:rPr>
          <w:lang w:val="ru-RU" w:eastAsia="es-ES"/>
        </w:rPr>
      </w:pPr>
      <w:r w:rsidRPr="001665AC">
        <w:rPr>
          <w:noProof/>
          <w:lang w:eastAsia="es-ES"/>
        </w:rPr>
        <w:drawing>
          <wp:inline distT="0" distB="0" distL="0" distR="0" wp14:anchorId="73AD90CB" wp14:editId="6498BDBF">
            <wp:extent cx="2990850" cy="1990725"/>
            <wp:effectExtent l="0" t="0" r="0" b="9525"/>
            <wp:docPr id="4" name="Imagen 4" descr="https://ruso.prensa-latina.cu/images/pl-ru/2022/06/casa-del-caribe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uso.prensa-latina.cu/images/pl-ru/2022/06/casa-del-caribe-cub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5AC" w:rsidRPr="001665AC" w:rsidRDefault="001665AC" w:rsidP="001665AC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665AC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Гавана, 24 июня.- </w:t>
      </w:r>
      <w:r w:rsidRPr="001665AC">
        <w:rPr>
          <w:rFonts w:ascii="Arial" w:eastAsiaTheme="majorEastAsia" w:hAnsi="Arial" w:cs="Arial"/>
          <w:sz w:val="24"/>
          <w:szCs w:val="24"/>
          <w:lang w:val="ru-RU" w:eastAsia="es-ES"/>
        </w:rPr>
        <w:t>Министр культуры Кубы Альпидио Алонсо сегодня поздравил работников Дома Карибов, престижного учреждения, охраняющего историческое наследие региона, с их сорокалетием.</w:t>
      </w:r>
    </w:p>
    <w:p w:rsidR="001665AC" w:rsidRPr="001665AC" w:rsidRDefault="001665AC" w:rsidP="001665AC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665AC">
        <w:rPr>
          <w:rFonts w:ascii="Arial" w:eastAsiaTheme="majorEastAsia" w:hAnsi="Arial" w:cs="Arial"/>
          <w:sz w:val="24"/>
          <w:szCs w:val="24"/>
          <w:lang w:val="ru-RU" w:eastAsia="es-ES"/>
        </w:rPr>
        <w:t>Сегодня Дому Карибов исполняется 40 лет. Это учреждение из Сантьяго объединяет исследовательские проекты и продвижение аутентичных ценностей традиционной популярной культуры, подчеркнул министр в социальной сети Twitter.</w:t>
      </w:r>
    </w:p>
    <w:p w:rsidR="001665AC" w:rsidRPr="001665AC" w:rsidRDefault="001665AC" w:rsidP="001665AC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665AC">
        <w:rPr>
          <w:rFonts w:ascii="Arial" w:eastAsiaTheme="majorEastAsia" w:hAnsi="Arial" w:cs="Arial"/>
          <w:sz w:val="24"/>
          <w:szCs w:val="24"/>
          <w:lang w:val="ru-RU" w:eastAsia="es-ES"/>
        </w:rPr>
        <w:t>Организация, базирующаяся в восточной провинции Сантьяго-де-Куба, проводит мероприятия, связанные с музыкой, танцами, театром, народной религиозностью и другими художественными проявлениями, которые определяют историю островных государств Карибского бассейна.</w:t>
      </w:r>
    </w:p>
    <w:p w:rsidR="001665AC" w:rsidRPr="001665AC" w:rsidRDefault="001665AC" w:rsidP="001665AC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665AC">
        <w:rPr>
          <w:rFonts w:ascii="Arial" w:eastAsiaTheme="majorEastAsia" w:hAnsi="Arial" w:cs="Arial"/>
          <w:sz w:val="24"/>
          <w:szCs w:val="24"/>
          <w:lang w:val="ru-RU" w:eastAsia="es-ES"/>
        </w:rPr>
        <w:t>Созданное в 1982 году учреждение с высокой ценностью наследия поддерживает основы региональной культуры во время проведения фестиваля "Праздник огня" и Международного коллоквиума Джоэла Джеймса, посвященного памяти его основателя и главного пропагандиста в честь его 80-летия.</w:t>
      </w:r>
    </w:p>
    <w:p w:rsidR="008E5173" w:rsidRDefault="001665AC" w:rsidP="001665AC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1665AC">
        <w:rPr>
          <w:rFonts w:ascii="Arial" w:eastAsiaTheme="majorEastAsia" w:hAnsi="Arial" w:cs="Arial"/>
          <w:sz w:val="24"/>
          <w:szCs w:val="24"/>
          <w:lang w:val="ru-RU" w:eastAsia="es-ES"/>
        </w:rPr>
        <w:t>Как символ культурного проявления, Дом Карибов объединяет группы и лидеров культуры, а также кубинских художников, промоутеров и профессоров для обсуждения процессов миграции и диаспоры, социальной политики и региональной интеграции в этой географической среде.</w:t>
      </w:r>
      <w:r w:rsidR="00B27989" w:rsidRPr="00B27989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="008E5173" w:rsidRPr="008E5173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</w:t>
      </w:r>
      <w:r w:rsidR="008E5173" w:rsidRPr="00B84ED7">
        <w:rPr>
          <w:rFonts w:ascii="Arial" w:eastAsiaTheme="majorEastAsia" w:hAnsi="Arial" w:cs="Arial"/>
          <w:b/>
          <w:sz w:val="24"/>
          <w:szCs w:val="24"/>
          <w:lang w:val="ru-RU" w:eastAsia="es-ES"/>
        </w:rPr>
        <w:t>)</w:t>
      </w:r>
      <w:r w:rsidR="00814121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</w:p>
    <w:p w:rsidR="00F64CCF" w:rsidRPr="00B34B10" w:rsidRDefault="001F721F" w:rsidP="001F721F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noProof/>
          <w:lang w:val="ru-RU" w:eastAsia="es-ES"/>
        </w:rPr>
      </w:pPr>
      <w:bookmarkStart w:id="3" w:name="_Toc107227203"/>
      <w:r w:rsidRPr="001F721F">
        <w:rPr>
          <w:rFonts w:cs="Arial"/>
          <w:szCs w:val="24"/>
          <w:lang w:val="ru-RU" w:eastAsia="es-ES"/>
        </w:rPr>
        <w:t>Детская больница Пинар-дель-Рио получает в дар сухое молоко</w:t>
      </w:r>
      <w:bookmarkEnd w:id="3"/>
    </w:p>
    <w:p w:rsidR="001F721F" w:rsidRDefault="001F721F" w:rsidP="001F721F">
      <w:pPr>
        <w:rPr>
          <w:lang w:val="ru-RU" w:eastAsia="es-ES"/>
        </w:rPr>
      </w:pPr>
    </w:p>
    <w:p w:rsidR="001F721F" w:rsidRPr="001F721F" w:rsidRDefault="001F721F" w:rsidP="001F721F">
      <w:pPr>
        <w:jc w:val="center"/>
        <w:rPr>
          <w:lang w:val="ru-RU" w:eastAsia="es-ES"/>
        </w:rPr>
      </w:pPr>
      <w:r w:rsidRPr="001F721F">
        <w:rPr>
          <w:noProof/>
          <w:lang w:eastAsia="es-ES"/>
        </w:rPr>
        <w:lastRenderedPageBreak/>
        <w:drawing>
          <wp:inline distT="0" distB="0" distL="0" distR="0" wp14:anchorId="52B427EB" wp14:editId="646C52E9">
            <wp:extent cx="2838450" cy="2128838"/>
            <wp:effectExtent l="0" t="0" r="0" b="5080"/>
            <wp:docPr id="8" name="Imagen 8" descr="http://media.cubadebate.cu/wp-content/uploads/2022/06/donacion-de-elche-580x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edia.cubadebate.cu/wp-content/uploads/2022/06/donacion-de-elche-580x43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614" cy="2133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21F" w:rsidRPr="001F721F" w:rsidRDefault="00F64CCF" w:rsidP="001F721F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</w:t>
      </w:r>
      <w:r w:rsidR="001F721F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27 июня</w:t>
      </w:r>
      <w:r w:rsidR="001F721F" w:rsidRPr="001F721F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.- </w:t>
      </w:r>
      <w:r w:rsidR="001F721F" w:rsidRPr="001F721F">
        <w:rPr>
          <w:rFonts w:ascii="Arial" w:eastAsiaTheme="majorEastAsia" w:hAnsi="Arial" w:cs="Arial"/>
          <w:sz w:val="24"/>
          <w:szCs w:val="24"/>
          <w:lang w:val="ru-RU" w:eastAsia="es-ES"/>
        </w:rPr>
        <w:t>Детская больница Пепе Портилья в Пинар-дель-Рио получила в дар сухое молоко, сделанное проектом Puentes de Amor, организацией Code Pink, американцами и кубинцами, проживающими в Соединенных Штатах.</w:t>
      </w:r>
    </w:p>
    <w:p w:rsidR="001F721F" w:rsidRPr="001F721F" w:rsidRDefault="001F721F" w:rsidP="001F721F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F721F">
        <w:rPr>
          <w:rFonts w:ascii="Arial" w:eastAsiaTheme="majorEastAsia" w:hAnsi="Arial" w:cs="Arial"/>
          <w:sz w:val="24"/>
          <w:szCs w:val="24"/>
          <w:lang w:val="ru-RU" w:eastAsia="es-ES"/>
        </w:rPr>
        <w:t>Груз весом более 2200 фунтов является частью усилий по оказанию помощи Кубе и ликвидации экономической, торговой и финансовой блокады северной страны против острова.</w:t>
      </w:r>
    </w:p>
    <w:p w:rsidR="001F721F" w:rsidRPr="001F721F" w:rsidRDefault="001F721F" w:rsidP="001F721F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F721F">
        <w:rPr>
          <w:rFonts w:ascii="Arial" w:eastAsiaTheme="majorEastAsia" w:hAnsi="Arial" w:cs="Arial"/>
          <w:sz w:val="24"/>
          <w:szCs w:val="24"/>
          <w:lang w:val="ru-RU" w:eastAsia="es-ES"/>
        </w:rPr>
        <w:t>Карлос Лазо, кубино-американский профессор, активист и лидер Пуэнтес де Амор, заверил, что это первая провинция и представляет собой лишь крупицу солидарности, поскольку в краткосрочной и среднесрочной перспективе они охватят более двадцати детских больниц в крупнейших из Антильские острова. в дополнение к школе «Солидарность с Панамой».</w:t>
      </w:r>
    </w:p>
    <w:p w:rsidR="001F721F" w:rsidRPr="001F721F" w:rsidRDefault="001F721F" w:rsidP="001F721F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F721F">
        <w:rPr>
          <w:rFonts w:ascii="Arial" w:eastAsiaTheme="majorEastAsia" w:hAnsi="Arial" w:cs="Arial"/>
          <w:sz w:val="24"/>
          <w:szCs w:val="24"/>
          <w:lang w:val="ru-RU" w:eastAsia="es-ES"/>
        </w:rPr>
        <w:t>Это пожертвование является признаком того, что помимо любых различий, религиозных или политических убеждений, мы хотим прекращения санкций, которые тяготеют над кубинской семьей, и чтобы между Кубой и Соединенными Штатами были построены мосты любви, уточнил он.</w:t>
      </w:r>
    </w:p>
    <w:p w:rsidR="001F721F" w:rsidRPr="001F721F" w:rsidRDefault="001F721F" w:rsidP="001F721F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F721F">
        <w:rPr>
          <w:rFonts w:ascii="Arial" w:eastAsiaTheme="majorEastAsia" w:hAnsi="Arial" w:cs="Arial"/>
          <w:sz w:val="24"/>
          <w:szCs w:val="24"/>
          <w:lang w:val="ru-RU" w:eastAsia="es-ES"/>
        </w:rPr>
        <w:t>Блокада аморальна, неэтична, и любой порядочный человек должен знать, что она идет против семьи, — добавил он. и я уверен, что мы собираемся удалить его.</w:t>
      </w:r>
    </w:p>
    <w:p w:rsidR="001F721F" w:rsidRPr="001F721F" w:rsidRDefault="001F721F" w:rsidP="001F721F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F721F">
        <w:rPr>
          <w:rFonts w:ascii="Arial" w:eastAsiaTheme="majorEastAsia" w:hAnsi="Arial" w:cs="Arial"/>
          <w:sz w:val="24"/>
          <w:szCs w:val="24"/>
          <w:lang w:val="ru-RU" w:eastAsia="es-ES"/>
        </w:rPr>
        <w:t>Моя семья, мое сообщество, мои соседи сделали меня тем, кто я есть, и, поскольку долг мужчины — быть благодарным, я должен стараться жить каждый день, отдавая то, что они дали мне на Кубе», — сказал он кубинскому информационному агентству.</w:t>
      </w:r>
    </w:p>
    <w:p w:rsidR="001F721F" w:rsidRPr="001F721F" w:rsidRDefault="001F721F" w:rsidP="001F721F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F721F">
        <w:rPr>
          <w:rFonts w:ascii="Arial" w:eastAsiaTheme="majorEastAsia" w:hAnsi="Arial" w:cs="Arial"/>
          <w:sz w:val="24"/>
          <w:szCs w:val="24"/>
          <w:lang w:val="ru-RU" w:eastAsia="es-ES"/>
        </w:rPr>
        <w:t>Лазо сопровождали американские студенты и их родители в рамках проекта Fábrica de Sueños, поскольку в этом случае они также доставят сухое молоко в детскую больницу Матансаса.</w:t>
      </w:r>
    </w:p>
    <w:p w:rsidR="001F721F" w:rsidRPr="001F721F" w:rsidRDefault="001F721F" w:rsidP="001F721F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F721F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Он отметил, что с такой нежностью, любовью и прекрасными впечатлениями, которые они увозят с Кубы, без сомнения, будет еще много желающих приехать.</w:t>
      </w:r>
    </w:p>
    <w:p w:rsidR="001F721F" w:rsidRPr="001F721F" w:rsidRDefault="001F721F" w:rsidP="001F721F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F721F">
        <w:rPr>
          <w:rFonts w:ascii="Arial" w:eastAsiaTheme="majorEastAsia" w:hAnsi="Arial" w:cs="Arial"/>
          <w:sz w:val="24"/>
          <w:szCs w:val="24"/>
          <w:lang w:val="ru-RU" w:eastAsia="es-ES"/>
        </w:rPr>
        <w:t>Он подчеркнул, что Пинар-дель-Рио - очень дорогая территория, поскольку она является родиной его матери и которую он посетил в детстве.</w:t>
      </w:r>
    </w:p>
    <w:p w:rsidR="006454B9" w:rsidRDefault="001F721F" w:rsidP="001F721F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  <w:lang w:val="ru-RU" w:eastAsia="es-ES"/>
        </w:rPr>
      </w:pPr>
      <w:r w:rsidRPr="001F721F">
        <w:rPr>
          <w:rFonts w:ascii="Arial" w:eastAsiaTheme="majorEastAsia" w:hAnsi="Arial" w:cs="Arial"/>
          <w:sz w:val="24"/>
          <w:szCs w:val="24"/>
          <w:lang w:val="ru-RU" w:eastAsia="es-ES"/>
        </w:rPr>
        <w:t>Доктор Майте Кабрера, директор педиатрической больницы Пепе Портилья, поблагодарила за жест бесконечной любви и готовность помочь стране и ее народу, чтобы разрушить барьеры, установленные блокадой, политикой, наносящей ущерб всем секторам. включая общественное здравоохранение.</w:t>
      </w:r>
      <w:r w:rsidR="00BB6E11" w:rsidRPr="0083577C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78774D" w:rsidRPr="0083577C">
        <w:rPr>
          <w:rFonts w:ascii="Arial" w:hAnsi="Arial" w:cs="Arial"/>
          <w:b/>
          <w:sz w:val="24"/>
          <w:szCs w:val="24"/>
          <w:lang w:val="ru-RU" w:eastAsia="es-ES"/>
        </w:rPr>
        <w:t>(</w:t>
      </w:r>
      <w:r>
        <w:rPr>
          <w:rFonts w:ascii="Arial" w:hAnsi="Arial" w:cs="Arial"/>
          <w:b/>
          <w:sz w:val="24"/>
          <w:szCs w:val="24"/>
          <w:lang w:val="ru-RU" w:eastAsia="es-ES"/>
        </w:rPr>
        <w:t>Кубадеватэ</w:t>
      </w:r>
      <w:r w:rsidR="0078774D" w:rsidRPr="0083577C">
        <w:rPr>
          <w:rFonts w:ascii="Arial" w:hAnsi="Arial" w:cs="Arial"/>
          <w:b/>
          <w:sz w:val="24"/>
          <w:szCs w:val="24"/>
          <w:lang w:val="ru-RU" w:eastAsia="es-ES"/>
        </w:rPr>
        <w:t>)</w:t>
      </w:r>
      <w:r w:rsidR="008B2517" w:rsidRPr="0083577C">
        <w:rPr>
          <w:rFonts w:ascii="Arial" w:hAnsi="Arial" w:cs="Arial"/>
          <w:b/>
          <w:sz w:val="24"/>
          <w:szCs w:val="24"/>
          <w:lang w:val="ru-RU" w:eastAsia="es-ES"/>
        </w:rPr>
        <w:t xml:space="preserve"> </w:t>
      </w:r>
    </w:p>
    <w:p w:rsidR="00B34B10" w:rsidRDefault="00B34B10" w:rsidP="00B34B10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szCs w:val="24"/>
          <w:lang w:val="ru-RU" w:eastAsia="es-ES"/>
        </w:rPr>
      </w:pPr>
      <w:bookmarkStart w:id="4" w:name="_Toc107227204"/>
      <w:r w:rsidRPr="00B34B10">
        <w:rPr>
          <w:rFonts w:cs="Arial"/>
          <w:szCs w:val="24"/>
          <w:lang w:val="ru-RU" w:eastAsia="es-ES"/>
        </w:rPr>
        <w:t xml:space="preserve">На Кубе </w:t>
      </w:r>
      <w:r w:rsidRPr="00B34B10">
        <w:rPr>
          <w:rFonts w:cs="Arial"/>
          <w:szCs w:val="24"/>
          <w:lang w:val="ru-RU" w:eastAsia="es-ES"/>
        </w:rPr>
        <w:t>анализируют показатели урожая 2021-2022 гг., самого низкого урожая более чем за сто лет.</w:t>
      </w:r>
      <w:bookmarkEnd w:id="4"/>
    </w:p>
    <w:p w:rsidR="00B34B10" w:rsidRPr="00B34B10" w:rsidRDefault="00B34B10" w:rsidP="00B34B10">
      <w:pPr>
        <w:jc w:val="center"/>
        <w:rPr>
          <w:lang w:val="ru-RU" w:eastAsia="es-ES"/>
        </w:rPr>
      </w:pPr>
      <w:r w:rsidRPr="00B34B10">
        <w:rPr>
          <w:lang w:eastAsia="es-ES"/>
        </w:rPr>
        <w:drawing>
          <wp:inline distT="0" distB="0" distL="0" distR="0" wp14:anchorId="2AB5AE1B" wp14:editId="16E50625">
            <wp:extent cx="3009900" cy="2257425"/>
            <wp:effectExtent l="0" t="0" r="0" b="9525"/>
            <wp:docPr id="5" name="Imagen 5" descr="http://media.cubadebate.cu/wp-content/uploads/2022/06/analisis-zafra-1-580x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cubadebate.cu/wp-content/uploads/2022/06/analisis-zafra-1-580x43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643" cy="2260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B10" w:rsidRPr="00B34B10" w:rsidRDefault="00B34B10" w:rsidP="00B34B1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 26 июня</w:t>
      </w:r>
      <w:r w:rsidRPr="00B34B10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.- </w:t>
      </w:r>
      <w:r w:rsidRPr="00B34B10">
        <w:rPr>
          <w:rFonts w:ascii="Arial" w:eastAsiaTheme="majorEastAsia" w:hAnsi="Arial" w:cs="Arial"/>
          <w:sz w:val="24"/>
          <w:szCs w:val="24"/>
          <w:lang w:val="ru-RU" w:eastAsia="es-ES"/>
        </w:rPr>
        <w:t>Кубинский сахарный агропромышленный комплекс имеет огромный опыт, и в этом заключается сила технологического и организационного скачка, который мы должны совершить в этом секторе, потому что мы не можем продолжать делать то же самое, когда времена изменились, и жизнь говорит нам, что мы должны идти к другие концепции.</w:t>
      </w:r>
    </w:p>
    <w:p w:rsidR="00B34B10" w:rsidRPr="00B34B10" w:rsidRDefault="00B34B10" w:rsidP="00B34B1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34B10">
        <w:rPr>
          <w:rFonts w:ascii="Arial" w:eastAsiaTheme="majorEastAsia" w:hAnsi="Arial" w:cs="Arial"/>
          <w:sz w:val="24"/>
          <w:szCs w:val="24"/>
          <w:lang w:val="ru-RU" w:eastAsia="es-ES"/>
        </w:rPr>
        <w:t>Это одно из помещений, которое защищал первый секретарь ЦК Коммунистической партии и президент республики Мигель Диас-Канель Бермудес во время встречи в эту субботу с участниками трехдневного сем</w:t>
      </w:r>
      <w:r w:rsidRPr="00B34B10">
        <w:rPr>
          <w:rFonts w:ascii="Arial" w:eastAsiaTheme="majorEastAsia" w:hAnsi="Arial" w:cs="Arial"/>
          <w:sz w:val="24"/>
          <w:szCs w:val="24"/>
          <w:lang w:val="ru-RU" w:eastAsia="es-ES"/>
        </w:rPr>
        <w:t>инара, проводимого менеджерами</w:t>
      </w:r>
      <w:r w:rsidRPr="00B34B10">
        <w:rPr>
          <w:rFonts w:ascii="Arial" w:eastAsiaTheme="majorEastAsia" w:hAnsi="Arial" w:cs="Arial"/>
          <w:sz w:val="24"/>
          <w:szCs w:val="24"/>
          <w:lang w:val="ru-RU" w:eastAsia="es-ES"/>
        </w:rPr>
        <w:t>, техников-промышленников и производителей сахарного тростника.</w:t>
      </w:r>
      <w:r w:rsidRPr="00B34B1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B34B10" w:rsidRPr="00B34B10" w:rsidRDefault="00B34B10" w:rsidP="00B34B1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34B10">
        <w:rPr>
          <w:rFonts w:ascii="Arial" w:eastAsiaTheme="majorEastAsia" w:hAnsi="Arial" w:cs="Arial"/>
          <w:sz w:val="24"/>
          <w:szCs w:val="24"/>
          <w:lang w:val="ru-RU" w:eastAsia="es-ES"/>
        </w:rPr>
        <w:t>Цель семинара, собравшего более сотни специалистов, была посвящена анализу основных проблем и вызовов отрасли. В нем также приняли участие академики, ученые и другие эксперты, связанные с этой областью, многие из которых были выдающимися женщинами.</w:t>
      </w:r>
      <w:r w:rsidRPr="00B34B1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B34B1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Сахарный агробизнес, подчеркнул Диас-Канель, имеет «массу преданных своему делу рабочих и рабочих, с чувством сопричастности, </w:t>
      </w:r>
      <w:r w:rsidRPr="00B34B10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которые уверены, что сектор все еще может восстановиться, и это то, что находится в наших руках, и каждый стр</w:t>
      </w:r>
      <w:r w:rsidRPr="00B34B1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емится к этому восстановлению. </w:t>
      </w:r>
      <w:r w:rsidRPr="00B34B10">
        <w:rPr>
          <w:rFonts w:ascii="Arial" w:eastAsiaTheme="majorEastAsia" w:hAnsi="Arial" w:cs="Arial"/>
          <w:sz w:val="24"/>
          <w:szCs w:val="24"/>
          <w:lang w:val="ru-RU" w:eastAsia="es-ES"/>
        </w:rPr>
        <w:t>В урожай 2021-2022 годов произведено 480 000 тонн сахара в круглых цифрах; 36 мельниц перемололи чуть более шести миллионов тонн тростника. Это был самый низкий уровень добычи более чем за сто лет. Однако встреча Президента Республики с работниками отрасли для оценки этих результатов не была, как можно было бы подумать, «битьем палки».</w:t>
      </w:r>
    </w:p>
    <w:p w:rsidR="00B34B10" w:rsidRPr="00B34B10" w:rsidRDefault="00B34B10" w:rsidP="00B34B1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34B10">
        <w:rPr>
          <w:rFonts w:ascii="Arial" w:eastAsiaTheme="majorEastAsia" w:hAnsi="Arial" w:cs="Arial"/>
          <w:sz w:val="24"/>
          <w:szCs w:val="24"/>
          <w:lang w:val="ru-RU" w:eastAsia="es-ES"/>
        </w:rPr>
        <w:t>Не без критики и самокритики, как со стороны руководителей, так и специалистов, атмосфера встречи была позитивной, оптимистичной, обнадеживающей, как это бывает в момент перемен.</w:t>
      </w:r>
    </w:p>
    <w:p w:rsidR="00B34B10" w:rsidRPr="00B34B10" w:rsidRDefault="00B34B10" w:rsidP="00B34B1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34B10">
        <w:rPr>
          <w:rFonts w:ascii="Arial" w:eastAsiaTheme="majorEastAsia" w:hAnsi="Arial" w:cs="Arial"/>
          <w:sz w:val="24"/>
          <w:szCs w:val="24"/>
          <w:lang w:val="ru-RU" w:eastAsia="es-ES"/>
        </w:rPr>
        <w:t>Руководство страны, без сомнения, хотело сделать акцент на том, что поистине трансцендентно, возвеличивающе: доверие Революции к мужчинам и женщинам, работающим в агробизнесе, это культура и национальная идентичность, которая не только будет сохранена, но и разработан, чтобы занять то место, которое он занимает в нашей экономике и в нашей идиосинкразии, сейчас, во времена, когда наука и инновации должны быть путеводной звездой.</w:t>
      </w:r>
    </w:p>
    <w:p w:rsidR="00B34B10" w:rsidRPr="00B34B10" w:rsidRDefault="00B34B10" w:rsidP="00B34B1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34B10">
        <w:rPr>
          <w:rFonts w:ascii="Arial" w:eastAsiaTheme="majorEastAsia" w:hAnsi="Arial" w:cs="Arial"/>
          <w:sz w:val="24"/>
          <w:szCs w:val="24"/>
          <w:lang w:val="ru-RU" w:eastAsia="es-ES"/>
        </w:rPr>
        <w:t>Не сама встреча, а то, о чем на ней договорились, тот консенсус, который, по-видимому, на ней сформировался окончательно (а достичь которого было непросто, поскольку это радикальная трансформация многовековой традиции), должен стать новым водоразделом в История кубинского производства сахара.</w:t>
      </w:r>
    </w:p>
    <w:p w:rsidR="00B34B10" w:rsidRPr="00B34B10" w:rsidRDefault="00B34B10" w:rsidP="00B34B1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34B10">
        <w:rPr>
          <w:rFonts w:ascii="Arial" w:eastAsiaTheme="majorEastAsia" w:hAnsi="Arial" w:cs="Arial"/>
          <w:sz w:val="24"/>
          <w:szCs w:val="24"/>
          <w:lang w:val="ru-RU" w:eastAsia="es-ES"/>
        </w:rPr>
        <w:t>Агропромышленность начинает новую модель управления, в которой монопольное производство сахара не может оставаться и не будет центром всех расчетов, стратегий, усилий и даже источником основного дохода.</w:t>
      </w:r>
    </w:p>
    <w:p w:rsidR="00B34B10" w:rsidRPr="00B34B10" w:rsidRDefault="00B34B10" w:rsidP="00B34B1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34B10">
        <w:rPr>
          <w:rFonts w:ascii="Arial" w:eastAsiaTheme="majorEastAsia" w:hAnsi="Arial" w:cs="Arial"/>
          <w:sz w:val="24"/>
          <w:szCs w:val="24"/>
          <w:lang w:val="ru-RU" w:eastAsia="es-ES"/>
        </w:rPr>
        <w:t>Сахар больше не может быть и никогда не будет самоцелью; освободительное видение, которое глава государства отстаивает каждый раз, когда он обращается к вопросам, связанным с производством сахарного тростника, и которое он наследует от самой искренней мысли нации, особенно от мысли главнокомандующего Фиделя Кастро Руса, сына знатной семьи. виртуозно приторный.</w:t>
      </w:r>
      <w:r w:rsidRPr="00B34B1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B34B10">
        <w:rPr>
          <w:rFonts w:ascii="Arial" w:eastAsiaTheme="majorEastAsia" w:hAnsi="Arial" w:cs="Arial"/>
          <w:sz w:val="24"/>
          <w:szCs w:val="24"/>
          <w:lang w:val="ru-RU" w:eastAsia="es-ES"/>
        </w:rPr>
        <w:t>Сектор движется к бизнес-модели, в которой диверсификация и экономика замкнутого цикла (использование всего, что дает тростник — и земли, на которой он расположен — и покидает фабрики) могут дать ему достаточно денег, чтобы повысить его прибыльность. способствовать его развитию и гарантировать устойчивый рост благосостояния отдельных лиц и семей, которые связаны с сектором, как государственным, так и кооперативным и частным.</w:t>
      </w:r>
    </w:p>
    <w:p w:rsidR="00B34B10" w:rsidRPr="00B34B10" w:rsidRDefault="00B34B10" w:rsidP="00B34B1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34B10">
        <w:rPr>
          <w:rFonts w:ascii="Arial" w:eastAsiaTheme="majorEastAsia" w:hAnsi="Arial" w:cs="Arial"/>
          <w:sz w:val="24"/>
          <w:szCs w:val="24"/>
          <w:lang w:val="ru-RU" w:eastAsia="es-ES"/>
        </w:rPr>
        <w:t>Сахар по-прежнему будет поступать с заводов, но стратегия состоит в том, чтобы производить для удовлетворения национального потребления (внутреннего и промышленного) и экспортировать другую часть, более или менее большую или маленькую, в зависимости от того, как идут обязательства и рынок.</w:t>
      </w:r>
    </w:p>
    <w:p w:rsidR="00B34B10" w:rsidRPr="00B34B10" w:rsidRDefault="00B34B10" w:rsidP="00B34B1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34B10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Теперь цель состоит в том, чтобы производить больше алкоголя, больше рома, больше электроэнергии, больше деривативов для продажи на внутреннем и внешнем рынках; больше еды, больше всего, что можно сделать, и всегда из философии и поведения, дружелюбного к природе.</w:t>
      </w:r>
    </w:p>
    <w:p w:rsidR="00B34B10" w:rsidRPr="00B34B10" w:rsidRDefault="00B34B10" w:rsidP="00B34B1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34B10">
        <w:rPr>
          <w:rFonts w:ascii="Arial" w:eastAsiaTheme="majorEastAsia" w:hAnsi="Arial" w:cs="Arial"/>
          <w:sz w:val="24"/>
          <w:szCs w:val="24"/>
          <w:lang w:val="ru-RU" w:eastAsia="es-ES"/>
        </w:rPr>
        <w:t>Речь также идет о том, «что существует реальная автономия компаний, где директора, их советы директоров и их работники принимают свои собственные решения и не должны консультироваться «сверху», — защитил вице-премьер Хорхе Луис Тапиа Фонсека. , который Он участвовал во встрече вместе с членом Политбюро и вице-президентом Республики Сальвадором Вальдесом Месой, а также членом Секретариата ЦК и главой его агропродовольственного отдела Феликсом Дуарте Ортегой.</w:t>
      </w:r>
    </w:p>
    <w:p w:rsidR="00B34B10" w:rsidRPr="00B34B10" w:rsidRDefault="00B34B10" w:rsidP="00B34B1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34B10">
        <w:rPr>
          <w:rFonts w:ascii="Arial" w:eastAsiaTheme="majorEastAsia" w:hAnsi="Arial" w:cs="Arial"/>
          <w:sz w:val="24"/>
          <w:szCs w:val="24"/>
          <w:lang w:val="ru-RU" w:eastAsia="es-ES"/>
        </w:rPr>
        <w:t>«Директора агропромышленных сахарных компаний должны мыслить как предприниматели и разрабатывать идеи, которые позволят им увеличить доход», — подчеркнул Тапиа Фонсека, для которого модель управления этими предприятиями должна начинаться с самой компании, е</w:t>
      </w:r>
      <w:r w:rsidRPr="00B34B1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е менеджеров и работников. </w:t>
      </w:r>
    </w:p>
    <w:p w:rsidR="00B34B10" w:rsidRDefault="00B34B10" w:rsidP="00B34B10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B34B10">
        <w:rPr>
          <w:rFonts w:ascii="Arial" w:eastAsiaTheme="majorEastAsia" w:hAnsi="Arial" w:cs="Arial"/>
          <w:sz w:val="24"/>
          <w:szCs w:val="24"/>
          <w:lang w:val="ru-RU" w:eastAsia="es-ES"/>
        </w:rPr>
        <w:t>Хулио Гарсия Перес, президент Sugar Business Group (AZCUBA), со своей стороны, сослался на весь потенциал, предлагаемый сектору различными решениями, которые руководство страны принимало в пользу делового сектора (с его 43 мерами), сельскохозяйственный сектор (63) и собственно сахарный агропромышленный комплекс (с его 93 мероприятиями).</w:t>
      </w:r>
      <w:r w:rsidRPr="00B34B1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B34B10">
        <w:rPr>
          <w:rFonts w:ascii="Arial" w:eastAsiaTheme="majorEastAsia" w:hAnsi="Arial" w:cs="Arial"/>
          <w:b/>
          <w:sz w:val="24"/>
          <w:szCs w:val="24"/>
          <w:lang w:val="ru-RU" w:eastAsia="es-ES"/>
        </w:rPr>
        <w:t>(</w:t>
      </w: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Кубадеватэ</w:t>
      </w:r>
      <w:r w:rsidRPr="00B34B10">
        <w:rPr>
          <w:rFonts w:ascii="Arial" w:eastAsiaTheme="majorEastAsia" w:hAnsi="Arial" w:cs="Arial"/>
          <w:b/>
          <w:sz w:val="24"/>
          <w:szCs w:val="24"/>
          <w:lang w:val="ru-RU" w:eastAsia="es-ES"/>
        </w:rPr>
        <w:t>)</w:t>
      </w: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П</w:t>
      </w:r>
      <w:r w:rsidRPr="00B34B10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рочитать статью полностью: </w:t>
      </w:r>
      <w:r>
        <w:rPr>
          <w:rFonts w:ascii="Arial" w:eastAsiaTheme="majorEastAsia" w:hAnsi="Arial" w:cs="Arial"/>
          <w:b/>
          <w:sz w:val="24"/>
          <w:szCs w:val="24"/>
          <w:lang w:eastAsia="es-ES"/>
        </w:rPr>
        <w:fldChar w:fldCharType="begin"/>
      </w:r>
      <w:r w:rsidRPr="00B34B10">
        <w:rPr>
          <w:rFonts w:ascii="Arial" w:eastAsiaTheme="majorEastAsia" w:hAnsi="Arial" w:cs="Arial"/>
          <w:b/>
          <w:sz w:val="24"/>
          <w:szCs w:val="24"/>
          <w:lang w:val="ru-RU" w:eastAsia="es-ES"/>
        </w:rPr>
        <w:instrText xml:space="preserve"> </w:instrText>
      </w:r>
      <w:r>
        <w:rPr>
          <w:rFonts w:ascii="Arial" w:eastAsiaTheme="majorEastAsia" w:hAnsi="Arial" w:cs="Arial"/>
          <w:b/>
          <w:sz w:val="24"/>
          <w:szCs w:val="24"/>
          <w:lang w:eastAsia="es-ES"/>
        </w:rPr>
        <w:instrText>HYPERLINK</w:instrText>
      </w:r>
      <w:r w:rsidRPr="00B34B10">
        <w:rPr>
          <w:rFonts w:ascii="Arial" w:eastAsiaTheme="majorEastAsia" w:hAnsi="Arial" w:cs="Arial"/>
          <w:b/>
          <w:sz w:val="24"/>
          <w:szCs w:val="24"/>
          <w:lang w:val="ru-RU" w:eastAsia="es-ES"/>
        </w:rPr>
        <w:instrText xml:space="preserve"> "</w:instrText>
      </w:r>
      <w:r w:rsidRPr="00B34B10">
        <w:rPr>
          <w:rFonts w:ascii="Arial" w:eastAsiaTheme="majorEastAsia" w:hAnsi="Arial" w:cs="Arial"/>
          <w:b/>
          <w:sz w:val="24"/>
          <w:szCs w:val="24"/>
          <w:lang w:eastAsia="es-ES"/>
        </w:rPr>
        <w:instrText>http</w:instrText>
      </w:r>
      <w:r w:rsidRPr="00B34B10">
        <w:rPr>
          <w:rFonts w:ascii="Arial" w:eastAsiaTheme="majorEastAsia" w:hAnsi="Arial" w:cs="Arial"/>
          <w:b/>
          <w:sz w:val="24"/>
          <w:szCs w:val="24"/>
          <w:lang w:val="ru-RU" w:eastAsia="es-ES"/>
        </w:rPr>
        <w:instrText>://</w:instrText>
      </w:r>
      <w:r w:rsidRPr="00B34B10">
        <w:rPr>
          <w:rFonts w:ascii="Arial" w:eastAsiaTheme="majorEastAsia" w:hAnsi="Arial" w:cs="Arial"/>
          <w:b/>
          <w:sz w:val="24"/>
          <w:szCs w:val="24"/>
          <w:lang w:eastAsia="es-ES"/>
        </w:rPr>
        <w:instrText>www</w:instrText>
      </w:r>
      <w:r w:rsidRPr="00B34B10">
        <w:rPr>
          <w:rFonts w:ascii="Arial" w:eastAsiaTheme="majorEastAsia" w:hAnsi="Arial" w:cs="Arial"/>
          <w:b/>
          <w:sz w:val="24"/>
          <w:szCs w:val="24"/>
          <w:lang w:val="ru-RU" w:eastAsia="es-ES"/>
        </w:rPr>
        <w:instrText>.</w:instrText>
      </w:r>
      <w:r w:rsidRPr="00B34B10">
        <w:rPr>
          <w:rFonts w:ascii="Arial" w:eastAsiaTheme="majorEastAsia" w:hAnsi="Arial" w:cs="Arial"/>
          <w:b/>
          <w:sz w:val="24"/>
          <w:szCs w:val="24"/>
          <w:lang w:eastAsia="es-ES"/>
        </w:rPr>
        <w:instrText>cubadebate</w:instrText>
      </w:r>
      <w:r w:rsidRPr="00B34B10">
        <w:rPr>
          <w:rFonts w:ascii="Arial" w:eastAsiaTheme="majorEastAsia" w:hAnsi="Arial" w:cs="Arial"/>
          <w:b/>
          <w:sz w:val="24"/>
          <w:szCs w:val="24"/>
          <w:lang w:val="ru-RU" w:eastAsia="es-ES"/>
        </w:rPr>
        <w:instrText>.</w:instrText>
      </w:r>
      <w:r w:rsidRPr="00B34B10">
        <w:rPr>
          <w:rFonts w:ascii="Arial" w:eastAsiaTheme="majorEastAsia" w:hAnsi="Arial" w:cs="Arial"/>
          <w:b/>
          <w:sz w:val="24"/>
          <w:szCs w:val="24"/>
          <w:lang w:eastAsia="es-ES"/>
        </w:rPr>
        <w:instrText>cu</w:instrText>
      </w:r>
      <w:r w:rsidRPr="00B34B10">
        <w:rPr>
          <w:rFonts w:ascii="Arial" w:eastAsiaTheme="majorEastAsia" w:hAnsi="Arial" w:cs="Arial"/>
          <w:b/>
          <w:sz w:val="24"/>
          <w:szCs w:val="24"/>
          <w:lang w:val="ru-RU" w:eastAsia="es-ES"/>
        </w:rPr>
        <w:instrText>/</w:instrText>
      </w:r>
      <w:r w:rsidRPr="00B34B10">
        <w:rPr>
          <w:rFonts w:ascii="Arial" w:eastAsiaTheme="majorEastAsia" w:hAnsi="Arial" w:cs="Arial"/>
          <w:b/>
          <w:sz w:val="24"/>
          <w:szCs w:val="24"/>
          <w:lang w:eastAsia="es-ES"/>
        </w:rPr>
        <w:instrText>noticias</w:instrText>
      </w:r>
      <w:r w:rsidRPr="00B34B10">
        <w:rPr>
          <w:rFonts w:ascii="Arial" w:eastAsiaTheme="majorEastAsia" w:hAnsi="Arial" w:cs="Arial"/>
          <w:b/>
          <w:sz w:val="24"/>
          <w:szCs w:val="24"/>
          <w:lang w:val="ru-RU" w:eastAsia="es-ES"/>
        </w:rPr>
        <w:instrText>/2022/06/26/</w:instrText>
      </w:r>
      <w:r w:rsidRPr="00B34B10">
        <w:rPr>
          <w:rFonts w:ascii="Arial" w:eastAsiaTheme="majorEastAsia" w:hAnsi="Arial" w:cs="Arial"/>
          <w:b/>
          <w:sz w:val="24"/>
          <w:szCs w:val="24"/>
          <w:lang w:eastAsia="es-ES"/>
        </w:rPr>
        <w:instrText>analizan</w:instrText>
      </w:r>
      <w:r w:rsidRPr="00B34B10">
        <w:rPr>
          <w:rFonts w:ascii="Arial" w:eastAsiaTheme="majorEastAsia" w:hAnsi="Arial" w:cs="Arial"/>
          <w:b/>
          <w:sz w:val="24"/>
          <w:szCs w:val="24"/>
          <w:lang w:val="ru-RU" w:eastAsia="es-ES"/>
        </w:rPr>
        <w:instrText>-</w:instrText>
      </w:r>
      <w:r w:rsidRPr="00B34B10">
        <w:rPr>
          <w:rFonts w:ascii="Arial" w:eastAsiaTheme="majorEastAsia" w:hAnsi="Arial" w:cs="Arial"/>
          <w:b/>
          <w:sz w:val="24"/>
          <w:szCs w:val="24"/>
          <w:lang w:eastAsia="es-ES"/>
        </w:rPr>
        <w:instrText>desempeno</w:instrText>
      </w:r>
      <w:r w:rsidRPr="00B34B10">
        <w:rPr>
          <w:rFonts w:ascii="Arial" w:eastAsiaTheme="majorEastAsia" w:hAnsi="Arial" w:cs="Arial"/>
          <w:b/>
          <w:sz w:val="24"/>
          <w:szCs w:val="24"/>
          <w:lang w:val="ru-RU" w:eastAsia="es-ES"/>
        </w:rPr>
        <w:instrText>-</w:instrText>
      </w:r>
      <w:r w:rsidRPr="00B34B10">
        <w:rPr>
          <w:rFonts w:ascii="Arial" w:eastAsiaTheme="majorEastAsia" w:hAnsi="Arial" w:cs="Arial"/>
          <w:b/>
          <w:sz w:val="24"/>
          <w:szCs w:val="24"/>
          <w:lang w:eastAsia="es-ES"/>
        </w:rPr>
        <w:instrText>de</w:instrText>
      </w:r>
      <w:r w:rsidRPr="00B34B10">
        <w:rPr>
          <w:rFonts w:ascii="Arial" w:eastAsiaTheme="majorEastAsia" w:hAnsi="Arial" w:cs="Arial"/>
          <w:b/>
          <w:sz w:val="24"/>
          <w:szCs w:val="24"/>
          <w:lang w:val="ru-RU" w:eastAsia="es-ES"/>
        </w:rPr>
        <w:instrText>-</w:instrText>
      </w:r>
      <w:r w:rsidRPr="00B34B10">
        <w:rPr>
          <w:rFonts w:ascii="Arial" w:eastAsiaTheme="majorEastAsia" w:hAnsi="Arial" w:cs="Arial"/>
          <w:b/>
          <w:sz w:val="24"/>
          <w:szCs w:val="24"/>
          <w:lang w:eastAsia="es-ES"/>
        </w:rPr>
        <w:instrText>la</w:instrText>
      </w:r>
      <w:r w:rsidRPr="00B34B10">
        <w:rPr>
          <w:rFonts w:ascii="Arial" w:eastAsiaTheme="majorEastAsia" w:hAnsi="Arial" w:cs="Arial"/>
          <w:b/>
          <w:sz w:val="24"/>
          <w:szCs w:val="24"/>
          <w:lang w:val="ru-RU" w:eastAsia="es-ES"/>
        </w:rPr>
        <w:instrText>-</w:instrText>
      </w:r>
      <w:r w:rsidRPr="00B34B10">
        <w:rPr>
          <w:rFonts w:ascii="Arial" w:eastAsiaTheme="majorEastAsia" w:hAnsi="Arial" w:cs="Arial"/>
          <w:b/>
          <w:sz w:val="24"/>
          <w:szCs w:val="24"/>
          <w:lang w:eastAsia="es-ES"/>
        </w:rPr>
        <w:instrText>zafra</w:instrText>
      </w:r>
      <w:r w:rsidRPr="00B34B10">
        <w:rPr>
          <w:rFonts w:ascii="Arial" w:eastAsiaTheme="majorEastAsia" w:hAnsi="Arial" w:cs="Arial"/>
          <w:b/>
          <w:sz w:val="24"/>
          <w:szCs w:val="24"/>
          <w:lang w:val="ru-RU" w:eastAsia="es-ES"/>
        </w:rPr>
        <w:instrText>-2021-2022-</w:instrText>
      </w:r>
      <w:r w:rsidRPr="00B34B10">
        <w:rPr>
          <w:rFonts w:ascii="Arial" w:eastAsiaTheme="majorEastAsia" w:hAnsi="Arial" w:cs="Arial"/>
          <w:b/>
          <w:sz w:val="24"/>
          <w:szCs w:val="24"/>
          <w:lang w:eastAsia="es-ES"/>
        </w:rPr>
        <w:instrText>la</w:instrText>
      </w:r>
      <w:r w:rsidRPr="00B34B10">
        <w:rPr>
          <w:rFonts w:ascii="Arial" w:eastAsiaTheme="majorEastAsia" w:hAnsi="Arial" w:cs="Arial"/>
          <w:b/>
          <w:sz w:val="24"/>
          <w:szCs w:val="24"/>
          <w:lang w:val="ru-RU" w:eastAsia="es-ES"/>
        </w:rPr>
        <w:instrText>-</w:instrText>
      </w:r>
      <w:r w:rsidRPr="00B34B10">
        <w:rPr>
          <w:rFonts w:ascii="Arial" w:eastAsiaTheme="majorEastAsia" w:hAnsi="Arial" w:cs="Arial"/>
          <w:b/>
          <w:sz w:val="24"/>
          <w:szCs w:val="24"/>
          <w:lang w:eastAsia="es-ES"/>
        </w:rPr>
        <w:instrText>produccion</w:instrText>
      </w:r>
      <w:r w:rsidRPr="00B34B10">
        <w:rPr>
          <w:rFonts w:ascii="Arial" w:eastAsiaTheme="majorEastAsia" w:hAnsi="Arial" w:cs="Arial"/>
          <w:b/>
          <w:sz w:val="24"/>
          <w:szCs w:val="24"/>
          <w:lang w:val="ru-RU" w:eastAsia="es-ES"/>
        </w:rPr>
        <w:instrText>-</w:instrText>
      </w:r>
      <w:r w:rsidRPr="00B34B10">
        <w:rPr>
          <w:rFonts w:ascii="Arial" w:eastAsiaTheme="majorEastAsia" w:hAnsi="Arial" w:cs="Arial"/>
          <w:b/>
          <w:sz w:val="24"/>
          <w:szCs w:val="24"/>
          <w:lang w:eastAsia="es-ES"/>
        </w:rPr>
        <w:instrText>mas</w:instrText>
      </w:r>
      <w:r w:rsidRPr="00B34B10">
        <w:rPr>
          <w:rFonts w:ascii="Arial" w:eastAsiaTheme="majorEastAsia" w:hAnsi="Arial" w:cs="Arial"/>
          <w:b/>
          <w:sz w:val="24"/>
          <w:szCs w:val="24"/>
          <w:lang w:val="ru-RU" w:eastAsia="es-ES"/>
        </w:rPr>
        <w:instrText>-</w:instrText>
      </w:r>
      <w:r w:rsidRPr="00B34B10">
        <w:rPr>
          <w:rFonts w:ascii="Arial" w:eastAsiaTheme="majorEastAsia" w:hAnsi="Arial" w:cs="Arial"/>
          <w:b/>
          <w:sz w:val="24"/>
          <w:szCs w:val="24"/>
          <w:lang w:eastAsia="es-ES"/>
        </w:rPr>
        <w:instrText>baja</w:instrText>
      </w:r>
      <w:r w:rsidRPr="00B34B10">
        <w:rPr>
          <w:rFonts w:ascii="Arial" w:eastAsiaTheme="majorEastAsia" w:hAnsi="Arial" w:cs="Arial"/>
          <w:b/>
          <w:sz w:val="24"/>
          <w:szCs w:val="24"/>
          <w:lang w:val="ru-RU" w:eastAsia="es-ES"/>
        </w:rPr>
        <w:instrText>-</w:instrText>
      </w:r>
      <w:r w:rsidRPr="00B34B10">
        <w:rPr>
          <w:rFonts w:ascii="Arial" w:eastAsiaTheme="majorEastAsia" w:hAnsi="Arial" w:cs="Arial"/>
          <w:b/>
          <w:sz w:val="24"/>
          <w:szCs w:val="24"/>
          <w:lang w:eastAsia="es-ES"/>
        </w:rPr>
        <w:instrText>en</w:instrText>
      </w:r>
      <w:r w:rsidRPr="00B34B10">
        <w:rPr>
          <w:rFonts w:ascii="Arial" w:eastAsiaTheme="majorEastAsia" w:hAnsi="Arial" w:cs="Arial"/>
          <w:b/>
          <w:sz w:val="24"/>
          <w:szCs w:val="24"/>
          <w:lang w:val="ru-RU" w:eastAsia="es-ES"/>
        </w:rPr>
        <w:instrText>-</w:instrText>
      </w:r>
      <w:r w:rsidRPr="00B34B10">
        <w:rPr>
          <w:rFonts w:ascii="Arial" w:eastAsiaTheme="majorEastAsia" w:hAnsi="Arial" w:cs="Arial"/>
          <w:b/>
          <w:sz w:val="24"/>
          <w:szCs w:val="24"/>
          <w:lang w:eastAsia="es-ES"/>
        </w:rPr>
        <w:instrText>mas</w:instrText>
      </w:r>
      <w:r w:rsidRPr="00B34B10">
        <w:rPr>
          <w:rFonts w:ascii="Arial" w:eastAsiaTheme="majorEastAsia" w:hAnsi="Arial" w:cs="Arial"/>
          <w:b/>
          <w:sz w:val="24"/>
          <w:szCs w:val="24"/>
          <w:lang w:val="ru-RU" w:eastAsia="es-ES"/>
        </w:rPr>
        <w:instrText>-</w:instrText>
      </w:r>
      <w:r w:rsidRPr="00B34B10">
        <w:rPr>
          <w:rFonts w:ascii="Arial" w:eastAsiaTheme="majorEastAsia" w:hAnsi="Arial" w:cs="Arial"/>
          <w:b/>
          <w:sz w:val="24"/>
          <w:szCs w:val="24"/>
          <w:lang w:eastAsia="es-ES"/>
        </w:rPr>
        <w:instrText>de</w:instrText>
      </w:r>
      <w:r w:rsidRPr="00B34B10">
        <w:rPr>
          <w:rFonts w:ascii="Arial" w:eastAsiaTheme="majorEastAsia" w:hAnsi="Arial" w:cs="Arial"/>
          <w:b/>
          <w:sz w:val="24"/>
          <w:szCs w:val="24"/>
          <w:lang w:val="ru-RU" w:eastAsia="es-ES"/>
        </w:rPr>
        <w:instrText>-</w:instrText>
      </w:r>
      <w:r w:rsidRPr="00B34B10">
        <w:rPr>
          <w:rFonts w:ascii="Arial" w:eastAsiaTheme="majorEastAsia" w:hAnsi="Arial" w:cs="Arial"/>
          <w:b/>
          <w:sz w:val="24"/>
          <w:szCs w:val="24"/>
          <w:lang w:eastAsia="es-ES"/>
        </w:rPr>
        <w:instrText>cien</w:instrText>
      </w:r>
      <w:r w:rsidRPr="00B34B10">
        <w:rPr>
          <w:rFonts w:ascii="Arial" w:eastAsiaTheme="majorEastAsia" w:hAnsi="Arial" w:cs="Arial"/>
          <w:b/>
          <w:sz w:val="24"/>
          <w:szCs w:val="24"/>
          <w:lang w:val="ru-RU" w:eastAsia="es-ES"/>
        </w:rPr>
        <w:instrText>-</w:instrText>
      </w:r>
      <w:r w:rsidRPr="00B34B10">
        <w:rPr>
          <w:rFonts w:ascii="Arial" w:eastAsiaTheme="majorEastAsia" w:hAnsi="Arial" w:cs="Arial"/>
          <w:b/>
          <w:sz w:val="24"/>
          <w:szCs w:val="24"/>
          <w:lang w:eastAsia="es-ES"/>
        </w:rPr>
        <w:instrText>anos</w:instrText>
      </w:r>
      <w:r w:rsidRPr="00B34B10">
        <w:rPr>
          <w:rFonts w:ascii="Arial" w:eastAsiaTheme="majorEastAsia" w:hAnsi="Arial" w:cs="Arial"/>
          <w:b/>
          <w:sz w:val="24"/>
          <w:szCs w:val="24"/>
          <w:lang w:val="ru-RU" w:eastAsia="es-ES"/>
        </w:rPr>
        <w:instrText xml:space="preserve">/" </w:instrText>
      </w:r>
      <w:r>
        <w:rPr>
          <w:rFonts w:ascii="Arial" w:eastAsiaTheme="majorEastAsia" w:hAnsi="Arial" w:cs="Arial"/>
          <w:b/>
          <w:sz w:val="24"/>
          <w:szCs w:val="24"/>
          <w:lang w:eastAsia="es-ES"/>
        </w:rPr>
        <w:fldChar w:fldCharType="separate"/>
      </w:r>
      <w:r w:rsidRPr="00A31DE6">
        <w:rPr>
          <w:rStyle w:val="Hipervnculo"/>
          <w:rFonts w:ascii="Arial" w:eastAsiaTheme="majorEastAsia" w:hAnsi="Arial" w:cs="Arial"/>
          <w:b/>
          <w:sz w:val="24"/>
          <w:szCs w:val="24"/>
          <w:lang w:eastAsia="es-ES"/>
        </w:rPr>
        <w:t>http</w:t>
      </w:r>
      <w:r w:rsidRPr="00A31DE6">
        <w:rPr>
          <w:rStyle w:val="Hipervnculo"/>
          <w:rFonts w:ascii="Arial" w:eastAsiaTheme="majorEastAsia" w:hAnsi="Arial" w:cs="Arial"/>
          <w:b/>
          <w:sz w:val="24"/>
          <w:szCs w:val="24"/>
          <w:lang w:val="ru-RU" w:eastAsia="es-ES"/>
        </w:rPr>
        <w:t>://</w:t>
      </w:r>
      <w:r w:rsidRPr="00A31DE6">
        <w:rPr>
          <w:rStyle w:val="Hipervnculo"/>
          <w:rFonts w:ascii="Arial" w:eastAsiaTheme="majorEastAsia" w:hAnsi="Arial" w:cs="Arial"/>
          <w:b/>
          <w:sz w:val="24"/>
          <w:szCs w:val="24"/>
          <w:lang w:eastAsia="es-ES"/>
        </w:rPr>
        <w:t>www</w:t>
      </w:r>
      <w:r w:rsidRPr="00A31DE6">
        <w:rPr>
          <w:rStyle w:val="Hipervnculo"/>
          <w:rFonts w:ascii="Arial" w:eastAsiaTheme="majorEastAsia" w:hAnsi="Arial" w:cs="Arial"/>
          <w:b/>
          <w:sz w:val="24"/>
          <w:szCs w:val="24"/>
          <w:lang w:val="ru-RU" w:eastAsia="es-ES"/>
        </w:rPr>
        <w:t>.</w:t>
      </w:r>
      <w:proofErr w:type="spellStart"/>
      <w:r w:rsidRPr="00A31DE6">
        <w:rPr>
          <w:rStyle w:val="Hipervnculo"/>
          <w:rFonts w:ascii="Arial" w:eastAsiaTheme="majorEastAsia" w:hAnsi="Arial" w:cs="Arial"/>
          <w:b/>
          <w:sz w:val="24"/>
          <w:szCs w:val="24"/>
          <w:lang w:eastAsia="es-ES"/>
        </w:rPr>
        <w:t>cubadebate</w:t>
      </w:r>
      <w:proofErr w:type="spellEnd"/>
      <w:r w:rsidRPr="00A31DE6">
        <w:rPr>
          <w:rStyle w:val="Hipervnculo"/>
          <w:rFonts w:ascii="Arial" w:eastAsiaTheme="majorEastAsia" w:hAnsi="Arial" w:cs="Arial"/>
          <w:b/>
          <w:sz w:val="24"/>
          <w:szCs w:val="24"/>
          <w:lang w:val="ru-RU" w:eastAsia="es-ES"/>
        </w:rPr>
        <w:t>.</w:t>
      </w:r>
      <w:proofErr w:type="spellStart"/>
      <w:r w:rsidRPr="00A31DE6">
        <w:rPr>
          <w:rStyle w:val="Hipervnculo"/>
          <w:rFonts w:ascii="Arial" w:eastAsiaTheme="majorEastAsia" w:hAnsi="Arial" w:cs="Arial"/>
          <w:b/>
          <w:sz w:val="24"/>
          <w:szCs w:val="24"/>
          <w:lang w:eastAsia="es-ES"/>
        </w:rPr>
        <w:t>cu</w:t>
      </w:r>
      <w:proofErr w:type="spellEnd"/>
      <w:r w:rsidRPr="00A31DE6">
        <w:rPr>
          <w:rStyle w:val="Hipervnculo"/>
          <w:rFonts w:ascii="Arial" w:eastAsiaTheme="majorEastAsia" w:hAnsi="Arial" w:cs="Arial"/>
          <w:b/>
          <w:sz w:val="24"/>
          <w:szCs w:val="24"/>
          <w:lang w:val="ru-RU" w:eastAsia="es-ES"/>
        </w:rPr>
        <w:t>/</w:t>
      </w:r>
      <w:r w:rsidRPr="00A31DE6">
        <w:rPr>
          <w:rStyle w:val="Hipervnculo"/>
          <w:rFonts w:ascii="Arial" w:eastAsiaTheme="majorEastAsia" w:hAnsi="Arial" w:cs="Arial"/>
          <w:b/>
          <w:sz w:val="24"/>
          <w:szCs w:val="24"/>
          <w:lang w:eastAsia="es-ES"/>
        </w:rPr>
        <w:t>noticias</w:t>
      </w:r>
      <w:r w:rsidRPr="00A31DE6">
        <w:rPr>
          <w:rStyle w:val="Hipervnculo"/>
          <w:rFonts w:ascii="Arial" w:eastAsiaTheme="majorEastAsia" w:hAnsi="Arial" w:cs="Arial"/>
          <w:b/>
          <w:sz w:val="24"/>
          <w:szCs w:val="24"/>
          <w:lang w:val="ru-RU" w:eastAsia="es-ES"/>
        </w:rPr>
        <w:t>/2022/06/26/</w:t>
      </w:r>
      <w:r w:rsidRPr="00A31DE6">
        <w:rPr>
          <w:rStyle w:val="Hipervnculo"/>
          <w:rFonts w:ascii="Arial" w:eastAsiaTheme="majorEastAsia" w:hAnsi="Arial" w:cs="Arial"/>
          <w:b/>
          <w:sz w:val="24"/>
          <w:szCs w:val="24"/>
          <w:lang w:eastAsia="es-ES"/>
        </w:rPr>
        <w:t>analizan</w:t>
      </w:r>
      <w:r w:rsidRPr="00A31DE6">
        <w:rPr>
          <w:rStyle w:val="Hipervnculo"/>
          <w:rFonts w:ascii="Arial" w:eastAsiaTheme="majorEastAsia" w:hAnsi="Arial" w:cs="Arial"/>
          <w:b/>
          <w:sz w:val="24"/>
          <w:szCs w:val="24"/>
          <w:lang w:val="ru-RU" w:eastAsia="es-ES"/>
        </w:rPr>
        <w:t>-</w:t>
      </w:r>
      <w:proofErr w:type="spellStart"/>
      <w:r w:rsidRPr="00A31DE6">
        <w:rPr>
          <w:rStyle w:val="Hipervnculo"/>
          <w:rFonts w:ascii="Arial" w:eastAsiaTheme="majorEastAsia" w:hAnsi="Arial" w:cs="Arial"/>
          <w:b/>
          <w:sz w:val="24"/>
          <w:szCs w:val="24"/>
          <w:lang w:eastAsia="es-ES"/>
        </w:rPr>
        <w:t>desempeno</w:t>
      </w:r>
      <w:proofErr w:type="spellEnd"/>
      <w:r w:rsidRPr="00A31DE6">
        <w:rPr>
          <w:rStyle w:val="Hipervnculo"/>
          <w:rFonts w:ascii="Arial" w:eastAsiaTheme="majorEastAsia" w:hAnsi="Arial" w:cs="Arial"/>
          <w:b/>
          <w:sz w:val="24"/>
          <w:szCs w:val="24"/>
          <w:lang w:val="ru-RU" w:eastAsia="es-ES"/>
        </w:rPr>
        <w:t>-</w:t>
      </w:r>
      <w:r w:rsidRPr="00A31DE6">
        <w:rPr>
          <w:rStyle w:val="Hipervnculo"/>
          <w:rFonts w:ascii="Arial" w:eastAsiaTheme="majorEastAsia" w:hAnsi="Arial" w:cs="Arial"/>
          <w:b/>
          <w:sz w:val="24"/>
          <w:szCs w:val="24"/>
          <w:lang w:eastAsia="es-ES"/>
        </w:rPr>
        <w:t>de</w:t>
      </w:r>
      <w:r w:rsidRPr="00A31DE6">
        <w:rPr>
          <w:rStyle w:val="Hipervnculo"/>
          <w:rFonts w:ascii="Arial" w:eastAsiaTheme="majorEastAsia" w:hAnsi="Arial" w:cs="Arial"/>
          <w:b/>
          <w:sz w:val="24"/>
          <w:szCs w:val="24"/>
          <w:lang w:val="ru-RU" w:eastAsia="es-ES"/>
        </w:rPr>
        <w:t>-</w:t>
      </w:r>
      <w:r w:rsidRPr="00A31DE6">
        <w:rPr>
          <w:rStyle w:val="Hipervnculo"/>
          <w:rFonts w:ascii="Arial" w:eastAsiaTheme="majorEastAsia" w:hAnsi="Arial" w:cs="Arial"/>
          <w:b/>
          <w:sz w:val="24"/>
          <w:szCs w:val="24"/>
          <w:lang w:eastAsia="es-ES"/>
        </w:rPr>
        <w:t>la</w:t>
      </w:r>
      <w:r w:rsidRPr="00A31DE6">
        <w:rPr>
          <w:rStyle w:val="Hipervnculo"/>
          <w:rFonts w:ascii="Arial" w:eastAsiaTheme="majorEastAsia" w:hAnsi="Arial" w:cs="Arial"/>
          <w:b/>
          <w:sz w:val="24"/>
          <w:szCs w:val="24"/>
          <w:lang w:val="ru-RU" w:eastAsia="es-ES"/>
        </w:rPr>
        <w:t>-</w:t>
      </w:r>
      <w:r w:rsidRPr="00A31DE6">
        <w:rPr>
          <w:rStyle w:val="Hipervnculo"/>
          <w:rFonts w:ascii="Arial" w:eastAsiaTheme="majorEastAsia" w:hAnsi="Arial" w:cs="Arial"/>
          <w:b/>
          <w:sz w:val="24"/>
          <w:szCs w:val="24"/>
          <w:lang w:eastAsia="es-ES"/>
        </w:rPr>
        <w:t>zafra</w:t>
      </w:r>
      <w:r w:rsidRPr="00A31DE6">
        <w:rPr>
          <w:rStyle w:val="Hipervnculo"/>
          <w:rFonts w:ascii="Arial" w:eastAsiaTheme="majorEastAsia" w:hAnsi="Arial" w:cs="Arial"/>
          <w:b/>
          <w:sz w:val="24"/>
          <w:szCs w:val="24"/>
          <w:lang w:val="ru-RU" w:eastAsia="es-ES"/>
        </w:rPr>
        <w:t>-2021-2022-</w:t>
      </w:r>
      <w:r w:rsidRPr="00A31DE6">
        <w:rPr>
          <w:rStyle w:val="Hipervnculo"/>
          <w:rFonts w:ascii="Arial" w:eastAsiaTheme="majorEastAsia" w:hAnsi="Arial" w:cs="Arial"/>
          <w:b/>
          <w:sz w:val="24"/>
          <w:szCs w:val="24"/>
          <w:lang w:eastAsia="es-ES"/>
        </w:rPr>
        <w:t>la</w:t>
      </w:r>
      <w:r w:rsidRPr="00A31DE6">
        <w:rPr>
          <w:rStyle w:val="Hipervnculo"/>
          <w:rFonts w:ascii="Arial" w:eastAsiaTheme="majorEastAsia" w:hAnsi="Arial" w:cs="Arial"/>
          <w:b/>
          <w:sz w:val="24"/>
          <w:szCs w:val="24"/>
          <w:lang w:val="ru-RU" w:eastAsia="es-ES"/>
        </w:rPr>
        <w:t>-</w:t>
      </w:r>
      <w:proofErr w:type="spellStart"/>
      <w:r w:rsidRPr="00A31DE6">
        <w:rPr>
          <w:rStyle w:val="Hipervnculo"/>
          <w:rFonts w:ascii="Arial" w:eastAsiaTheme="majorEastAsia" w:hAnsi="Arial" w:cs="Arial"/>
          <w:b/>
          <w:sz w:val="24"/>
          <w:szCs w:val="24"/>
          <w:lang w:eastAsia="es-ES"/>
        </w:rPr>
        <w:t>produccion</w:t>
      </w:r>
      <w:proofErr w:type="spellEnd"/>
      <w:r w:rsidRPr="00A31DE6">
        <w:rPr>
          <w:rStyle w:val="Hipervnculo"/>
          <w:rFonts w:ascii="Arial" w:eastAsiaTheme="majorEastAsia" w:hAnsi="Arial" w:cs="Arial"/>
          <w:b/>
          <w:sz w:val="24"/>
          <w:szCs w:val="24"/>
          <w:lang w:val="ru-RU" w:eastAsia="es-ES"/>
        </w:rPr>
        <w:t>-</w:t>
      </w:r>
      <w:r w:rsidRPr="00A31DE6">
        <w:rPr>
          <w:rStyle w:val="Hipervnculo"/>
          <w:rFonts w:ascii="Arial" w:eastAsiaTheme="majorEastAsia" w:hAnsi="Arial" w:cs="Arial"/>
          <w:b/>
          <w:sz w:val="24"/>
          <w:szCs w:val="24"/>
          <w:lang w:eastAsia="es-ES"/>
        </w:rPr>
        <w:t>mas</w:t>
      </w:r>
      <w:r w:rsidRPr="00A31DE6">
        <w:rPr>
          <w:rStyle w:val="Hipervnculo"/>
          <w:rFonts w:ascii="Arial" w:eastAsiaTheme="majorEastAsia" w:hAnsi="Arial" w:cs="Arial"/>
          <w:b/>
          <w:sz w:val="24"/>
          <w:szCs w:val="24"/>
          <w:lang w:val="ru-RU" w:eastAsia="es-ES"/>
        </w:rPr>
        <w:t>-</w:t>
      </w:r>
      <w:r w:rsidRPr="00A31DE6">
        <w:rPr>
          <w:rStyle w:val="Hipervnculo"/>
          <w:rFonts w:ascii="Arial" w:eastAsiaTheme="majorEastAsia" w:hAnsi="Arial" w:cs="Arial"/>
          <w:b/>
          <w:sz w:val="24"/>
          <w:szCs w:val="24"/>
          <w:lang w:eastAsia="es-ES"/>
        </w:rPr>
        <w:t>baja</w:t>
      </w:r>
      <w:r w:rsidRPr="00A31DE6">
        <w:rPr>
          <w:rStyle w:val="Hipervnculo"/>
          <w:rFonts w:ascii="Arial" w:eastAsiaTheme="majorEastAsia" w:hAnsi="Arial" w:cs="Arial"/>
          <w:b/>
          <w:sz w:val="24"/>
          <w:szCs w:val="24"/>
          <w:lang w:val="ru-RU" w:eastAsia="es-ES"/>
        </w:rPr>
        <w:t>-</w:t>
      </w:r>
      <w:r w:rsidRPr="00A31DE6">
        <w:rPr>
          <w:rStyle w:val="Hipervnculo"/>
          <w:rFonts w:ascii="Arial" w:eastAsiaTheme="majorEastAsia" w:hAnsi="Arial" w:cs="Arial"/>
          <w:b/>
          <w:sz w:val="24"/>
          <w:szCs w:val="24"/>
          <w:lang w:eastAsia="es-ES"/>
        </w:rPr>
        <w:t>en</w:t>
      </w:r>
      <w:r w:rsidRPr="00A31DE6">
        <w:rPr>
          <w:rStyle w:val="Hipervnculo"/>
          <w:rFonts w:ascii="Arial" w:eastAsiaTheme="majorEastAsia" w:hAnsi="Arial" w:cs="Arial"/>
          <w:b/>
          <w:sz w:val="24"/>
          <w:szCs w:val="24"/>
          <w:lang w:val="ru-RU" w:eastAsia="es-ES"/>
        </w:rPr>
        <w:t>-</w:t>
      </w:r>
      <w:r w:rsidRPr="00A31DE6">
        <w:rPr>
          <w:rStyle w:val="Hipervnculo"/>
          <w:rFonts w:ascii="Arial" w:eastAsiaTheme="majorEastAsia" w:hAnsi="Arial" w:cs="Arial"/>
          <w:b/>
          <w:sz w:val="24"/>
          <w:szCs w:val="24"/>
          <w:lang w:eastAsia="es-ES"/>
        </w:rPr>
        <w:t>mas</w:t>
      </w:r>
      <w:r w:rsidRPr="00A31DE6">
        <w:rPr>
          <w:rStyle w:val="Hipervnculo"/>
          <w:rFonts w:ascii="Arial" w:eastAsiaTheme="majorEastAsia" w:hAnsi="Arial" w:cs="Arial"/>
          <w:b/>
          <w:sz w:val="24"/>
          <w:szCs w:val="24"/>
          <w:lang w:val="ru-RU" w:eastAsia="es-ES"/>
        </w:rPr>
        <w:t>-</w:t>
      </w:r>
      <w:r w:rsidRPr="00A31DE6">
        <w:rPr>
          <w:rStyle w:val="Hipervnculo"/>
          <w:rFonts w:ascii="Arial" w:eastAsiaTheme="majorEastAsia" w:hAnsi="Arial" w:cs="Arial"/>
          <w:b/>
          <w:sz w:val="24"/>
          <w:szCs w:val="24"/>
          <w:lang w:eastAsia="es-ES"/>
        </w:rPr>
        <w:t>de</w:t>
      </w:r>
      <w:r w:rsidRPr="00A31DE6">
        <w:rPr>
          <w:rStyle w:val="Hipervnculo"/>
          <w:rFonts w:ascii="Arial" w:eastAsiaTheme="majorEastAsia" w:hAnsi="Arial" w:cs="Arial"/>
          <w:b/>
          <w:sz w:val="24"/>
          <w:szCs w:val="24"/>
          <w:lang w:val="ru-RU" w:eastAsia="es-ES"/>
        </w:rPr>
        <w:t>-</w:t>
      </w:r>
      <w:r w:rsidRPr="00A31DE6">
        <w:rPr>
          <w:rStyle w:val="Hipervnculo"/>
          <w:rFonts w:ascii="Arial" w:eastAsiaTheme="majorEastAsia" w:hAnsi="Arial" w:cs="Arial"/>
          <w:b/>
          <w:sz w:val="24"/>
          <w:szCs w:val="24"/>
          <w:lang w:eastAsia="es-ES"/>
        </w:rPr>
        <w:t>cien</w:t>
      </w:r>
      <w:r w:rsidRPr="00A31DE6">
        <w:rPr>
          <w:rStyle w:val="Hipervnculo"/>
          <w:rFonts w:ascii="Arial" w:eastAsiaTheme="majorEastAsia" w:hAnsi="Arial" w:cs="Arial"/>
          <w:b/>
          <w:sz w:val="24"/>
          <w:szCs w:val="24"/>
          <w:lang w:val="ru-RU" w:eastAsia="es-ES"/>
        </w:rPr>
        <w:t>-</w:t>
      </w:r>
      <w:r w:rsidRPr="00A31DE6">
        <w:rPr>
          <w:rStyle w:val="Hipervnculo"/>
          <w:rFonts w:ascii="Arial" w:eastAsiaTheme="majorEastAsia" w:hAnsi="Arial" w:cs="Arial"/>
          <w:b/>
          <w:sz w:val="24"/>
          <w:szCs w:val="24"/>
          <w:lang w:eastAsia="es-ES"/>
        </w:rPr>
        <w:t>anos</w:t>
      </w:r>
      <w:r w:rsidRPr="00A31DE6">
        <w:rPr>
          <w:rStyle w:val="Hipervnculo"/>
          <w:rFonts w:ascii="Arial" w:eastAsiaTheme="majorEastAsia" w:hAnsi="Arial" w:cs="Arial"/>
          <w:b/>
          <w:sz w:val="24"/>
          <w:szCs w:val="24"/>
          <w:lang w:val="ru-RU" w:eastAsia="es-ES"/>
        </w:rPr>
        <w:t>/</w:t>
      </w:r>
      <w:r>
        <w:rPr>
          <w:rFonts w:ascii="Arial" w:eastAsiaTheme="majorEastAsia" w:hAnsi="Arial" w:cs="Arial"/>
          <w:b/>
          <w:sz w:val="24"/>
          <w:szCs w:val="24"/>
          <w:lang w:eastAsia="es-ES"/>
        </w:rPr>
        <w:fldChar w:fldCharType="end"/>
      </w:r>
      <w:r w:rsidRPr="00B34B10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</w:p>
    <w:p w:rsidR="00E321C6" w:rsidRDefault="00E321C6" w:rsidP="00E321C6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szCs w:val="24"/>
          <w:lang w:val="ru-RU" w:eastAsia="es-ES"/>
        </w:rPr>
      </w:pPr>
      <w:bookmarkStart w:id="5" w:name="_Toc107227205"/>
      <w:r w:rsidRPr="00E321C6">
        <w:rPr>
          <w:rFonts w:cs="Arial"/>
          <w:szCs w:val="24"/>
          <w:lang w:val="ru-RU" w:eastAsia="es-ES"/>
        </w:rPr>
        <w:t>Ремонт второго блока Фелтона идет согласно</w:t>
      </w:r>
      <w:r w:rsidRPr="00E321C6">
        <w:rPr>
          <w:rFonts w:cs="Arial"/>
          <w:szCs w:val="24"/>
          <w:lang w:val="ru-RU" w:eastAsia="es-ES"/>
        </w:rPr>
        <w:t xml:space="preserve"> установленному графику</w:t>
      </w:r>
      <w:bookmarkEnd w:id="5"/>
    </w:p>
    <w:p w:rsidR="00E321C6" w:rsidRPr="00E321C6" w:rsidRDefault="00E321C6" w:rsidP="00E321C6">
      <w:pPr>
        <w:jc w:val="center"/>
        <w:rPr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6B298617" wp14:editId="330A1997">
            <wp:extent cx="3129980" cy="1743075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0-26-felton-1-580x32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447" cy="1746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1C6" w:rsidRPr="00276EEF" w:rsidRDefault="00276EEF" w:rsidP="00E321C6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</w:t>
      </w:r>
      <w:r w:rsidRPr="00276EEF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, 26 </w:t>
      </w: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июня</w:t>
      </w:r>
      <w:r w:rsidRPr="00276EEF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.- </w:t>
      </w:r>
      <w:r w:rsidR="00E321C6" w:rsidRPr="00276EEF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Частичное техническое обслуживание второго блока теплоэлектростанции </w:t>
      </w:r>
      <w:r w:rsidR="00E321C6" w:rsidRPr="00276EEF">
        <w:rPr>
          <w:rFonts w:ascii="Arial" w:eastAsiaTheme="majorEastAsia" w:hAnsi="Arial" w:cs="Arial"/>
          <w:sz w:val="24"/>
          <w:szCs w:val="24"/>
          <w:lang w:eastAsia="es-ES"/>
        </w:rPr>
        <w:t>Lidio</w:t>
      </w:r>
      <w:r w:rsidR="00E321C6" w:rsidRPr="00276EEF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E321C6" w:rsidRPr="00276EEF">
        <w:rPr>
          <w:rFonts w:ascii="Arial" w:eastAsiaTheme="majorEastAsia" w:hAnsi="Arial" w:cs="Arial"/>
          <w:sz w:val="24"/>
          <w:szCs w:val="24"/>
          <w:lang w:eastAsia="es-ES"/>
        </w:rPr>
        <w:t>Ram</w:t>
      </w:r>
      <w:proofErr w:type="spellEnd"/>
      <w:r w:rsidR="00E321C6" w:rsidRPr="00276EEF">
        <w:rPr>
          <w:rFonts w:ascii="Arial" w:eastAsiaTheme="majorEastAsia" w:hAnsi="Arial" w:cs="Arial"/>
          <w:sz w:val="24"/>
          <w:szCs w:val="24"/>
          <w:lang w:val="ru-RU" w:eastAsia="es-ES"/>
        </w:rPr>
        <w:t>ó</w:t>
      </w:r>
      <w:r w:rsidR="00E321C6" w:rsidRPr="00276EEF">
        <w:rPr>
          <w:rFonts w:ascii="Arial" w:eastAsiaTheme="majorEastAsia" w:hAnsi="Arial" w:cs="Arial"/>
          <w:sz w:val="24"/>
          <w:szCs w:val="24"/>
          <w:lang w:eastAsia="es-ES"/>
        </w:rPr>
        <w:t>n</w:t>
      </w:r>
      <w:r w:rsidR="00E321C6" w:rsidRPr="00276EEF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E321C6" w:rsidRPr="00276EEF">
        <w:rPr>
          <w:rFonts w:ascii="Arial" w:eastAsiaTheme="majorEastAsia" w:hAnsi="Arial" w:cs="Arial"/>
          <w:sz w:val="24"/>
          <w:szCs w:val="24"/>
          <w:lang w:eastAsia="es-ES"/>
        </w:rPr>
        <w:t>P</w:t>
      </w:r>
      <w:r w:rsidR="00E321C6" w:rsidRPr="00276EEF">
        <w:rPr>
          <w:rFonts w:ascii="Arial" w:eastAsiaTheme="majorEastAsia" w:hAnsi="Arial" w:cs="Arial"/>
          <w:sz w:val="24"/>
          <w:szCs w:val="24"/>
          <w:lang w:val="ru-RU" w:eastAsia="es-ES"/>
        </w:rPr>
        <w:t>é</w:t>
      </w:r>
      <w:proofErr w:type="spellStart"/>
      <w:r w:rsidR="00E321C6" w:rsidRPr="00276EEF">
        <w:rPr>
          <w:rFonts w:ascii="Arial" w:eastAsiaTheme="majorEastAsia" w:hAnsi="Arial" w:cs="Arial"/>
          <w:sz w:val="24"/>
          <w:szCs w:val="24"/>
          <w:lang w:eastAsia="es-ES"/>
        </w:rPr>
        <w:t>rez</w:t>
      </w:r>
      <w:proofErr w:type="spellEnd"/>
      <w:r w:rsidR="00E321C6" w:rsidRPr="00276EEF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в Фелтоне, в муниципалитете Ольгин, Майяри, продвигается хорошими темпами и в соответствии с графиками, установленными для выполнения работ.</w:t>
      </w:r>
      <w:r w:rsidRPr="00276EEF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E321C6" w:rsidRPr="00276EEF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Эвклидес Родригес, технический директор </w:t>
      </w:r>
      <w:r w:rsidR="00E321C6" w:rsidRPr="00276EEF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 xml:space="preserve">завода, уточнил </w:t>
      </w:r>
      <w:r w:rsidR="00E321C6" w:rsidRPr="00276EEF">
        <w:rPr>
          <w:rFonts w:ascii="Arial" w:eastAsiaTheme="majorEastAsia" w:hAnsi="Arial" w:cs="Arial"/>
          <w:sz w:val="24"/>
          <w:szCs w:val="24"/>
          <w:lang w:eastAsia="es-ES"/>
        </w:rPr>
        <w:t>ACN</w:t>
      </w:r>
      <w:r w:rsidR="00E321C6" w:rsidRPr="00276EEF">
        <w:rPr>
          <w:rFonts w:ascii="Arial" w:eastAsiaTheme="majorEastAsia" w:hAnsi="Arial" w:cs="Arial"/>
          <w:sz w:val="24"/>
          <w:szCs w:val="24"/>
          <w:lang w:val="ru-RU" w:eastAsia="es-ES"/>
        </w:rPr>
        <w:t>, что в настоящее время в этом блоке проводятся отдельные испытания котельных систем, а также герметичность для устранения дефектов, которые могут быть во всех агрегатах и ​​вспомогательном оборудовании.</w:t>
      </w:r>
      <w:r w:rsidRPr="00276EEF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E321C6" w:rsidRPr="00276EEF" w:rsidRDefault="00E321C6" w:rsidP="00E321C6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76EEF">
        <w:rPr>
          <w:rFonts w:ascii="Arial" w:eastAsiaTheme="majorEastAsia" w:hAnsi="Arial" w:cs="Arial"/>
          <w:sz w:val="24"/>
          <w:szCs w:val="24"/>
          <w:lang w:val="ru-RU" w:eastAsia="es-ES"/>
        </w:rPr>
        <w:t>Он подчеркнул, что также ведутся работы по окончательной центровке турбины с генератором, по очистке маслосистем, с целью перевода машины в режим вращения для проведения окончательных испытаний, ориентировочно, 28 июня.</w:t>
      </w:r>
      <w:r w:rsidR="00276EEF" w:rsidRPr="00276EEF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E321C6" w:rsidRPr="00276EEF" w:rsidRDefault="00E321C6" w:rsidP="00E321C6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76EEF">
        <w:rPr>
          <w:rFonts w:ascii="Arial" w:eastAsiaTheme="majorEastAsia" w:hAnsi="Arial" w:cs="Arial"/>
          <w:sz w:val="24"/>
          <w:szCs w:val="24"/>
          <w:lang w:val="ru-RU" w:eastAsia="es-ES"/>
        </w:rPr>
        <w:t>Технический директор указал, что синхронизация турбогруппы ожидается в первые дни июля, что позволит сгладить дефицит генерации в Национальной электроэнергетической системе, вызывающий досадные отключения электроэнергии, с расчетным вкладом в 220 мегаватт в час.</w:t>
      </w:r>
      <w:r w:rsidR="00276EEF" w:rsidRPr="00276EEF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B34B10" w:rsidRPr="00E321C6" w:rsidRDefault="00E321C6" w:rsidP="00B34B10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276EEF">
        <w:rPr>
          <w:rFonts w:ascii="Arial" w:eastAsiaTheme="majorEastAsia" w:hAnsi="Arial" w:cs="Arial"/>
          <w:sz w:val="24"/>
          <w:szCs w:val="24"/>
          <w:lang w:val="ru-RU" w:eastAsia="es-ES"/>
        </w:rPr>
        <w:t>Теплоэлектростанция Лидио Рамон Перес была открыта 5 января 2011 года. Она имеет два тепловых блока и является самой большой установленной мощностью в стране.</w:t>
      </w:r>
      <w:r w:rsidR="00276EEF" w:rsidRPr="00276EEF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276EEF" w:rsidRPr="00276EEF">
        <w:rPr>
          <w:rFonts w:ascii="Arial" w:eastAsiaTheme="majorEastAsia" w:hAnsi="Arial" w:cs="Arial"/>
          <w:b/>
          <w:sz w:val="24"/>
          <w:szCs w:val="24"/>
          <w:lang w:val="ru-RU" w:eastAsia="es-ES"/>
        </w:rPr>
        <w:t>(</w:t>
      </w:r>
      <w:r w:rsidR="00276EEF">
        <w:rPr>
          <w:rFonts w:ascii="Arial" w:eastAsiaTheme="majorEastAsia" w:hAnsi="Arial" w:cs="Arial"/>
          <w:b/>
          <w:sz w:val="24"/>
          <w:szCs w:val="24"/>
          <w:lang w:val="ru-RU" w:eastAsia="es-ES"/>
        </w:rPr>
        <w:t>Кубадеватэ</w:t>
      </w:r>
      <w:r w:rsidR="00276EEF">
        <w:rPr>
          <w:rFonts w:ascii="Arial" w:eastAsiaTheme="majorEastAsia" w:hAnsi="Arial" w:cs="Arial"/>
          <w:b/>
          <w:sz w:val="24"/>
          <w:szCs w:val="24"/>
          <w:lang w:eastAsia="es-ES"/>
        </w:rPr>
        <w:t>)</w:t>
      </w:r>
      <w:r w:rsidR="00276EEF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53490E" w:rsidTr="009C3AC2">
        <w:tc>
          <w:tcPr>
            <w:tcW w:w="9487" w:type="dxa"/>
          </w:tcPr>
          <w:p w:rsidR="009C3AC2" w:rsidRPr="0018342A" w:rsidRDefault="009C3AC2" w:rsidP="008411EB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6" w:name="_Toc107227206"/>
            <w:r w:rsidRPr="0018342A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Международные отношения</w:t>
            </w:r>
            <w:bookmarkEnd w:id="6"/>
          </w:p>
        </w:tc>
      </w:tr>
    </w:tbl>
    <w:p w:rsidR="007076AB" w:rsidRDefault="007076AB" w:rsidP="007076AB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cs="Arial"/>
          <w:szCs w:val="24"/>
          <w:lang w:val="ru-RU" w:eastAsia="es-ES"/>
        </w:rPr>
      </w:pPr>
      <w:bookmarkStart w:id="7" w:name="_Toc107227207"/>
      <w:r w:rsidRPr="007076AB">
        <w:rPr>
          <w:rFonts w:cs="Arial"/>
          <w:szCs w:val="24"/>
          <w:lang w:val="ru-RU" w:eastAsia="es-ES"/>
        </w:rPr>
        <w:t>Фармацевтические компании Беларуси и Кубы за расширение двустороннего сотрудничества</w:t>
      </w:r>
      <w:bookmarkEnd w:id="7"/>
    </w:p>
    <w:p w:rsidR="005E5593" w:rsidRPr="007076AB" w:rsidRDefault="007076AB" w:rsidP="007076AB">
      <w:pPr>
        <w:jc w:val="center"/>
        <w:rPr>
          <w:lang w:val="ru-RU" w:eastAsia="es-ES"/>
        </w:rPr>
      </w:pPr>
      <w:r w:rsidRPr="007076AB">
        <w:rPr>
          <w:noProof/>
          <w:lang w:eastAsia="es-ES"/>
        </w:rPr>
        <w:drawing>
          <wp:inline distT="0" distB="0" distL="0" distR="0" wp14:anchorId="25848BCD" wp14:editId="68F3F80F">
            <wp:extent cx="2990850" cy="1990725"/>
            <wp:effectExtent l="0" t="0" r="0" b="9525"/>
            <wp:docPr id="1" name="Imagen 1" descr="https://ruso.prensa-latina.cu/images/pl-ru/2022/06/farmaceuticas-bielarrus-y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2022/06/farmaceuticas-bielarrus-y-cub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6AB" w:rsidRPr="007076AB" w:rsidRDefault="007076AB" w:rsidP="007076AB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7076AB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Минск, 21 июня.- </w:t>
      </w:r>
      <w:r w:rsidRPr="007076AB">
        <w:rPr>
          <w:rFonts w:ascii="Arial" w:eastAsiaTheme="majorEastAsia" w:hAnsi="Arial" w:cs="Arial"/>
          <w:sz w:val="24"/>
          <w:szCs w:val="24"/>
          <w:lang w:val="ru-RU" w:eastAsia="es-ES"/>
        </w:rPr>
        <w:t>Беларусь и Куба намерены увеличить взаимные поставки лекарственных средств, говорится в сообщении, которое состоялось в этой столице между представителями фармацевтических компаний обеих стран.</w:t>
      </w:r>
    </w:p>
    <w:p w:rsidR="007076AB" w:rsidRPr="007076AB" w:rsidRDefault="007076AB" w:rsidP="007076AB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7076AB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На встрече присутствовали вице-президент бизнес-группы "БиоКубаФарма" Эулогио Пиментел; вице-президент Центра генной инженерии и биотехнологии Хорхе Вальдес; представители офиса "БиоКубаФарма" в России и регионе Идания Кабальеро и Адольфо Кастильо; и посол Гаваны в этой стране Сантьяго Перес. Во время приема в Центре экспертизы и испытаний лекарственных средств Пиментел </w:t>
      </w:r>
      <w:r w:rsidRPr="007076AB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подчеркнул, что системы здравоохранения двух стран очень похожи, как и спектр заболеваний, от которых их фармацевты готовят лекарства.</w:t>
      </w:r>
    </w:p>
    <w:p w:rsidR="007076AB" w:rsidRPr="007076AB" w:rsidRDefault="007076AB" w:rsidP="007076AB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7076AB">
        <w:rPr>
          <w:rFonts w:ascii="Arial" w:eastAsiaTheme="majorEastAsia" w:hAnsi="Arial" w:cs="Arial"/>
          <w:sz w:val="24"/>
          <w:szCs w:val="24"/>
          <w:lang w:val="ru-RU" w:eastAsia="es-ES"/>
        </w:rPr>
        <w:t>Стороны обменялись мнениями о перспективах сотрудничества в сфере обращения лекарственных средств и изделий медицинского назначения и о возможности размещения производства белорусских и кубинских лекарственных средств на территориях двух стран, сообщается на официальном сайте этого регулирующего органа.</w:t>
      </w:r>
    </w:p>
    <w:p w:rsidR="007076AB" w:rsidRPr="007076AB" w:rsidRDefault="007076AB" w:rsidP="007076AB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7076AB">
        <w:rPr>
          <w:rFonts w:ascii="Arial" w:eastAsiaTheme="majorEastAsia" w:hAnsi="Arial" w:cs="Arial"/>
          <w:sz w:val="24"/>
          <w:szCs w:val="24"/>
          <w:lang w:val="ru-RU" w:eastAsia="es-ES"/>
        </w:rPr>
        <w:t>Также были обсуждены предложения по расширению сотрудничества производителей обеих стран для увеличения взаимных поставок, а также возможности использования вакцин против КОВИД-19 в Беларуси.</w:t>
      </w:r>
    </w:p>
    <w:p w:rsidR="007076AB" w:rsidRPr="007076AB" w:rsidRDefault="007076AB" w:rsidP="007076AB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7076AB">
        <w:rPr>
          <w:rFonts w:ascii="Arial" w:eastAsiaTheme="majorEastAsia" w:hAnsi="Arial" w:cs="Arial"/>
          <w:sz w:val="24"/>
          <w:szCs w:val="24"/>
          <w:lang w:val="ru-RU" w:eastAsia="es-ES"/>
        </w:rPr>
        <w:t>Рассказали о способах организации обмена информацией в сфере регистрации лекарственных средств и изделий медицинского назначения производителями из Беларуси и Кубы через меморандум о взаимопонимании.</w:t>
      </w:r>
    </w:p>
    <w:p w:rsidR="007076AB" w:rsidRPr="007076AB" w:rsidRDefault="007076AB" w:rsidP="007076AB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7076AB">
        <w:rPr>
          <w:rFonts w:ascii="Arial" w:eastAsiaTheme="majorEastAsia" w:hAnsi="Arial" w:cs="Arial"/>
          <w:sz w:val="24"/>
          <w:szCs w:val="24"/>
          <w:lang w:val="ru-RU" w:eastAsia="es-ES"/>
        </w:rPr>
        <w:t>Директор Центра Дмитрий Гринько пояснил, что представители обменялись мнениями о регуляторных подходах и правилах регистрации лекарственных средств и медицинских изделий.</w:t>
      </w:r>
    </w:p>
    <w:p w:rsidR="007076AB" w:rsidRPr="007076AB" w:rsidRDefault="007076AB" w:rsidP="007076AB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7076AB">
        <w:rPr>
          <w:rFonts w:ascii="Arial" w:eastAsiaTheme="majorEastAsia" w:hAnsi="Arial" w:cs="Arial"/>
          <w:sz w:val="24"/>
          <w:szCs w:val="24"/>
          <w:lang w:val="ru-RU" w:eastAsia="es-ES"/>
        </w:rPr>
        <w:t>По данным издания, делегацию кубинской фарминдустрии особенно интересовали вопросы регистрации и обращения лекарственных средств и изделий медицинского назначения, основанные на национальных стандартах и ​​стандартах Евразийского экономического союза.</w:t>
      </w:r>
    </w:p>
    <w:p w:rsidR="007076AB" w:rsidRPr="007076AB" w:rsidRDefault="007076AB" w:rsidP="007076AB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7076AB">
        <w:rPr>
          <w:rFonts w:ascii="Arial" w:eastAsiaTheme="majorEastAsia" w:hAnsi="Arial" w:cs="Arial"/>
          <w:sz w:val="24"/>
          <w:szCs w:val="24"/>
          <w:lang w:val="ru-RU" w:eastAsia="es-ES"/>
        </w:rPr>
        <w:t>Гринько напомнил, что президент Беларуси Александр Лукашенко поставил перед Минздравом задачу содействовать выходу на новые рынки продукции этой страны и предупредил, что Куба является перспективным партнером в этом плане.</w:t>
      </w:r>
    </w:p>
    <w:p w:rsidR="009310E0" w:rsidRPr="002B03E6" w:rsidRDefault="007076AB" w:rsidP="007076AB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7076AB">
        <w:rPr>
          <w:rFonts w:ascii="Arial" w:eastAsiaTheme="majorEastAsia" w:hAnsi="Arial" w:cs="Arial"/>
          <w:sz w:val="24"/>
          <w:szCs w:val="24"/>
          <w:lang w:val="ru-RU" w:eastAsia="es-ES"/>
        </w:rPr>
        <w:t>"Одной из важнейших задач системы здравоохранения является обеспечение граждан нашей страны доступными и качественными медицинскими изделиями, и я уверен, что наши направления будут способствовать взаимному насыщению рынков стран медицинскими изделиями", сказал он.</w:t>
      </w:r>
      <w:r w:rsidR="00B27989" w:rsidRPr="00A31585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9310E0" w:rsidRPr="00ED5BD0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314320" w:rsidRPr="00314320" w:rsidRDefault="00314320" w:rsidP="00786EB9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lang w:val="ru-RU" w:eastAsia="es-ES"/>
        </w:rPr>
      </w:pPr>
      <w:bookmarkStart w:id="8" w:name="_Toc107227208"/>
      <w:r w:rsidRPr="00314320">
        <w:rPr>
          <w:rFonts w:cs="Arial"/>
          <w:szCs w:val="24"/>
          <w:lang w:val="ru-RU" w:eastAsia="es-ES"/>
        </w:rPr>
        <w:lastRenderedPageBreak/>
        <w:t>Куба примет участие в Брюсселе в Совете таможенного сотрудничества</w:t>
      </w:r>
      <w:bookmarkEnd w:id="8"/>
      <w:r w:rsidRPr="00314320">
        <w:rPr>
          <w:rFonts w:cs="Arial"/>
          <w:szCs w:val="24"/>
          <w:lang w:val="ru-RU" w:eastAsia="es-ES"/>
        </w:rPr>
        <w:t xml:space="preserve"> </w:t>
      </w:r>
    </w:p>
    <w:p w:rsidR="00314320" w:rsidRPr="00314320" w:rsidRDefault="00314320" w:rsidP="00314320">
      <w:pPr>
        <w:jc w:val="center"/>
        <w:rPr>
          <w:lang w:val="ru-RU" w:eastAsia="es-ES"/>
        </w:rPr>
      </w:pPr>
      <w:r w:rsidRPr="00314320">
        <w:rPr>
          <w:noProof/>
          <w:lang w:eastAsia="es-ES"/>
        </w:rPr>
        <w:drawing>
          <wp:inline distT="0" distB="0" distL="0" distR="0" wp14:anchorId="72804750" wp14:editId="3E3CCF89">
            <wp:extent cx="2990850" cy="2181225"/>
            <wp:effectExtent l="0" t="0" r="0" b="9525"/>
            <wp:docPr id="2" name="Imagen 2" descr="https://ruso.prensa-latina.cu/images/pl-ru/2022/06/o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so.prensa-latina.cu/images/pl-ru/2022/06/oma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320" w:rsidRPr="00314320" w:rsidRDefault="00314320" w:rsidP="0031432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314320">
        <w:rPr>
          <w:rFonts w:ascii="Arial" w:eastAsiaTheme="majorEastAsia" w:hAnsi="Arial" w:cs="Arial"/>
          <w:b/>
          <w:sz w:val="24"/>
          <w:szCs w:val="24"/>
          <w:lang w:val="ru-RU" w:eastAsia="es-ES"/>
        </w:rPr>
        <w:t>Брюссель, 22 июня.-</w:t>
      </w:r>
      <w:r w:rsidRPr="0031432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На этой неделе Куба примет участие в заседаниях Совета сотрудничества Всемирной таможенной организации (ОМА) с делегацией, возглавляемой главой таможни острова Нельсоном Кордовесом, которая прибыла сегодня в Брюссель.</w:t>
      </w:r>
    </w:p>
    <w:p w:rsidR="00314320" w:rsidRPr="00314320" w:rsidRDefault="00314320" w:rsidP="0031432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314320">
        <w:rPr>
          <w:rFonts w:ascii="Arial" w:eastAsiaTheme="majorEastAsia" w:hAnsi="Arial" w:cs="Arial"/>
          <w:sz w:val="24"/>
          <w:szCs w:val="24"/>
          <w:lang w:val="ru-RU" w:eastAsia="es-ES"/>
        </w:rPr>
        <w:t>Заседания 139-го и 140-го Совета пройдут с 23 по 25 июня в этой столице, где представители пяти континентов этих учреждений будут стремиться к укреплению сотрудничества в борьбе с таможенными правонарушениями и в облегчении торговли и пассажиропотока.</w:t>
      </w:r>
    </w:p>
    <w:p w:rsidR="00314320" w:rsidRPr="00314320" w:rsidRDefault="00314320" w:rsidP="0031432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314320">
        <w:rPr>
          <w:rFonts w:ascii="Arial" w:eastAsiaTheme="majorEastAsia" w:hAnsi="Arial" w:cs="Arial"/>
          <w:sz w:val="24"/>
          <w:szCs w:val="24"/>
          <w:lang w:val="ru-RU" w:eastAsia="es-ES"/>
        </w:rPr>
        <w:t>Вместе с главой Главной таможни республики в кубинскую делегацию входит советник Мигель Нуньес и советник по экономическим и коммерческим вопросам посольства карибской страны в Бельгии Сиро Монне.</w:t>
      </w:r>
    </w:p>
    <w:p w:rsidR="00314320" w:rsidRPr="00314320" w:rsidRDefault="00314320" w:rsidP="0031432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314320">
        <w:rPr>
          <w:rFonts w:ascii="Arial" w:eastAsiaTheme="majorEastAsia" w:hAnsi="Arial" w:cs="Arial"/>
          <w:sz w:val="24"/>
          <w:szCs w:val="24"/>
          <w:lang w:val="ru-RU" w:eastAsia="es-ES"/>
        </w:rPr>
        <w:t>На сессиях, которые возобновляют очный формат после ограничений, вызванных пандемией, будут затронуты такие темы, как политические и управленческие вопросы, а также перспективы развития таможенной деятельности на глобальном уровне.</w:t>
      </w:r>
    </w:p>
    <w:p w:rsidR="00314320" w:rsidRPr="00314320" w:rsidRDefault="00314320" w:rsidP="00314320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314320">
        <w:rPr>
          <w:rFonts w:ascii="Arial" w:eastAsiaTheme="majorEastAsia" w:hAnsi="Arial" w:cs="Arial"/>
          <w:sz w:val="24"/>
          <w:szCs w:val="24"/>
          <w:lang w:val="ru-RU" w:eastAsia="es-ES"/>
        </w:rPr>
        <w:t>Также будут проведены выборы для заполнения вакантных должностей в различных структурах организации из 184 государств-членов.</w:t>
      </w:r>
    </w:p>
    <w:p w:rsidR="004778F0" w:rsidRPr="005E43A6" w:rsidRDefault="00314320" w:rsidP="00314320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314320">
        <w:rPr>
          <w:rFonts w:ascii="Arial" w:eastAsiaTheme="majorEastAsia" w:hAnsi="Arial" w:cs="Arial"/>
          <w:sz w:val="24"/>
          <w:szCs w:val="24"/>
          <w:lang w:val="ru-RU" w:eastAsia="es-ES"/>
        </w:rPr>
        <w:t>Повестка дня Кордовеса также будет включать встречи с руководителями сектора, в том числе с генеральным секретарем OMA Кунио Микурия.</w:t>
      </w:r>
      <w:r w:rsidR="005E43A6" w:rsidRPr="0031432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5E43A6" w:rsidRPr="005E43A6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C310A4" w:rsidRPr="00E20448" w:rsidRDefault="00B043D2" w:rsidP="00B043D2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noProof/>
          <w:lang w:val="ru-RU" w:eastAsia="es-ES"/>
        </w:rPr>
      </w:pPr>
      <w:bookmarkStart w:id="9" w:name="_Toc107227209"/>
      <w:r w:rsidRPr="00B043D2">
        <w:rPr>
          <w:rFonts w:cs="Arial"/>
          <w:szCs w:val="24"/>
          <w:lang w:val="ru-RU" w:eastAsia="es-ES"/>
        </w:rPr>
        <w:lastRenderedPageBreak/>
        <w:t>Куба призывает к расширению парламентских обменов с Францией</w:t>
      </w:r>
      <w:bookmarkEnd w:id="9"/>
    </w:p>
    <w:p w:rsidR="00B043D2" w:rsidRPr="00B043D2" w:rsidRDefault="00B043D2" w:rsidP="00B043D2">
      <w:pPr>
        <w:jc w:val="center"/>
        <w:rPr>
          <w:lang w:val="ru-RU" w:eastAsia="es-ES"/>
        </w:rPr>
      </w:pPr>
      <w:r w:rsidRPr="00B043D2">
        <w:rPr>
          <w:noProof/>
          <w:lang w:eastAsia="es-ES"/>
        </w:rPr>
        <w:drawing>
          <wp:inline distT="0" distB="0" distL="0" distR="0" wp14:anchorId="3DF27DD5" wp14:editId="1AD21DA9">
            <wp:extent cx="2990850" cy="1685925"/>
            <wp:effectExtent l="0" t="0" r="0" b="9525"/>
            <wp:docPr id="3" name="Imagen 3" descr="https://ruso.prensa-latina.cu/images/pl-ru/2022/06/fr%20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uso.prensa-latina.cu/images/pl-ru/2022/06/fr%20cuba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D2" w:rsidRPr="00B043D2" w:rsidRDefault="00B043D2" w:rsidP="00B043D2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 23 июня.-</w:t>
      </w:r>
      <w:r w:rsidRPr="00B043D2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B043D2">
        <w:rPr>
          <w:rFonts w:ascii="Arial" w:eastAsiaTheme="majorEastAsia" w:hAnsi="Arial" w:cs="Arial"/>
          <w:sz w:val="24"/>
          <w:szCs w:val="24"/>
          <w:lang w:val="ru-RU" w:eastAsia="es-ES"/>
        </w:rPr>
        <w:t>Заместитель министра иностранных дел Кубы Элио Родригес призвал развивать парламентские обмены на встрече с делегацией Группы дружбы Франция – Карибы, Сената Франции под председательством Элен Конвей-Муре.</w:t>
      </w:r>
    </w:p>
    <w:p w:rsidR="00B043D2" w:rsidRPr="00B043D2" w:rsidRDefault="00B043D2" w:rsidP="00B043D2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043D2">
        <w:rPr>
          <w:rFonts w:ascii="Arial" w:eastAsiaTheme="majorEastAsia" w:hAnsi="Arial" w:cs="Arial"/>
          <w:sz w:val="24"/>
          <w:szCs w:val="24"/>
          <w:lang w:val="ru-RU" w:eastAsia="es-ES"/>
        </w:rPr>
        <w:t>Как сообщил заместитель министра иностранных дел в своем Twitter-аккаунте, в ходе диалога они отметили позитивное состояние двусторонних отношений.</w:t>
      </w:r>
    </w:p>
    <w:p w:rsidR="00B043D2" w:rsidRPr="00B043D2" w:rsidRDefault="00B043D2" w:rsidP="00B043D2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043D2">
        <w:rPr>
          <w:rFonts w:ascii="Arial" w:eastAsiaTheme="majorEastAsia" w:hAnsi="Arial" w:cs="Arial"/>
          <w:sz w:val="24"/>
          <w:szCs w:val="24"/>
          <w:lang w:val="ru-RU" w:eastAsia="es-ES"/>
        </w:rPr>
        <w:t>Кроме того, Родригес поблагодарил за поддержку отмены экономической, торговой и финансовой блокады, введенной Соединенными Штатами Америки против Кубы, которая считается главным препятствием для развития острова и нарушением прав человека.</w:t>
      </w:r>
    </w:p>
    <w:p w:rsidR="00B043D2" w:rsidRPr="00B043D2" w:rsidRDefault="00B043D2" w:rsidP="00B043D2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043D2">
        <w:rPr>
          <w:rFonts w:ascii="Arial" w:eastAsiaTheme="majorEastAsia" w:hAnsi="Arial" w:cs="Arial"/>
          <w:sz w:val="24"/>
          <w:szCs w:val="24"/>
          <w:lang w:val="ru-RU" w:eastAsia="es-ES"/>
        </w:rPr>
        <w:t>В марте этого года представители Группы дружбы Франция-Куба Национальной ассамблеи посетили Гавану, чтобы укрепить парламентское сотрудничество между двумя странами путем лучшего понимания реальности Карибской страны.</w:t>
      </w:r>
    </w:p>
    <w:p w:rsidR="00B043D2" w:rsidRPr="00B043D2" w:rsidRDefault="00B043D2" w:rsidP="00B043D2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043D2">
        <w:rPr>
          <w:rFonts w:ascii="Arial" w:eastAsiaTheme="majorEastAsia" w:hAnsi="Arial" w:cs="Arial"/>
          <w:sz w:val="24"/>
          <w:szCs w:val="24"/>
          <w:lang w:val="ru-RU" w:eastAsia="es-ES"/>
        </w:rPr>
        <w:t>Европейскую делегацию принял глава государства Мигель Диас-Канель, который высоко оценил постоянную работу солидарности, проводимую Группой.</w:t>
      </w:r>
    </w:p>
    <w:p w:rsidR="00B043D2" w:rsidRPr="00B043D2" w:rsidRDefault="00B043D2" w:rsidP="00B043D2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043D2">
        <w:rPr>
          <w:rFonts w:ascii="Arial" w:eastAsiaTheme="majorEastAsia" w:hAnsi="Arial" w:cs="Arial"/>
          <w:sz w:val="24"/>
          <w:szCs w:val="24"/>
          <w:lang w:val="ru-RU" w:eastAsia="es-ES"/>
        </w:rPr>
        <w:t>Парламентарии осудили влияние блокады и ее негативные последствия на совместные экономические проекты.</w:t>
      </w:r>
    </w:p>
    <w:p w:rsidR="00475614" w:rsidRDefault="00B043D2" w:rsidP="00B043D2">
      <w:pPr>
        <w:spacing w:before="100" w:beforeAutospacing="1" w:after="100" w:afterAutospacing="1" w:line="240" w:lineRule="auto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B043D2">
        <w:rPr>
          <w:rFonts w:ascii="Arial" w:eastAsiaTheme="majorEastAsia" w:hAnsi="Arial" w:cs="Arial"/>
          <w:sz w:val="24"/>
          <w:szCs w:val="24"/>
          <w:lang w:val="ru-RU" w:eastAsia="es-ES"/>
        </w:rPr>
        <w:t>Кроме того, Кубинский институт дружбы с народами вручил памятную марку к своему 60-летию Группе солидарности Национального собрания Франции.</w:t>
      </w:r>
      <w:r w:rsidR="00703D5B" w:rsidRPr="00FA368D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475614" w:rsidRPr="00475614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E20448" w:rsidRDefault="00E20448" w:rsidP="00E20448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cs="Arial"/>
          <w:szCs w:val="24"/>
          <w:lang w:val="ru-RU" w:eastAsia="es-ES"/>
        </w:rPr>
      </w:pPr>
      <w:bookmarkStart w:id="10" w:name="_Toc107227210"/>
      <w:r w:rsidRPr="00E20448">
        <w:rPr>
          <w:rFonts w:cs="Arial"/>
          <w:szCs w:val="24"/>
          <w:lang w:val="ru-RU" w:eastAsia="es-ES"/>
        </w:rPr>
        <w:lastRenderedPageBreak/>
        <w:t>Напряженный график работы министра иностранных дел Кубы в Уганде</w:t>
      </w:r>
      <w:bookmarkEnd w:id="10"/>
    </w:p>
    <w:p w:rsidR="00E20448" w:rsidRPr="00E20448" w:rsidRDefault="00E20448" w:rsidP="00E20448">
      <w:pPr>
        <w:jc w:val="center"/>
        <w:rPr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09C8A89A" wp14:editId="71F8C501">
            <wp:extent cx="2990850" cy="1685925"/>
            <wp:effectExtent l="0" t="0" r="0" b="9525"/>
            <wp:docPr id="6" name="Imagen 6" descr="https://ruso.prensa-latina.cu/images/pl-ru/2022/06/canciller-en-ugan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2022/06/canciller-en-ugand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448" w:rsidRPr="00E20448" w:rsidRDefault="00E20448" w:rsidP="00E2044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20448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Кампала, 27 июня.- </w:t>
      </w:r>
      <w:r w:rsidRPr="00E20448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Министр иностранных дел Кубы Бруно Родригес реализует насыщенную программу работы в этой столице в рамках официального визита в Уганду. </w:t>
      </w:r>
    </w:p>
    <w:p w:rsidR="00E20448" w:rsidRPr="00E20448" w:rsidRDefault="00E20448" w:rsidP="00E2044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20448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Глава дипломатии Карибского острова провел переговоры с генеральным секретарем Движения сопротивления Уганды Тодвонгом Ричаром, на встрече, на которой обе стороны подтвердили заинтересованность в расширении межпартийных связей. </w:t>
      </w:r>
    </w:p>
    <w:p w:rsidR="00E20448" w:rsidRPr="00E20448" w:rsidRDefault="00E20448" w:rsidP="00E2044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20448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Согласно сообщению, опубликованному в Twitter министром иностранных дел, они будут способствовать развитию отношений братства и сотрудничества между Гаваной и Кампалой. </w:t>
      </w:r>
    </w:p>
    <w:p w:rsidR="00E20448" w:rsidRPr="00E20448" w:rsidRDefault="00E20448" w:rsidP="00E2044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20448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Ранее Родригес встретился с представителями движения солидарности с Кубой в Уганде, которых поблагодарил за их действия по распространению кубинской реальности в своей стране. Глава также признал инициативы в пользу укрепления уз дружбы между обоими народами и поддержку международного осуждения блокады США против Кубы. </w:t>
      </w:r>
    </w:p>
    <w:p w:rsidR="00E20448" w:rsidRPr="00E20448" w:rsidRDefault="00E20448" w:rsidP="00E2044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20448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Родригес прибыл в Уганду в это воскресенье, чтобы завершить официальный визит, который начался со встречи с Анитой Аннет Минг, председателем парламента Уганды. </w:t>
      </w:r>
    </w:p>
    <w:p w:rsidR="00E20448" w:rsidRPr="00E20448" w:rsidRDefault="00E20448" w:rsidP="00E2044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20448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На встрече глава кубинской дипломатии подчеркнул исторические узы дружбы и сотрудничества, объединяющие два народа, а также общую заинтересованность в дальнейшем укреплении парламентских связей. </w:t>
      </w:r>
    </w:p>
    <w:p w:rsidR="00E20448" w:rsidRPr="00E20448" w:rsidRDefault="00E20448" w:rsidP="00E2044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20448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Кампала и Гавана поддерживают друг друга на международных форумах через Движение неприсоединения, Группу 77 плюс Китай и в ООН для защиты своих стратегических политических и экономических интересов и партнерских отношений. </w:t>
      </w:r>
    </w:p>
    <w:p w:rsidR="00E20448" w:rsidRPr="00E20448" w:rsidRDefault="00E20448" w:rsidP="00E2044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E20448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В этом сценарии Уганда безоговорочно поддерживает борьбу кубинского народа против экономической, торговой и финансовой блокады, введенной Соединенными Штатами более шести десятилетий назад. </w:t>
      </w:r>
    </w:p>
    <w:p w:rsidR="00B44446" w:rsidRDefault="00E20448" w:rsidP="00E20448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E20448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Родригес прибыл в Кампалу из Экваториальной Гвинеи, где встретился с высшими властями и парламентариями.</w:t>
      </w:r>
      <w:r w:rsidR="00EE1578" w:rsidRPr="00EE1578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B44446" w:rsidRPr="00B44446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813F3B" w:rsidRPr="00B34B10" w:rsidRDefault="00591EBC" w:rsidP="00591EBC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noProof/>
          <w:lang w:val="ru-RU" w:eastAsia="es-ES"/>
        </w:rPr>
      </w:pPr>
      <w:bookmarkStart w:id="11" w:name="_Toc107227211"/>
      <w:r w:rsidRPr="00591EBC">
        <w:rPr>
          <w:rFonts w:cs="Arial"/>
          <w:szCs w:val="24"/>
          <w:lang w:val="ru-RU" w:eastAsia="es-ES"/>
        </w:rPr>
        <w:t>Президент Экваториальной Гвинеи принял министра иностранных дел Кубы</w:t>
      </w:r>
      <w:bookmarkEnd w:id="11"/>
    </w:p>
    <w:p w:rsidR="00591EBC" w:rsidRDefault="00591EBC" w:rsidP="00591EBC">
      <w:pPr>
        <w:jc w:val="center"/>
        <w:rPr>
          <w:lang w:val="ru-RU" w:eastAsia="es-ES"/>
        </w:rPr>
      </w:pPr>
      <w:r w:rsidRPr="00591EBC">
        <w:rPr>
          <w:noProof/>
          <w:lang w:eastAsia="es-ES"/>
        </w:rPr>
        <w:drawing>
          <wp:inline distT="0" distB="0" distL="0" distR="0" wp14:anchorId="6FAAA5E1" wp14:editId="00AAA5F3">
            <wp:extent cx="4572000" cy="2162175"/>
            <wp:effectExtent l="0" t="0" r="0" b="9525"/>
            <wp:docPr id="7" name="Imagen 7" descr="Cu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b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EBC" w:rsidRPr="00591EBC" w:rsidRDefault="00591EBC" w:rsidP="00591EBC">
      <w:pPr>
        <w:rPr>
          <w:lang w:val="ru-RU" w:eastAsia="es-ES"/>
        </w:rPr>
      </w:pPr>
    </w:p>
    <w:p w:rsidR="00591EBC" w:rsidRPr="00591EBC" w:rsidRDefault="00591EBC" w:rsidP="00591EB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91EBC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Малабо, 23 июня 2022 г. — </w:t>
      </w:r>
      <w:r w:rsidRPr="00591EBC">
        <w:rPr>
          <w:rFonts w:ascii="Arial" w:eastAsiaTheme="majorEastAsia" w:hAnsi="Arial" w:cs="Arial"/>
          <w:sz w:val="24"/>
          <w:szCs w:val="24"/>
          <w:lang w:val="ru-RU" w:eastAsia="es-ES"/>
        </w:rPr>
        <w:t>В этот четверг министр иностранных дел Кубы Бруно Родригес Парилья провел братский обмен мнениями с президентом Республики Экваториальная Гвинея достопочтенным. г-н Теодоро Обианг Нгема Мбасого.</w:t>
      </w:r>
    </w:p>
    <w:p w:rsidR="00591EBC" w:rsidRPr="00591EBC" w:rsidRDefault="00591EBC" w:rsidP="00591EB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91EBC">
        <w:rPr>
          <w:rFonts w:ascii="Arial" w:eastAsiaTheme="majorEastAsia" w:hAnsi="Arial" w:cs="Arial"/>
          <w:sz w:val="24"/>
          <w:szCs w:val="24"/>
          <w:lang w:val="ru-RU" w:eastAsia="es-ES"/>
        </w:rPr>
        <w:t>Обмен способствовал выражению стремления Кубы к углублению двусторонних политико-дипломатических связей в контексте 50-летия установления дипломатических отношений, а также к расширению торгово-экономических, инвестиционных и кооперационных отношений.</w:t>
      </w:r>
    </w:p>
    <w:p w:rsidR="00591EBC" w:rsidRPr="00591EBC" w:rsidRDefault="00591EBC" w:rsidP="00591EB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91EBC">
        <w:rPr>
          <w:rFonts w:ascii="Arial" w:eastAsiaTheme="majorEastAsia" w:hAnsi="Arial" w:cs="Arial"/>
          <w:sz w:val="24"/>
          <w:szCs w:val="24"/>
          <w:lang w:val="ru-RU" w:eastAsia="es-ES"/>
        </w:rPr>
        <w:t>Глава государства и правительства Экваториальной Гвинеи подчеркнул исторические узы братства, связывающие его страну с Кубой, с удовольствием вспомнил свой последний официальный визит на остров в 2014 году и подтвердил неприятие его страной блокады, от которой страдает кубинский народ.</w:t>
      </w:r>
    </w:p>
    <w:p w:rsidR="00591EBC" w:rsidRPr="00591EBC" w:rsidRDefault="00591EBC" w:rsidP="00591EB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591EBC">
        <w:rPr>
          <w:rFonts w:ascii="Arial" w:eastAsiaTheme="majorEastAsia" w:hAnsi="Arial" w:cs="Arial"/>
          <w:sz w:val="24"/>
          <w:szCs w:val="24"/>
          <w:lang w:val="ru-RU" w:eastAsia="es-ES"/>
        </w:rPr>
        <w:t>Экватогвинского президента сопровождал достопочтенный. г-н Симеон Ойоно Эсоно Анге, министр иностранных дел и сотрудничества; и достопочтенный. Г-н Мариано Эбанг Ангесомо, посол Экваториальной Гвинеи на Кубе.</w:t>
      </w:r>
    </w:p>
    <w:p w:rsidR="008B2517" w:rsidRPr="00923633" w:rsidRDefault="00591EBC" w:rsidP="00591EBC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591EBC">
        <w:rPr>
          <w:rFonts w:ascii="Arial" w:eastAsiaTheme="majorEastAsia" w:hAnsi="Arial" w:cs="Arial"/>
          <w:sz w:val="24"/>
          <w:szCs w:val="24"/>
          <w:lang w:val="ru-RU" w:eastAsia="es-ES"/>
        </w:rPr>
        <w:t>Министра Антильских островов сопровождали заместитель директора Главного управления двусторонних отношений Министерства иностранных дел Анхель Вилья Эрнандес; посол Кубы в Экваториальной Гвинее Зайд Маллули Диас Медина и глава секретариата министра Ноэль Кесада Гонсалес.</w:t>
      </w:r>
      <w:r w:rsidR="008B2517" w:rsidRPr="00591EBC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8B2517" w:rsidRPr="008B2517">
        <w:rPr>
          <w:rFonts w:ascii="Arial" w:eastAsiaTheme="majorEastAsia" w:hAnsi="Arial" w:cs="Arial"/>
          <w:b/>
          <w:sz w:val="24"/>
          <w:szCs w:val="24"/>
          <w:lang w:val="ru-RU" w:eastAsia="es-ES"/>
        </w:rPr>
        <w:t>(</w:t>
      </w: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Кубаминрекс</w:t>
      </w:r>
      <w:r w:rsidR="008B2517" w:rsidRPr="008B2517">
        <w:rPr>
          <w:rFonts w:ascii="Arial" w:eastAsiaTheme="majorEastAsia" w:hAnsi="Arial" w:cs="Arial"/>
          <w:b/>
          <w:sz w:val="24"/>
          <w:szCs w:val="24"/>
          <w:lang w:val="ru-RU" w:eastAsia="es-ES"/>
        </w:rPr>
        <w:t>)</w:t>
      </w:r>
      <w:r w:rsidR="003403A7" w:rsidRPr="00923633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</w:p>
    <w:p w:rsidR="00E77C74" w:rsidRPr="00F17B71" w:rsidRDefault="00010AA9" w:rsidP="00E6429C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F17B71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</w:p>
    <w:p w:rsidR="00175156" w:rsidRPr="00CC7BF0" w:rsidRDefault="00175156" w:rsidP="0017515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after="0" w:line="240" w:lineRule="auto"/>
        <w:jc w:val="center"/>
        <w:outlineLvl w:val="0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bookmarkStart w:id="12" w:name="_Toc107227212"/>
      <w:r w:rsidRPr="00CC7BF0">
        <w:rPr>
          <w:rFonts w:ascii="Arial" w:eastAsiaTheme="majorEastAsia" w:hAnsi="Arial" w:cs="Arial"/>
          <w:b/>
          <w:sz w:val="24"/>
          <w:szCs w:val="24"/>
          <w:lang w:val="ru-RU" w:eastAsia="es-ES"/>
        </w:rPr>
        <w:lastRenderedPageBreak/>
        <w:t>Экономическая и торговая блокада США против Кубы</w:t>
      </w:r>
      <w:bookmarkEnd w:id="12"/>
    </w:p>
    <w:p w:rsidR="00CC7BF0" w:rsidRPr="00B34B10" w:rsidRDefault="00F12A88" w:rsidP="00F12A88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noProof/>
          <w:lang w:val="ru-RU" w:eastAsia="es-ES"/>
        </w:rPr>
      </w:pPr>
      <w:bookmarkStart w:id="13" w:name="_Toc107227213"/>
      <w:r w:rsidRPr="00F12A88">
        <w:rPr>
          <w:rFonts w:cs="Arial"/>
          <w:szCs w:val="24"/>
          <w:lang w:val="ru-RU" w:eastAsia="es-ES"/>
        </w:rPr>
        <w:t>В это воскресенье друзья Кубы вышли на улицы против блокады США</w:t>
      </w:r>
      <w:bookmarkEnd w:id="13"/>
    </w:p>
    <w:p w:rsidR="00F12A88" w:rsidRDefault="00F12A88" w:rsidP="00F12A88">
      <w:pPr>
        <w:rPr>
          <w:lang w:val="ru-RU" w:eastAsia="es-ES"/>
        </w:rPr>
      </w:pPr>
    </w:p>
    <w:p w:rsidR="00F12A88" w:rsidRPr="00F12A88" w:rsidRDefault="00F12A88" w:rsidP="00F12A88">
      <w:pPr>
        <w:jc w:val="center"/>
        <w:rPr>
          <w:lang w:val="ru-RU" w:eastAsia="es-ES"/>
        </w:rPr>
      </w:pPr>
      <w:r w:rsidRPr="00F12A88">
        <w:rPr>
          <w:noProof/>
          <w:lang w:eastAsia="es-ES"/>
        </w:rPr>
        <w:drawing>
          <wp:inline distT="0" distB="0" distL="0" distR="0" wp14:anchorId="2DACFC79" wp14:editId="605E7357">
            <wp:extent cx="3924300" cy="2192195"/>
            <wp:effectExtent l="0" t="0" r="0" b="0"/>
            <wp:docPr id="9" name="Imagen 9" descr="http://media.cubadebate.cu/wp-content/uploads/2022/06/bloqueo-de-Estados-Unidos-contra-Cuba-580x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edia.cubadebate.cu/wp-content/uploads/2022/06/bloqueo-de-Estados-Unidos-contra-Cuba-580x32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537" cy="2201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A88" w:rsidRPr="00F12A88" w:rsidRDefault="00003E1A" w:rsidP="00F12A8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Гавана, </w:t>
      </w:r>
      <w:r w:rsidRPr="00003E1A">
        <w:rPr>
          <w:rFonts w:ascii="Arial" w:eastAsiaTheme="majorEastAsia" w:hAnsi="Arial" w:cs="Arial"/>
          <w:b/>
          <w:sz w:val="24"/>
          <w:szCs w:val="24"/>
          <w:lang w:val="ru-RU" w:eastAsia="es-ES"/>
        </w:rPr>
        <w:t>26</w:t>
      </w:r>
      <w:r w:rsidR="00F70BB1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июня</w:t>
      </w:r>
      <w:r w:rsidR="00F70BB1" w:rsidRPr="00F70BB1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.- </w:t>
      </w:r>
      <w:r w:rsidR="00F12A88" w:rsidRPr="00F12A88">
        <w:rPr>
          <w:rFonts w:ascii="Arial" w:eastAsiaTheme="majorEastAsia" w:hAnsi="Arial" w:cs="Arial"/>
          <w:sz w:val="24"/>
          <w:szCs w:val="24"/>
          <w:lang w:val="ru-RU" w:eastAsia="es-ES"/>
        </w:rPr>
        <w:t>В это воскресенье в нескольких городах мира были проведены мероприятия в рамках Всемирного дня против блокады США против Кубы, сообщил кубинский МИД.</w:t>
      </w:r>
    </w:p>
    <w:p w:rsidR="00F12A88" w:rsidRPr="00F12A88" w:rsidRDefault="00F12A88" w:rsidP="00F12A8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12A88">
        <w:rPr>
          <w:rFonts w:ascii="Arial" w:eastAsiaTheme="majorEastAsia" w:hAnsi="Arial" w:cs="Arial"/>
          <w:sz w:val="24"/>
          <w:szCs w:val="24"/>
          <w:lang w:val="ru-RU" w:eastAsia="es-ES"/>
        </w:rPr>
        <w:t>Друзья солидарности, кубинцы, проживающие за границей, и кубинские гуманитарные работники выступили с инициативами в Белизе, Финляндии и Италии, говорится в ноте кубинского министерства иностранных дел.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F12A88">
        <w:rPr>
          <w:rFonts w:ascii="Arial" w:eastAsiaTheme="majorEastAsia" w:hAnsi="Arial" w:cs="Arial"/>
          <w:sz w:val="24"/>
          <w:szCs w:val="24"/>
          <w:lang w:val="ru-RU" w:eastAsia="es-ES"/>
        </w:rPr>
        <w:t>Ассоциация «Франция-Куба» сегодня потребовала отмены экономической, торговой и финансовой блокады, которую Соединенные Штаты навязывают острову, и назвала эту политику геноцидом.</w:t>
      </w:r>
    </w:p>
    <w:p w:rsidR="00175156" w:rsidRDefault="00F12A88" w:rsidP="00F12A88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F12A88">
        <w:rPr>
          <w:rFonts w:ascii="Arial" w:eastAsiaTheme="majorEastAsia" w:hAnsi="Arial" w:cs="Arial"/>
          <w:sz w:val="24"/>
          <w:szCs w:val="24"/>
          <w:lang w:val="ru-RU" w:eastAsia="es-ES"/>
        </w:rPr>
        <w:t>Акция солидарности проведет Ассоциация дружбы Шри-Ланка-Куба, установив статую национального героя Карибского острова Хосе Марти в многолюдном парке Виктория в Коломбо, сообщила сегодня газета Sunday Observer.</w:t>
      </w:r>
      <w:r w:rsidR="00CC7BF0" w:rsidRPr="00CC7BF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175156" w:rsidRPr="00CC7BF0">
        <w:rPr>
          <w:rFonts w:ascii="Arial" w:eastAsiaTheme="majorEastAsia" w:hAnsi="Arial" w:cs="Arial"/>
          <w:b/>
          <w:sz w:val="24"/>
          <w:szCs w:val="24"/>
          <w:lang w:val="ru-RU" w:eastAsia="es-ES"/>
        </w:rPr>
        <w:t>(</w:t>
      </w: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Кубадеватэ</w:t>
      </w:r>
      <w:r w:rsidR="00175156" w:rsidRPr="00CC7BF0">
        <w:rPr>
          <w:rFonts w:ascii="Arial" w:eastAsiaTheme="majorEastAsia" w:hAnsi="Arial" w:cs="Arial"/>
          <w:b/>
          <w:sz w:val="24"/>
          <w:szCs w:val="24"/>
          <w:lang w:val="ru-RU" w:eastAsia="es-ES"/>
        </w:rPr>
        <w:t>)</w:t>
      </w:r>
    </w:p>
    <w:p w:rsidR="00E1684C" w:rsidRPr="00DC1849" w:rsidRDefault="00DC1849" w:rsidP="00DC1849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  <w:lang w:val="ru-RU" w:eastAsia="es-ES"/>
        </w:rPr>
      </w:pPr>
      <w:bookmarkStart w:id="14" w:name="_Toc107227214"/>
      <w:r w:rsidRPr="00DC1849">
        <w:rPr>
          <w:rFonts w:ascii="Arial" w:hAnsi="Arial" w:cs="Arial"/>
          <w:b/>
          <w:color w:val="auto"/>
          <w:sz w:val="24"/>
          <w:szCs w:val="24"/>
          <w:lang w:val="ru-RU" w:eastAsia="es-ES"/>
        </w:rPr>
        <w:lastRenderedPageBreak/>
        <w:t>Двусторонние отношения</w:t>
      </w:r>
      <w:bookmarkEnd w:id="14"/>
    </w:p>
    <w:p w:rsidR="00F12A88" w:rsidRDefault="00F12A88" w:rsidP="00F12A88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szCs w:val="24"/>
          <w:lang w:val="ru-RU" w:eastAsia="es-ES"/>
        </w:rPr>
      </w:pPr>
      <w:bookmarkStart w:id="15" w:name="_Toc107227215"/>
      <w:r w:rsidRPr="00F12A88">
        <w:rPr>
          <w:rFonts w:cs="Arial"/>
          <w:szCs w:val="24"/>
          <w:lang w:val="ru-RU" w:eastAsia="es-ES"/>
        </w:rPr>
        <w:t>Рикардо Кабрисас проводит встречу с Геннадием Зюгановым</w:t>
      </w:r>
      <w:bookmarkEnd w:id="15"/>
    </w:p>
    <w:p w:rsidR="00F12A88" w:rsidRPr="00F12A88" w:rsidRDefault="00F12A88" w:rsidP="00F12A88">
      <w:pPr>
        <w:jc w:val="center"/>
        <w:rPr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227BBD97" wp14:editId="00251816">
            <wp:extent cx="2686050" cy="2552407"/>
            <wp:effectExtent l="0" t="0" r="0" b="63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5c19fd43-c789-4990-857a-d5d98d1187c7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841" cy="2561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A88" w:rsidRPr="00F12A88" w:rsidRDefault="00003E1A" w:rsidP="00F12A8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Москва, </w:t>
      </w:r>
      <w:r w:rsidRPr="00003E1A">
        <w:rPr>
          <w:rFonts w:ascii="Arial" w:eastAsiaTheme="majorEastAsia" w:hAnsi="Arial" w:cs="Arial"/>
          <w:b/>
          <w:sz w:val="24"/>
          <w:szCs w:val="24"/>
          <w:lang w:val="ru-RU" w:eastAsia="es-ES"/>
        </w:rPr>
        <w:t>21</w:t>
      </w:r>
      <w:r w:rsidR="00F12A88" w:rsidRPr="00F12A88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июня.- </w:t>
      </w:r>
      <w:r w:rsidR="00F12A88" w:rsidRPr="00F12A88">
        <w:rPr>
          <w:rFonts w:ascii="Arial" w:eastAsiaTheme="majorEastAsia" w:hAnsi="Arial" w:cs="Arial"/>
          <w:sz w:val="24"/>
          <w:szCs w:val="24"/>
          <w:lang w:val="ru-RU" w:eastAsia="es-ES"/>
        </w:rPr>
        <w:t>В это воскресенье Вице-премьер Кубы Рикардо Кабрисас Руис провел встречу с Председателем Центрального Комитета Коммунистической Партии Российской Федерации (КПРФ) Геннадием Зюгановым и руководством этой российской политической партии.</w:t>
      </w:r>
    </w:p>
    <w:p w:rsidR="00F12A88" w:rsidRPr="00F12A88" w:rsidRDefault="00F12A88" w:rsidP="00F12A8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12A88">
        <w:rPr>
          <w:rFonts w:ascii="Arial" w:eastAsiaTheme="majorEastAsia" w:hAnsi="Arial" w:cs="Arial"/>
          <w:sz w:val="24"/>
          <w:szCs w:val="24"/>
          <w:lang w:val="ru-RU" w:eastAsia="es-ES"/>
        </w:rPr>
        <w:t>В ходе теплого и искреннего диалога Рикардо Кабрисас и Геннадий Зюганов обсудили различные темы национальной и международной повестки и отметили многолетние отношения солидарности, дружбы и братства, объединяющие оба народа и правительства, а также важность усилий по обеспечению их преемственности.</w:t>
      </w:r>
    </w:p>
    <w:p w:rsidR="00F12A88" w:rsidRPr="00F12A88" w:rsidRDefault="00F12A88" w:rsidP="00F12A8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12A88">
        <w:rPr>
          <w:rFonts w:ascii="Arial" w:eastAsiaTheme="majorEastAsia" w:hAnsi="Arial" w:cs="Arial"/>
          <w:sz w:val="24"/>
          <w:szCs w:val="24"/>
          <w:lang w:val="ru-RU" w:eastAsia="es-ES"/>
        </w:rPr>
        <w:t>Председатель КПФР вновь заявил о своей позиции решительного осуждения экономической, торговой и финансовой блокады, введенной Соединенными Штатами против Кубы, и о необходимости ее немедленной отмены.</w:t>
      </w:r>
    </w:p>
    <w:p w:rsidR="00D13A70" w:rsidRDefault="00F12A88" w:rsidP="00F12A88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F12A88">
        <w:rPr>
          <w:rFonts w:ascii="Arial" w:eastAsiaTheme="majorEastAsia" w:hAnsi="Arial" w:cs="Arial"/>
          <w:sz w:val="24"/>
          <w:szCs w:val="24"/>
          <w:lang w:val="ru-RU" w:eastAsia="es-ES"/>
        </w:rPr>
        <w:t>Со стороны КПРФ вместе с Геннадием Зюгановым на встрече присутствовали: Иван Мельников, первый заместитель Председателя ЦК КПРФ; Дмитрий Новиков, заместитель председателя ЦК партии; и Леонид Калашников, член Президиума и секретарь ЦК КПРФ по экономическим и международным связям. С кубинской стороны присутствовали Посол Кубы в России Хулио Гармендия Пенья и генеральный директор по двусторонним отношениям Министерства иностранных дел Кубы Эмилио Лосада Гарсия.</w:t>
      </w:r>
      <w:r w:rsidR="00D13A70" w:rsidRPr="003E3881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D13A70" w:rsidRPr="00D13A70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(Посольство Кубы в РФ)</w:t>
      </w:r>
      <w:r w:rsidR="00D13A70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</w:p>
    <w:p w:rsidR="00067339" w:rsidRDefault="00AA3878" w:rsidP="00AA3878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szCs w:val="24"/>
          <w:lang w:val="ru-RU" w:eastAsia="es-ES"/>
        </w:rPr>
      </w:pPr>
      <w:bookmarkStart w:id="16" w:name="_Toc107227216"/>
      <w:r w:rsidRPr="00AA3878">
        <w:rPr>
          <w:rFonts w:cs="Arial"/>
          <w:szCs w:val="24"/>
          <w:lang w:val="ru-RU" w:eastAsia="es-ES"/>
        </w:rPr>
        <w:lastRenderedPageBreak/>
        <w:t>Председатель Совета Федерации проводит встречу с Рикардо Кабрисасом</w:t>
      </w:r>
      <w:bookmarkEnd w:id="16"/>
    </w:p>
    <w:p w:rsidR="00AA3878" w:rsidRPr="00AA3878" w:rsidRDefault="00AA3878" w:rsidP="00AA3878">
      <w:pPr>
        <w:jc w:val="center"/>
        <w:rPr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2A19A962" wp14:editId="3583E095">
            <wp:extent cx="1952334" cy="2486555"/>
            <wp:effectExtent l="0" t="0" r="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ecf5d76-a22f-44ff-b9cf-730b23ddd124_0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1582" cy="2498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878" w:rsidRPr="00AA3878" w:rsidRDefault="00003E1A" w:rsidP="00AA3878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>
        <w:rPr>
          <w:rFonts w:ascii="Arial" w:hAnsi="Arial" w:cs="Arial"/>
          <w:b/>
          <w:sz w:val="24"/>
          <w:szCs w:val="24"/>
          <w:lang w:val="ru-RU" w:eastAsia="es-ES"/>
        </w:rPr>
        <w:t>Москва, 21</w:t>
      </w:r>
      <w:r w:rsidR="00AA3878" w:rsidRPr="00AA3878">
        <w:rPr>
          <w:rFonts w:ascii="Arial" w:hAnsi="Arial" w:cs="Arial"/>
          <w:b/>
          <w:sz w:val="24"/>
          <w:szCs w:val="24"/>
          <w:lang w:val="ru-RU" w:eastAsia="es-ES"/>
        </w:rPr>
        <w:t xml:space="preserve"> июня.- </w:t>
      </w:r>
      <w:r w:rsidR="00AA3878" w:rsidRPr="00AA3878">
        <w:rPr>
          <w:rFonts w:ascii="Arial" w:hAnsi="Arial" w:cs="Arial"/>
          <w:sz w:val="24"/>
          <w:szCs w:val="24"/>
          <w:lang w:val="ru-RU" w:eastAsia="es-ES"/>
        </w:rPr>
        <w:t>В понедельник во второй половине дня Председатель Совета Федерации РФ Валентина Матвиенко приняла вице-премьера Кубы Рикардо Кабрисаса Руиса.</w:t>
      </w:r>
    </w:p>
    <w:p w:rsidR="00AA3878" w:rsidRPr="00AA3878" w:rsidRDefault="00AA3878" w:rsidP="00AA3878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A3878">
        <w:rPr>
          <w:rFonts w:ascii="Arial" w:hAnsi="Arial" w:cs="Arial"/>
          <w:sz w:val="24"/>
          <w:szCs w:val="24"/>
          <w:lang w:val="ru-RU" w:eastAsia="es-ES"/>
        </w:rPr>
        <w:t>В ходе сердечной и теплой встречи Валентина Матвиенко и Рикардо Кабрисас обсудили текущее состояние сотрудничества между Кубой и Россией, а также ту роль, которую парламенты обеих стран должны играть в его развитии.</w:t>
      </w:r>
    </w:p>
    <w:p w:rsidR="00AA3878" w:rsidRPr="00AA3878" w:rsidRDefault="00AA3878" w:rsidP="00AA3878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A3878">
        <w:rPr>
          <w:rFonts w:ascii="Arial" w:hAnsi="Arial" w:cs="Arial"/>
          <w:sz w:val="24"/>
          <w:szCs w:val="24"/>
          <w:lang w:val="ru-RU" w:eastAsia="es-ES"/>
        </w:rPr>
        <w:t>Рикардо  Кабрисас высоко оценил резолюции,принятые Советом Федерации с 2016 года против экономической, торговой и финансовой блокады Кубы, введенной Соединенными Штатами, и поблагодарил за гуманитарную помощь, оказанную Российской Федерацией нашей стране в трудные моменты пандемии COVID -19. Со своей стороны, Матвиенко вновь заявила об  осуждении политики геноцида и призвала к ее ликвидации.</w:t>
      </w:r>
    </w:p>
    <w:p w:rsidR="00AA3878" w:rsidRPr="00AA3878" w:rsidRDefault="00AA3878" w:rsidP="00AA3878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A3878">
        <w:rPr>
          <w:rFonts w:ascii="Arial" w:hAnsi="Arial" w:cs="Arial"/>
          <w:sz w:val="24"/>
          <w:szCs w:val="24"/>
          <w:lang w:val="ru-RU" w:eastAsia="es-ES"/>
        </w:rPr>
        <w:t>Вице-премьер передал Валентине Матвиенко теплые приветствия от высшего руководства страны, в том числе от Эстебана Ласо Эрнандеса, председателя Национальной ассамблеи народной власти. Глава Совета Федерации поблагодарила Рикардо Кабрисаса.</w:t>
      </w:r>
    </w:p>
    <w:p w:rsidR="00923633" w:rsidRPr="00AA3878" w:rsidRDefault="00AA3878" w:rsidP="00AA3878">
      <w:pPr>
        <w:jc w:val="both"/>
        <w:rPr>
          <w:rFonts w:ascii="Arial" w:hAnsi="Arial" w:cs="Arial"/>
          <w:b/>
          <w:sz w:val="24"/>
          <w:szCs w:val="24"/>
          <w:lang w:val="ru-RU" w:eastAsia="es-ES"/>
        </w:rPr>
      </w:pPr>
      <w:r w:rsidRPr="00AA3878">
        <w:rPr>
          <w:rFonts w:ascii="Arial" w:hAnsi="Arial" w:cs="Arial"/>
          <w:sz w:val="24"/>
          <w:szCs w:val="24"/>
          <w:lang w:val="ru-RU" w:eastAsia="es-ES"/>
        </w:rPr>
        <w:t>С российской стороны вместе с Валентиной Матвиенко в беседе приняли участие: заместитель Председателя Совета Федерации Константин Косачев, а также другие сенаторы и представители МИД России. С кубинской стороны присутствовали Посол Кубы в России Хулио Гармендия Пенья и генеральный директор по двусторонним отношениям Министерства иностранных дел Кубы Эмилио Лосада Гарсия.</w:t>
      </w:r>
      <w:r w:rsidR="005E585C" w:rsidRPr="00AA3878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5E585C" w:rsidRPr="005E585C">
        <w:rPr>
          <w:rFonts w:ascii="Arial" w:hAnsi="Arial" w:cs="Arial"/>
          <w:b/>
          <w:sz w:val="24"/>
          <w:szCs w:val="24"/>
          <w:lang w:val="ru-RU" w:eastAsia="es-ES"/>
        </w:rPr>
        <w:t>(</w:t>
      </w:r>
      <w:r w:rsidRPr="00D13A70">
        <w:rPr>
          <w:rFonts w:ascii="Arial" w:eastAsiaTheme="majorEastAsia" w:hAnsi="Arial" w:cs="Arial"/>
          <w:b/>
          <w:sz w:val="24"/>
          <w:szCs w:val="24"/>
          <w:lang w:val="ru-RU" w:eastAsia="es-ES"/>
        </w:rPr>
        <w:t>Посольство Кубы в РФ</w:t>
      </w:r>
      <w:r w:rsidR="005E585C" w:rsidRPr="00AA3878">
        <w:rPr>
          <w:rFonts w:ascii="Arial" w:hAnsi="Arial" w:cs="Arial"/>
          <w:b/>
          <w:sz w:val="24"/>
          <w:szCs w:val="24"/>
          <w:lang w:val="ru-RU" w:eastAsia="es-ES"/>
        </w:rPr>
        <w:t>)</w:t>
      </w:r>
    </w:p>
    <w:p w:rsidR="005E585C" w:rsidRPr="00B34B10" w:rsidRDefault="00502DCF" w:rsidP="00502DCF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noProof/>
          <w:lang w:val="ru-RU" w:eastAsia="es-ES"/>
        </w:rPr>
      </w:pPr>
      <w:bookmarkStart w:id="17" w:name="_Toc107227217"/>
      <w:r w:rsidRPr="00502DCF">
        <w:rPr>
          <w:rFonts w:cs="Arial"/>
          <w:szCs w:val="24"/>
          <w:lang w:val="ru-RU" w:eastAsia="es-ES"/>
        </w:rPr>
        <w:lastRenderedPageBreak/>
        <w:t>Вице-премьер Кубы продолжает свою активную программу деятельности в России</w:t>
      </w:r>
      <w:bookmarkEnd w:id="17"/>
      <w:r w:rsidRPr="00502DCF">
        <w:rPr>
          <w:rFonts w:cs="Arial"/>
          <w:szCs w:val="24"/>
          <w:lang w:val="ru-RU" w:eastAsia="es-ES"/>
        </w:rPr>
        <w:t xml:space="preserve"> </w:t>
      </w:r>
    </w:p>
    <w:p w:rsidR="00502DCF" w:rsidRPr="00502DCF" w:rsidRDefault="00502DCF" w:rsidP="00502DCF">
      <w:pPr>
        <w:jc w:val="center"/>
        <w:rPr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1F4B7D09" wp14:editId="2E0891FF">
            <wp:extent cx="2105025" cy="2806700"/>
            <wp:effectExtent l="0" t="0" r="952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82313bde-fe9b-4a70-8205-5c8e36afa8d3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7044" cy="280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DCF" w:rsidRPr="00502DCF" w:rsidRDefault="005E585C" w:rsidP="00502DC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E585C">
        <w:rPr>
          <w:rFonts w:ascii="Arial" w:hAnsi="Arial" w:cs="Arial"/>
          <w:b/>
          <w:sz w:val="24"/>
          <w:szCs w:val="24"/>
          <w:lang w:val="ru-RU" w:eastAsia="es-ES"/>
        </w:rPr>
        <w:t xml:space="preserve">Гавана, </w:t>
      </w:r>
      <w:r w:rsidR="00502DCF" w:rsidRPr="00502DCF">
        <w:rPr>
          <w:rFonts w:ascii="Arial" w:hAnsi="Arial" w:cs="Arial"/>
          <w:b/>
          <w:sz w:val="24"/>
          <w:szCs w:val="24"/>
          <w:lang w:val="ru-RU" w:eastAsia="es-ES"/>
        </w:rPr>
        <w:t xml:space="preserve">Москва, 21 июня. — </w:t>
      </w:r>
      <w:r w:rsidR="00502DCF" w:rsidRPr="00502DCF">
        <w:rPr>
          <w:rFonts w:ascii="Arial" w:hAnsi="Arial" w:cs="Arial"/>
          <w:sz w:val="24"/>
          <w:szCs w:val="24"/>
          <w:lang w:val="ru-RU" w:eastAsia="es-ES"/>
        </w:rPr>
        <w:t>Во вторник вице-премьер Республики Куба Рикардо Кабрисас Руис продолжил свою насыщенную рабочую программу в России, которая включала встречи с Министром промышленности и торговли Денисом Мантуровым, первым заместителем Председателя Центрального банка России Владимиром Чистюхиным  и с руководителями компаний ПАО  «Роснефть» и ПАО «Интер РАО» Игорем Сечиным и Борисом Ковальчуком.</w:t>
      </w:r>
    </w:p>
    <w:p w:rsidR="00502DCF" w:rsidRPr="00502DCF" w:rsidRDefault="00502DCF" w:rsidP="00502DC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02DCF">
        <w:rPr>
          <w:rFonts w:ascii="Arial" w:hAnsi="Arial" w:cs="Arial"/>
          <w:sz w:val="24"/>
          <w:szCs w:val="24"/>
          <w:lang w:val="ru-RU" w:eastAsia="es-ES"/>
        </w:rPr>
        <w:t>На вышеупомянутых встречах обсуждались  актуальные вопросы развития и углубления экономических, торговых  и финансовых отношений между двумя странами, особенно в энергетической, промышленной, авиационной  и банковской сферах.</w:t>
      </w:r>
    </w:p>
    <w:p w:rsidR="00CD5156" w:rsidRDefault="00502DCF" w:rsidP="00502DCF">
      <w:pPr>
        <w:jc w:val="both"/>
        <w:rPr>
          <w:rFonts w:ascii="Arial" w:hAnsi="Arial" w:cs="Arial"/>
          <w:b/>
          <w:sz w:val="24"/>
          <w:szCs w:val="24"/>
          <w:lang w:val="ru-RU" w:eastAsia="es-ES"/>
        </w:rPr>
      </w:pPr>
      <w:r w:rsidRPr="00502DCF">
        <w:rPr>
          <w:rFonts w:ascii="Arial" w:hAnsi="Arial" w:cs="Arial"/>
          <w:sz w:val="24"/>
          <w:szCs w:val="24"/>
          <w:lang w:val="ru-RU" w:eastAsia="es-ES"/>
        </w:rPr>
        <w:t>Во вторник вечером Рикардо  Кабрисас провел сердечную  встречу с Президентом Российского Общества Дружбы с Кубой Алексеем Лавровым, на которой было заявлено о неизменной солидарности российского народа с Кубой в борьбе против блокады США.</w:t>
      </w:r>
      <w:r w:rsidR="00CD5156" w:rsidRPr="00CD5156">
        <w:rPr>
          <w:rFonts w:ascii="Arial" w:hAnsi="Arial" w:cs="Arial"/>
          <w:sz w:val="24"/>
          <w:szCs w:val="24"/>
          <w:lang w:val="ru-RU" w:eastAsia="es-ES"/>
        </w:rPr>
        <w:t xml:space="preserve"> </w:t>
      </w:r>
    </w:p>
    <w:p w:rsidR="00B51F2C" w:rsidRDefault="00B51F2C" w:rsidP="00502DCF">
      <w:pPr>
        <w:jc w:val="both"/>
        <w:rPr>
          <w:rFonts w:ascii="Arial" w:hAnsi="Arial" w:cs="Arial"/>
          <w:b/>
          <w:sz w:val="24"/>
          <w:szCs w:val="24"/>
          <w:lang w:val="ru-RU" w:eastAsia="es-ES"/>
        </w:rPr>
      </w:pPr>
    </w:p>
    <w:p w:rsidR="00B51F2C" w:rsidRDefault="00B51F2C" w:rsidP="00B51F2C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szCs w:val="24"/>
          <w:lang w:val="ru-RU" w:eastAsia="es-ES"/>
        </w:rPr>
      </w:pPr>
      <w:bookmarkStart w:id="18" w:name="_Toc107227218"/>
      <w:r w:rsidRPr="00B51F2C">
        <w:rPr>
          <w:rFonts w:cs="Arial"/>
          <w:szCs w:val="24"/>
          <w:lang w:val="ru-RU" w:eastAsia="es-ES"/>
        </w:rPr>
        <w:t>В Москве проходит встреча сопредседателей Межправительственной российско-кубинской комиссии</w:t>
      </w:r>
      <w:bookmarkEnd w:id="18"/>
    </w:p>
    <w:p w:rsidR="00B51F2C" w:rsidRDefault="00B51F2C" w:rsidP="00B51F2C">
      <w:pPr>
        <w:rPr>
          <w:lang w:val="ru-RU" w:eastAsia="es-ES"/>
        </w:rPr>
      </w:pPr>
    </w:p>
    <w:p w:rsidR="00B51F2C" w:rsidRDefault="00B51F2C" w:rsidP="00B51F2C">
      <w:pPr>
        <w:jc w:val="center"/>
        <w:rPr>
          <w:lang w:val="ru-RU" w:eastAsia="es-ES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4199418" cy="236220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0283620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1869" cy="2363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F2C" w:rsidRDefault="00B51F2C" w:rsidP="00B51F2C">
      <w:pPr>
        <w:jc w:val="center"/>
        <w:rPr>
          <w:lang w:val="ru-RU" w:eastAsia="es-ES"/>
        </w:rPr>
      </w:pPr>
    </w:p>
    <w:p w:rsidR="00B51F2C" w:rsidRPr="00B51F2C" w:rsidRDefault="00B51F2C" w:rsidP="00B51F2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51F2C">
        <w:rPr>
          <w:rFonts w:ascii="Arial" w:hAnsi="Arial" w:cs="Arial"/>
          <w:b/>
          <w:sz w:val="24"/>
          <w:szCs w:val="24"/>
          <w:lang w:val="ru-RU" w:eastAsia="es-ES"/>
        </w:rPr>
        <w:t>Москва, 22 июня.-</w:t>
      </w:r>
      <w:r w:rsidRPr="00B51F2C">
        <w:rPr>
          <w:rFonts w:ascii="Arial" w:hAnsi="Arial" w:cs="Arial"/>
          <w:sz w:val="24"/>
          <w:szCs w:val="24"/>
          <w:lang w:val="ru-RU" w:eastAsia="es-ES"/>
        </w:rPr>
        <w:t xml:space="preserve"> В среду во второй половине дня состоялось заседание сопредседателей Межправительственной российско-кубинской комиссии по торгово-экономическому и научно-техническому сотрудничеству под руководством вице-премьера Республики Куба Рикардо Кабрисаса Руиса и заместителя Председателя Правительства Российской Федерации Юрия Ивановича Борисова. В ходе встречи обе стороны подтвердили намерение продолжать углублять экономические, торговые, финансовые связи и двустороннее сотрудничество в настоящее время.</w:t>
      </w:r>
    </w:p>
    <w:p w:rsidR="00B51F2C" w:rsidRPr="00B51F2C" w:rsidRDefault="00B51F2C" w:rsidP="00B51F2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51F2C">
        <w:rPr>
          <w:rFonts w:ascii="Arial" w:hAnsi="Arial" w:cs="Arial"/>
          <w:sz w:val="24"/>
          <w:szCs w:val="24"/>
          <w:lang w:val="ru-RU" w:eastAsia="es-ES"/>
        </w:rPr>
        <w:t>Кроме того, они обсудили состояние основных экономических проектов, которые осуществляются между двумя странами в таких областях, как энергетика, промышленность, транспорт, медико-фармацевтическая сфера  и другие. Российская сторона подтвердила свою готовность к активному  участию в Национальном плане экономического и социального развития Кубы до 2030 года. Кубинская сторона сообщила о своем намерении не отказываться от ее усилий по реализации. Обе стороны выступили против дискриминационной политики; осудили блокаду и односторонние меры, с которыми столкнулись страны, а также оценили влияние мирового экономического кризиса на экономику своих стран.</w:t>
      </w:r>
    </w:p>
    <w:p w:rsidR="00B51F2C" w:rsidRPr="00B51F2C" w:rsidRDefault="00B51F2C" w:rsidP="00B51F2C">
      <w:pPr>
        <w:jc w:val="both"/>
        <w:rPr>
          <w:rFonts w:ascii="Arial" w:hAnsi="Arial" w:cs="Arial"/>
          <w:sz w:val="24"/>
          <w:szCs w:val="24"/>
          <w:lang w:eastAsia="es-ES"/>
        </w:rPr>
      </w:pPr>
      <w:r w:rsidRPr="00B51F2C">
        <w:rPr>
          <w:rFonts w:ascii="Arial" w:hAnsi="Arial" w:cs="Arial"/>
          <w:sz w:val="24"/>
          <w:szCs w:val="24"/>
          <w:lang w:val="ru-RU" w:eastAsia="es-ES"/>
        </w:rPr>
        <w:t xml:space="preserve">Они согласились с тем, что в нынешнем международном контексте необходимо по-иному взглянуть на такие ключевые вопросы, как логистика морских и воздушных перевозок, межбанковские отношения, а также наращивание туристического обмена, меры, позволяющие развивать двустороннюю торговлю. Эта встреча завершает визит кубинской делегации в Российскую Федерацию и подтверждает прекрасное состояние двусторонних отношений между двумя странами. Стороны приняли решение провести XIX заседание российско-кубинской Межправительственной комиссии по торгово-экономическому и научно-техническому сотрудничеству во второй половине 2022 года в Москве. </w:t>
      </w:r>
      <w:r w:rsidRPr="0075109B">
        <w:rPr>
          <w:rFonts w:ascii="Arial" w:hAnsi="Arial" w:cs="Arial"/>
          <w:b/>
          <w:sz w:val="24"/>
          <w:szCs w:val="24"/>
          <w:lang w:val="ru-RU" w:eastAsia="es-ES"/>
        </w:rPr>
        <w:t>(</w:t>
      </w:r>
      <w:r w:rsidRPr="00D13A70">
        <w:rPr>
          <w:rFonts w:ascii="Arial" w:eastAsiaTheme="majorEastAsia" w:hAnsi="Arial" w:cs="Arial"/>
          <w:b/>
          <w:sz w:val="24"/>
          <w:szCs w:val="24"/>
          <w:lang w:val="ru-RU" w:eastAsia="es-ES"/>
        </w:rPr>
        <w:t>Посольство Кубы в РФ</w:t>
      </w:r>
      <w:r w:rsidRPr="0075109B">
        <w:rPr>
          <w:rFonts w:ascii="Arial" w:hAnsi="Arial" w:cs="Arial"/>
          <w:b/>
          <w:sz w:val="24"/>
          <w:szCs w:val="24"/>
          <w:lang w:val="ru-RU" w:eastAsia="es-ES"/>
        </w:rPr>
        <w:t>)</w:t>
      </w:r>
    </w:p>
    <w:sectPr w:rsidR="00B51F2C" w:rsidRPr="00B51F2C" w:rsidSect="00B730F1">
      <w:headerReference w:type="default" r:id="rId23"/>
      <w:footerReference w:type="default" r:id="rId24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D93" w:rsidRDefault="00E20D93" w:rsidP="00B22C72">
      <w:pPr>
        <w:spacing w:after="0" w:line="240" w:lineRule="auto"/>
      </w:pPr>
      <w:r>
        <w:separator/>
      </w:r>
    </w:p>
  </w:endnote>
  <w:endnote w:type="continuationSeparator" w:id="0">
    <w:p w:rsidR="00E20D93" w:rsidRDefault="00E20D93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221719"/>
      <w:docPartObj>
        <w:docPartGallery w:val="Page Numbers (Bottom of Page)"/>
        <w:docPartUnique/>
      </w:docPartObj>
    </w:sdtPr>
    <w:sdtEndPr/>
    <w:sdtContent>
      <w:p w:rsidR="00A57422" w:rsidRDefault="00A5742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F57">
          <w:rPr>
            <w:noProof/>
          </w:rPr>
          <w:t>2</w:t>
        </w:r>
        <w:r>
          <w:fldChar w:fldCharType="end"/>
        </w:r>
      </w:p>
    </w:sdtContent>
  </w:sdt>
  <w:p w:rsidR="00A57422" w:rsidRDefault="00A574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D93" w:rsidRDefault="00E20D93" w:rsidP="00B22C72">
      <w:pPr>
        <w:spacing w:after="0" w:line="240" w:lineRule="auto"/>
      </w:pPr>
      <w:r>
        <w:separator/>
      </w:r>
    </w:p>
  </w:footnote>
  <w:footnote w:type="continuationSeparator" w:id="0">
    <w:p w:rsidR="00E20D93" w:rsidRDefault="00E20D93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422" w:rsidRDefault="00A57422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A57422" w:rsidRDefault="00A57422" w:rsidP="00476BC3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>Посольство Республики Куба в Российской Федерации</w:t>
    </w:r>
  </w:p>
  <w:p w:rsidR="00A57422" w:rsidRPr="00636448" w:rsidRDefault="00A57422" w:rsidP="00476BC3">
    <w:pPr>
      <w:jc w:val="center"/>
      <w:rPr>
        <w:rFonts w:ascii="Arial" w:eastAsia="Calibri" w:hAnsi="Arial" w:cs="Arial"/>
        <w:b/>
        <w:sz w:val="24"/>
        <w:szCs w:val="24"/>
      </w:rPr>
    </w:pP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A57422" w:rsidRDefault="00A574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1226"/>
    <w:multiLevelType w:val="multilevel"/>
    <w:tmpl w:val="C506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105E8"/>
    <w:multiLevelType w:val="multilevel"/>
    <w:tmpl w:val="A9AE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F6CB2"/>
    <w:multiLevelType w:val="multilevel"/>
    <w:tmpl w:val="8D3E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B1D00"/>
    <w:multiLevelType w:val="multilevel"/>
    <w:tmpl w:val="A2B2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116EE"/>
    <w:multiLevelType w:val="multilevel"/>
    <w:tmpl w:val="BF26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A308E7"/>
    <w:multiLevelType w:val="multilevel"/>
    <w:tmpl w:val="9330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B418F3"/>
    <w:multiLevelType w:val="multilevel"/>
    <w:tmpl w:val="CA32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FB44DF"/>
    <w:multiLevelType w:val="multilevel"/>
    <w:tmpl w:val="D02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5C6100"/>
    <w:multiLevelType w:val="multilevel"/>
    <w:tmpl w:val="0B18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305E5F"/>
    <w:multiLevelType w:val="multilevel"/>
    <w:tmpl w:val="38F2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AF34DA"/>
    <w:multiLevelType w:val="multilevel"/>
    <w:tmpl w:val="A61A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4E7125"/>
    <w:multiLevelType w:val="multilevel"/>
    <w:tmpl w:val="B2CC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535222"/>
    <w:multiLevelType w:val="multilevel"/>
    <w:tmpl w:val="4F6A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C315E2"/>
    <w:multiLevelType w:val="multilevel"/>
    <w:tmpl w:val="5C32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521AD6"/>
    <w:multiLevelType w:val="hybridMultilevel"/>
    <w:tmpl w:val="7F8468FC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96FFF"/>
    <w:multiLevelType w:val="multilevel"/>
    <w:tmpl w:val="C878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1C4715"/>
    <w:multiLevelType w:val="multilevel"/>
    <w:tmpl w:val="7E82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ED37B4"/>
    <w:multiLevelType w:val="multilevel"/>
    <w:tmpl w:val="555A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4E3A26"/>
    <w:multiLevelType w:val="multilevel"/>
    <w:tmpl w:val="EA2A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9C6DF4"/>
    <w:multiLevelType w:val="multilevel"/>
    <w:tmpl w:val="CF08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271DE1"/>
    <w:multiLevelType w:val="multilevel"/>
    <w:tmpl w:val="E9A6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380AC2"/>
    <w:multiLevelType w:val="multilevel"/>
    <w:tmpl w:val="AECC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172C99"/>
    <w:multiLevelType w:val="multilevel"/>
    <w:tmpl w:val="412C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E87DC8"/>
    <w:multiLevelType w:val="multilevel"/>
    <w:tmpl w:val="4598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DB00B6"/>
    <w:multiLevelType w:val="multilevel"/>
    <w:tmpl w:val="CB14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C4691A"/>
    <w:multiLevelType w:val="hybridMultilevel"/>
    <w:tmpl w:val="BDCA83A6"/>
    <w:lvl w:ilvl="0" w:tplc="930CDAEC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D05BF"/>
    <w:multiLevelType w:val="multilevel"/>
    <w:tmpl w:val="2240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6F7A29"/>
    <w:multiLevelType w:val="multilevel"/>
    <w:tmpl w:val="798C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B03A57"/>
    <w:multiLevelType w:val="multilevel"/>
    <w:tmpl w:val="D960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9D6CBC"/>
    <w:multiLevelType w:val="multilevel"/>
    <w:tmpl w:val="6E9E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BD25E2"/>
    <w:multiLevelType w:val="hybridMultilevel"/>
    <w:tmpl w:val="175C663E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266EE6"/>
    <w:multiLevelType w:val="multilevel"/>
    <w:tmpl w:val="5B56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8F0BED"/>
    <w:multiLevelType w:val="multilevel"/>
    <w:tmpl w:val="489E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2F0876"/>
    <w:multiLevelType w:val="multilevel"/>
    <w:tmpl w:val="6AEE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0B2F16"/>
    <w:multiLevelType w:val="multilevel"/>
    <w:tmpl w:val="3BFA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3165C1"/>
    <w:multiLevelType w:val="multilevel"/>
    <w:tmpl w:val="CB50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837C9E"/>
    <w:multiLevelType w:val="multilevel"/>
    <w:tmpl w:val="01D6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2E4FE4"/>
    <w:multiLevelType w:val="multilevel"/>
    <w:tmpl w:val="3FB8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4"/>
  </w:num>
  <w:num w:numId="3">
    <w:abstractNumId w:val="32"/>
  </w:num>
  <w:num w:numId="4">
    <w:abstractNumId w:val="35"/>
  </w:num>
  <w:num w:numId="5">
    <w:abstractNumId w:val="19"/>
  </w:num>
  <w:num w:numId="6">
    <w:abstractNumId w:val="28"/>
  </w:num>
  <w:num w:numId="7">
    <w:abstractNumId w:val="3"/>
  </w:num>
  <w:num w:numId="8">
    <w:abstractNumId w:val="15"/>
  </w:num>
  <w:num w:numId="9">
    <w:abstractNumId w:val="21"/>
  </w:num>
  <w:num w:numId="10">
    <w:abstractNumId w:val="24"/>
  </w:num>
  <w:num w:numId="11">
    <w:abstractNumId w:val="37"/>
  </w:num>
  <w:num w:numId="12">
    <w:abstractNumId w:val="33"/>
  </w:num>
  <w:num w:numId="13">
    <w:abstractNumId w:val="26"/>
  </w:num>
  <w:num w:numId="14">
    <w:abstractNumId w:val="17"/>
  </w:num>
  <w:num w:numId="15">
    <w:abstractNumId w:val="31"/>
  </w:num>
  <w:num w:numId="16">
    <w:abstractNumId w:val="22"/>
  </w:num>
  <w:num w:numId="17">
    <w:abstractNumId w:val="6"/>
  </w:num>
  <w:num w:numId="18">
    <w:abstractNumId w:val="4"/>
  </w:num>
  <w:num w:numId="19">
    <w:abstractNumId w:val="1"/>
  </w:num>
  <w:num w:numId="20">
    <w:abstractNumId w:val="9"/>
  </w:num>
  <w:num w:numId="21">
    <w:abstractNumId w:val="0"/>
  </w:num>
  <w:num w:numId="22">
    <w:abstractNumId w:val="27"/>
  </w:num>
  <w:num w:numId="23">
    <w:abstractNumId w:val="36"/>
  </w:num>
  <w:num w:numId="24">
    <w:abstractNumId w:val="2"/>
  </w:num>
  <w:num w:numId="25">
    <w:abstractNumId w:val="34"/>
  </w:num>
  <w:num w:numId="26">
    <w:abstractNumId w:val="5"/>
  </w:num>
  <w:num w:numId="27">
    <w:abstractNumId w:val="30"/>
  </w:num>
  <w:num w:numId="28">
    <w:abstractNumId w:val="16"/>
  </w:num>
  <w:num w:numId="29">
    <w:abstractNumId w:val="18"/>
  </w:num>
  <w:num w:numId="30">
    <w:abstractNumId w:val="7"/>
  </w:num>
  <w:num w:numId="31">
    <w:abstractNumId w:val="8"/>
  </w:num>
  <w:num w:numId="32">
    <w:abstractNumId w:val="11"/>
  </w:num>
  <w:num w:numId="33">
    <w:abstractNumId w:val="10"/>
  </w:num>
  <w:num w:numId="34">
    <w:abstractNumId w:val="13"/>
  </w:num>
  <w:num w:numId="35">
    <w:abstractNumId w:val="23"/>
  </w:num>
  <w:num w:numId="36">
    <w:abstractNumId w:val="20"/>
  </w:num>
  <w:num w:numId="37">
    <w:abstractNumId w:val="12"/>
  </w:num>
  <w:num w:numId="38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4F0"/>
    <w:rsid w:val="000007F0"/>
    <w:rsid w:val="0000092A"/>
    <w:rsid w:val="00000A28"/>
    <w:rsid w:val="00001F9F"/>
    <w:rsid w:val="00002993"/>
    <w:rsid w:val="00003E1A"/>
    <w:rsid w:val="00004190"/>
    <w:rsid w:val="00004CE6"/>
    <w:rsid w:val="00004E8C"/>
    <w:rsid w:val="00004FE2"/>
    <w:rsid w:val="0000535E"/>
    <w:rsid w:val="000064CA"/>
    <w:rsid w:val="00007009"/>
    <w:rsid w:val="000100B4"/>
    <w:rsid w:val="00010508"/>
    <w:rsid w:val="00010AA9"/>
    <w:rsid w:val="0001263F"/>
    <w:rsid w:val="0001405A"/>
    <w:rsid w:val="000140BD"/>
    <w:rsid w:val="000140C7"/>
    <w:rsid w:val="0001425F"/>
    <w:rsid w:val="00014384"/>
    <w:rsid w:val="0001692D"/>
    <w:rsid w:val="000176EC"/>
    <w:rsid w:val="000200BA"/>
    <w:rsid w:val="00020708"/>
    <w:rsid w:val="0002107C"/>
    <w:rsid w:val="00021AB2"/>
    <w:rsid w:val="00024BD8"/>
    <w:rsid w:val="000255F8"/>
    <w:rsid w:val="000260A9"/>
    <w:rsid w:val="000263DE"/>
    <w:rsid w:val="000303BF"/>
    <w:rsid w:val="00030F85"/>
    <w:rsid w:val="00032EEC"/>
    <w:rsid w:val="00033775"/>
    <w:rsid w:val="00033922"/>
    <w:rsid w:val="000339C0"/>
    <w:rsid w:val="000353AC"/>
    <w:rsid w:val="00036422"/>
    <w:rsid w:val="0003744E"/>
    <w:rsid w:val="0003751F"/>
    <w:rsid w:val="0003786F"/>
    <w:rsid w:val="0004002E"/>
    <w:rsid w:val="0004034D"/>
    <w:rsid w:val="000438F9"/>
    <w:rsid w:val="0004392A"/>
    <w:rsid w:val="0004430B"/>
    <w:rsid w:val="000450E2"/>
    <w:rsid w:val="0004662A"/>
    <w:rsid w:val="00050A00"/>
    <w:rsid w:val="00051176"/>
    <w:rsid w:val="000524A6"/>
    <w:rsid w:val="000536F3"/>
    <w:rsid w:val="00053D40"/>
    <w:rsid w:val="000541ED"/>
    <w:rsid w:val="00054CEA"/>
    <w:rsid w:val="00055A6D"/>
    <w:rsid w:val="00056E2D"/>
    <w:rsid w:val="0006032C"/>
    <w:rsid w:val="00061FEC"/>
    <w:rsid w:val="00062609"/>
    <w:rsid w:val="00062878"/>
    <w:rsid w:val="00063BC4"/>
    <w:rsid w:val="00064F3C"/>
    <w:rsid w:val="00065056"/>
    <w:rsid w:val="00065D64"/>
    <w:rsid w:val="00066344"/>
    <w:rsid w:val="00066D85"/>
    <w:rsid w:val="00067339"/>
    <w:rsid w:val="000678EC"/>
    <w:rsid w:val="00071009"/>
    <w:rsid w:val="00071196"/>
    <w:rsid w:val="00072708"/>
    <w:rsid w:val="00072832"/>
    <w:rsid w:val="00073126"/>
    <w:rsid w:val="0007432E"/>
    <w:rsid w:val="0007641E"/>
    <w:rsid w:val="00076C55"/>
    <w:rsid w:val="0007704F"/>
    <w:rsid w:val="00080031"/>
    <w:rsid w:val="000812C5"/>
    <w:rsid w:val="000818AE"/>
    <w:rsid w:val="000837B5"/>
    <w:rsid w:val="0008423D"/>
    <w:rsid w:val="00085936"/>
    <w:rsid w:val="00085DA5"/>
    <w:rsid w:val="000862D3"/>
    <w:rsid w:val="00086DA4"/>
    <w:rsid w:val="00087188"/>
    <w:rsid w:val="0008744D"/>
    <w:rsid w:val="00087507"/>
    <w:rsid w:val="0008752A"/>
    <w:rsid w:val="00091370"/>
    <w:rsid w:val="000915F6"/>
    <w:rsid w:val="00091632"/>
    <w:rsid w:val="00093B01"/>
    <w:rsid w:val="00095222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565C"/>
    <w:rsid w:val="000A6B88"/>
    <w:rsid w:val="000B00FD"/>
    <w:rsid w:val="000B0490"/>
    <w:rsid w:val="000B1090"/>
    <w:rsid w:val="000B134B"/>
    <w:rsid w:val="000B1D0D"/>
    <w:rsid w:val="000B3070"/>
    <w:rsid w:val="000B3A44"/>
    <w:rsid w:val="000B404A"/>
    <w:rsid w:val="000B4773"/>
    <w:rsid w:val="000B6CAF"/>
    <w:rsid w:val="000C0212"/>
    <w:rsid w:val="000C0301"/>
    <w:rsid w:val="000C0371"/>
    <w:rsid w:val="000C16DD"/>
    <w:rsid w:val="000C3E80"/>
    <w:rsid w:val="000C5EBF"/>
    <w:rsid w:val="000D0374"/>
    <w:rsid w:val="000D07BA"/>
    <w:rsid w:val="000D1F09"/>
    <w:rsid w:val="000D23ED"/>
    <w:rsid w:val="000D3427"/>
    <w:rsid w:val="000D34A2"/>
    <w:rsid w:val="000D640E"/>
    <w:rsid w:val="000D6931"/>
    <w:rsid w:val="000D6AC9"/>
    <w:rsid w:val="000D6C87"/>
    <w:rsid w:val="000D7241"/>
    <w:rsid w:val="000E50F3"/>
    <w:rsid w:val="000E5F5E"/>
    <w:rsid w:val="000E6133"/>
    <w:rsid w:val="000E68C4"/>
    <w:rsid w:val="000E6B59"/>
    <w:rsid w:val="000E6CF4"/>
    <w:rsid w:val="000E714A"/>
    <w:rsid w:val="000E74AA"/>
    <w:rsid w:val="000F0F06"/>
    <w:rsid w:val="000F1C92"/>
    <w:rsid w:val="000F1EE6"/>
    <w:rsid w:val="000F60BF"/>
    <w:rsid w:val="000F7A2C"/>
    <w:rsid w:val="000F7DF4"/>
    <w:rsid w:val="001021A2"/>
    <w:rsid w:val="00104C0E"/>
    <w:rsid w:val="001057CD"/>
    <w:rsid w:val="00106596"/>
    <w:rsid w:val="001103E7"/>
    <w:rsid w:val="00110638"/>
    <w:rsid w:val="00110DDE"/>
    <w:rsid w:val="00113EAE"/>
    <w:rsid w:val="00114327"/>
    <w:rsid w:val="001158A6"/>
    <w:rsid w:val="001162FA"/>
    <w:rsid w:val="0011691E"/>
    <w:rsid w:val="00116E12"/>
    <w:rsid w:val="00120D5E"/>
    <w:rsid w:val="00121285"/>
    <w:rsid w:val="00121AFE"/>
    <w:rsid w:val="00121BBF"/>
    <w:rsid w:val="0012422C"/>
    <w:rsid w:val="001246E3"/>
    <w:rsid w:val="001252CB"/>
    <w:rsid w:val="001255A8"/>
    <w:rsid w:val="00125A32"/>
    <w:rsid w:val="00125A9A"/>
    <w:rsid w:val="00126C11"/>
    <w:rsid w:val="00130B3E"/>
    <w:rsid w:val="00130D9F"/>
    <w:rsid w:val="00131544"/>
    <w:rsid w:val="00132B2B"/>
    <w:rsid w:val="00132E34"/>
    <w:rsid w:val="0013305F"/>
    <w:rsid w:val="00133139"/>
    <w:rsid w:val="00133571"/>
    <w:rsid w:val="00133EBA"/>
    <w:rsid w:val="00134EEB"/>
    <w:rsid w:val="00135DAF"/>
    <w:rsid w:val="00136671"/>
    <w:rsid w:val="00136D6B"/>
    <w:rsid w:val="00137313"/>
    <w:rsid w:val="00140089"/>
    <w:rsid w:val="001414AD"/>
    <w:rsid w:val="00141997"/>
    <w:rsid w:val="00141AB6"/>
    <w:rsid w:val="001420D0"/>
    <w:rsid w:val="0014342C"/>
    <w:rsid w:val="00143BF8"/>
    <w:rsid w:val="001457D1"/>
    <w:rsid w:val="00146BC0"/>
    <w:rsid w:val="00147223"/>
    <w:rsid w:val="00147485"/>
    <w:rsid w:val="00147A49"/>
    <w:rsid w:val="00150CA7"/>
    <w:rsid w:val="00150DD8"/>
    <w:rsid w:val="00151264"/>
    <w:rsid w:val="00151D78"/>
    <w:rsid w:val="0015254F"/>
    <w:rsid w:val="00152742"/>
    <w:rsid w:val="001547EF"/>
    <w:rsid w:val="00154863"/>
    <w:rsid w:val="00155DC9"/>
    <w:rsid w:val="00157450"/>
    <w:rsid w:val="00160B54"/>
    <w:rsid w:val="00162B4B"/>
    <w:rsid w:val="00162D33"/>
    <w:rsid w:val="00164FD3"/>
    <w:rsid w:val="00165819"/>
    <w:rsid w:val="001665AC"/>
    <w:rsid w:val="001668E8"/>
    <w:rsid w:val="00166A94"/>
    <w:rsid w:val="001675CB"/>
    <w:rsid w:val="001701D2"/>
    <w:rsid w:val="00170734"/>
    <w:rsid w:val="001709AE"/>
    <w:rsid w:val="00172012"/>
    <w:rsid w:val="0017213B"/>
    <w:rsid w:val="00172E17"/>
    <w:rsid w:val="0017407A"/>
    <w:rsid w:val="00175057"/>
    <w:rsid w:val="00175156"/>
    <w:rsid w:val="00175F60"/>
    <w:rsid w:val="00176141"/>
    <w:rsid w:val="00176772"/>
    <w:rsid w:val="00177D2C"/>
    <w:rsid w:val="00180A46"/>
    <w:rsid w:val="001818DC"/>
    <w:rsid w:val="001827C7"/>
    <w:rsid w:val="0018342A"/>
    <w:rsid w:val="00185245"/>
    <w:rsid w:val="00190A85"/>
    <w:rsid w:val="00190D97"/>
    <w:rsid w:val="00192A4D"/>
    <w:rsid w:val="0019553D"/>
    <w:rsid w:val="0019634C"/>
    <w:rsid w:val="00196A05"/>
    <w:rsid w:val="001A12EF"/>
    <w:rsid w:val="001A220F"/>
    <w:rsid w:val="001A3F10"/>
    <w:rsid w:val="001A5540"/>
    <w:rsid w:val="001A593D"/>
    <w:rsid w:val="001A6FDA"/>
    <w:rsid w:val="001A7003"/>
    <w:rsid w:val="001B3D1A"/>
    <w:rsid w:val="001B3F5C"/>
    <w:rsid w:val="001B59BA"/>
    <w:rsid w:val="001B5C65"/>
    <w:rsid w:val="001C00C1"/>
    <w:rsid w:val="001C16FC"/>
    <w:rsid w:val="001C1A4B"/>
    <w:rsid w:val="001C2E1E"/>
    <w:rsid w:val="001C3F6B"/>
    <w:rsid w:val="001C413F"/>
    <w:rsid w:val="001C4161"/>
    <w:rsid w:val="001C6680"/>
    <w:rsid w:val="001C6850"/>
    <w:rsid w:val="001C69AD"/>
    <w:rsid w:val="001C7930"/>
    <w:rsid w:val="001C7CBC"/>
    <w:rsid w:val="001C7F62"/>
    <w:rsid w:val="001D2649"/>
    <w:rsid w:val="001D2E81"/>
    <w:rsid w:val="001D457D"/>
    <w:rsid w:val="001D485A"/>
    <w:rsid w:val="001D5371"/>
    <w:rsid w:val="001D61D5"/>
    <w:rsid w:val="001E016C"/>
    <w:rsid w:val="001E067C"/>
    <w:rsid w:val="001E390C"/>
    <w:rsid w:val="001E3A8E"/>
    <w:rsid w:val="001E4DE3"/>
    <w:rsid w:val="001E5255"/>
    <w:rsid w:val="001E537E"/>
    <w:rsid w:val="001E5971"/>
    <w:rsid w:val="001E5D21"/>
    <w:rsid w:val="001E5EA9"/>
    <w:rsid w:val="001F00D4"/>
    <w:rsid w:val="001F0749"/>
    <w:rsid w:val="001F0CAB"/>
    <w:rsid w:val="001F0E63"/>
    <w:rsid w:val="001F104D"/>
    <w:rsid w:val="001F277A"/>
    <w:rsid w:val="001F2E5A"/>
    <w:rsid w:val="001F51F2"/>
    <w:rsid w:val="001F5294"/>
    <w:rsid w:val="001F5DCD"/>
    <w:rsid w:val="001F61E2"/>
    <w:rsid w:val="001F6208"/>
    <w:rsid w:val="001F6CA0"/>
    <w:rsid w:val="001F721F"/>
    <w:rsid w:val="001F784D"/>
    <w:rsid w:val="001F7DD3"/>
    <w:rsid w:val="00201181"/>
    <w:rsid w:val="002014C2"/>
    <w:rsid w:val="00202123"/>
    <w:rsid w:val="00202550"/>
    <w:rsid w:val="0020289E"/>
    <w:rsid w:val="00202914"/>
    <w:rsid w:val="00202ECC"/>
    <w:rsid w:val="00202FDD"/>
    <w:rsid w:val="00203A1E"/>
    <w:rsid w:val="002070AF"/>
    <w:rsid w:val="002073FC"/>
    <w:rsid w:val="00210E10"/>
    <w:rsid w:val="00212490"/>
    <w:rsid w:val="00212F20"/>
    <w:rsid w:val="00215A44"/>
    <w:rsid w:val="00215E71"/>
    <w:rsid w:val="002166E2"/>
    <w:rsid w:val="0021695E"/>
    <w:rsid w:val="00220E7F"/>
    <w:rsid w:val="00221190"/>
    <w:rsid w:val="002229B6"/>
    <w:rsid w:val="002230B5"/>
    <w:rsid w:val="00223389"/>
    <w:rsid w:val="00223687"/>
    <w:rsid w:val="002236CF"/>
    <w:rsid w:val="0022402F"/>
    <w:rsid w:val="00224161"/>
    <w:rsid w:val="00225FAE"/>
    <w:rsid w:val="00225FD4"/>
    <w:rsid w:val="00231673"/>
    <w:rsid w:val="00232B05"/>
    <w:rsid w:val="00234FA3"/>
    <w:rsid w:val="002365EC"/>
    <w:rsid w:val="00237384"/>
    <w:rsid w:val="00240527"/>
    <w:rsid w:val="00240ED2"/>
    <w:rsid w:val="00241C5A"/>
    <w:rsid w:val="002430FD"/>
    <w:rsid w:val="002448C6"/>
    <w:rsid w:val="002479A7"/>
    <w:rsid w:val="00252DB1"/>
    <w:rsid w:val="002531F5"/>
    <w:rsid w:val="002534AB"/>
    <w:rsid w:val="00255115"/>
    <w:rsid w:val="00256745"/>
    <w:rsid w:val="00256D33"/>
    <w:rsid w:val="002572FF"/>
    <w:rsid w:val="0026019F"/>
    <w:rsid w:val="002602E1"/>
    <w:rsid w:val="002610D4"/>
    <w:rsid w:val="0026352A"/>
    <w:rsid w:val="00264D74"/>
    <w:rsid w:val="00265023"/>
    <w:rsid w:val="0026590F"/>
    <w:rsid w:val="00265D94"/>
    <w:rsid w:val="00265EE7"/>
    <w:rsid w:val="00266BEC"/>
    <w:rsid w:val="0026789B"/>
    <w:rsid w:val="00267ABC"/>
    <w:rsid w:val="002705C7"/>
    <w:rsid w:val="00275098"/>
    <w:rsid w:val="0027555B"/>
    <w:rsid w:val="00276EEF"/>
    <w:rsid w:val="00277510"/>
    <w:rsid w:val="00277824"/>
    <w:rsid w:val="00277AA9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76C"/>
    <w:rsid w:val="00283E9D"/>
    <w:rsid w:val="002842E3"/>
    <w:rsid w:val="0028484B"/>
    <w:rsid w:val="00284C55"/>
    <w:rsid w:val="00285439"/>
    <w:rsid w:val="00285913"/>
    <w:rsid w:val="00286186"/>
    <w:rsid w:val="00286537"/>
    <w:rsid w:val="002869AE"/>
    <w:rsid w:val="00292D25"/>
    <w:rsid w:val="00293758"/>
    <w:rsid w:val="00294DA4"/>
    <w:rsid w:val="002952B0"/>
    <w:rsid w:val="00295780"/>
    <w:rsid w:val="00296089"/>
    <w:rsid w:val="00296DFA"/>
    <w:rsid w:val="002A037F"/>
    <w:rsid w:val="002A04F6"/>
    <w:rsid w:val="002A16C9"/>
    <w:rsid w:val="002A2D8E"/>
    <w:rsid w:val="002A3A37"/>
    <w:rsid w:val="002A460B"/>
    <w:rsid w:val="002A623B"/>
    <w:rsid w:val="002A7A19"/>
    <w:rsid w:val="002B03E6"/>
    <w:rsid w:val="002B210D"/>
    <w:rsid w:val="002B2AC5"/>
    <w:rsid w:val="002B4083"/>
    <w:rsid w:val="002B501E"/>
    <w:rsid w:val="002B5B0B"/>
    <w:rsid w:val="002B5E59"/>
    <w:rsid w:val="002B61ED"/>
    <w:rsid w:val="002B6307"/>
    <w:rsid w:val="002B6755"/>
    <w:rsid w:val="002B7CC8"/>
    <w:rsid w:val="002C1D11"/>
    <w:rsid w:val="002C217F"/>
    <w:rsid w:val="002C3ED8"/>
    <w:rsid w:val="002C7FFD"/>
    <w:rsid w:val="002D028C"/>
    <w:rsid w:val="002D089A"/>
    <w:rsid w:val="002D1CD4"/>
    <w:rsid w:val="002D1EF9"/>
    <w:rsid w:val="002D2512"/>
    <w:rsid w:val="002D2807"/>
    <w:rsid w:val="002D6A3F"/>
    <w:rsid w:val="002D707D"/>
    <w:rsid w:val="002D7163"/>
    <w:rsid w:val="002D73D7"/>
    <w:rsid w:val="002D7CD1"/>
    <w:rsid w:val="002E07F9"/>
    <w:rsid w:val="002E0DE4"/>
    <w:rsid w:val="002E1165"/>
    <w:rsid w:val="002E36C6"/>
    <w:rsid w:val="002E5B2A"/>
    <w:rsid w:val="002E6588"/>
    <w:rsid w:val="002E7559"/>
    <w:rsid w:val="002E7C13"/>
    <w:rsid w:val="002F01CD"/>
    <w:rsid w:val="002F02FD"/>
    <w:rsid w:val="002F2446"/>
    <w:rsid w:val="002F247D"/>
    <w:rsid w:val="002F2855"/>
    <w:rsid w:val="002F2DDE"/>
    <w:rsid w:val="002F4528"/>
    <w:rsid w:val="002F4FE8"/>
    <w:rsid w:val="00300530"/>
    <w:rsid w:val="00300A93"/>
    <w:rsid w:val="00301FBA"/>
    <w:rsid w:val="003028D5"/>
    <w:rsid w:val="00303825"/>
    <w:rsid w:val="003077E6"/>
    <w:rsid w:val="00310627"/>
    <w:rsid w:val="0031079E"/>
    <w:rsid w:val="00311346"/>
    <w:rsid w:val="00311DF9"/>
    <w:rsid w:val="00313760"/>
    <w:rsid w:val="00313B68"/>
    <w:rsid w:val="00314320"/>
    <w:rsid w:val="00314CD0"/>
    <w:rsid w:val="003168DC"/>
    <w:rsid w:val="003170AD"/>
    <w:rsid w:val="003174DD"/>
    <w:rsid w:val="00317B17"/>
    <w:rsid w:val="00322635"/>
    <w:rsid w:val="00323EAA"/>
    <w:rsid w:val="00325811"/>
    <w:rsid w:val="003268B0"/>
    <w:rsid w:val="00326E08"/>
    <w:rsid w:val="003276A3"/>
    <w:rsid w:val="00327773"/>
    <w:rsid w:val="00327F87"/>
    <w:rsid w:val="00330B33"/>
    <w:rsid w:val="00331ACA"/>
    <w:rsid w:val="003340F0"/>
    <w:rsid w:val="00336ADF"/>
    <w:rsid w:val="003373E0"/>
    <w:rsid w:val="0034018B"/>
    <w:rsid w:val="003403A7"/>
    <w:rsid w:val="00340B64"/>
    <w:rsid w:val="00341E31"/>
    <w:rsid w:val="00342E3D"/>
    <w:rsid w:val="00343CC3"/>
    <w:rsid w:val="003443C4"/>
    <w:rsid w:val="003448AA"/>
    <w:rsid w:val="00344978"/>
    <w:rsid w:val="0034568D"/>
    <w:rsid w:val="003468BE"/>
    <w:rsid w:val="0035104B"/>
    <w:rsid w:val="003521DA"/>
    <w:rsid w:val="003533E8"/>
    <w:rsid w:val="00353435"/>
    <w:rsid w:val="003535D7"/>
    <w:rsid w:val="003538D8"/>
    <w:rsid w:val="00354BD5"/>
    <w:rsid w:val="0035596B"/>
    <w:rsid w:val="00356016"/>
    <w:rsid w:val="003562CA"/>
    <w:rsid w:val="00356F76"/>
    <w:rsid w:val="0035741A"/>
    <w:rsid w:val="00360B2E"/>
    <w:rsid w:val="00360FD9"/>
    <w:rsid w:val="0036292E"/>
    <w:rsid w:val="00362E8B"/>
    <w:rsid w:val="00363D31"/>
    <w:rsid w:val="00365923"/>
    <w:rsid w:val="003662A9"/>
    <w:rsid w:val="0036761F"/>
    <w:rsid w:val="00367669"/>
    <w:rsid w:val="0036779E"/>
    <w:rsid w:val="00370344"/>
    <w:rsid w:val="0037078B"/>
    <w:rsid w:val="003707B7"/>
    <w:rsid w:val="00371EE2"/>
    <w:rsid w:val="00373229"/>
    <w:rsid w:val="00373AE8"/>
    <w:rsid w:val="00373CFC"/>
    <w:rsid w:val="00377109"/>
    <w:rsid w:val="0037741E"/>
    <w:rsid w:val="00377B43"/>
    <w:rsid w:val="00381795"/>
    <w:rsid w:val="00383239"/>
    <w:rsid w:val="00383B0D"/>
    <w:rsid w:val="003852EA"/>
    <w:rsid w:val="00385506"/>
    <w:rsid w:val="0038577B"/>
    <w:rsid w:val="00385B3F"/>
    <w:rsid w:val="003863C6"/>
    <w:rsid w:val="00387601"/>
    <w:rsid w:val="003876D3"/>
    <w:rsid w:val="00387C06"/>
    <w:rsid w:val="00390A9C"/>
    <w:rsid w:val="00390DAE"/>
    <w:rsid w:val="0039175D"/>
    <w:rsid w:val="00392BE2"/>
    <w:rsid w:val="00392E75"/>
    <w:rsid w:val="00393786"/>
    <w:rsid w:val="00394701"/>
    <w:rsid w:val="00394BF1"/>
    <w:rsid w:val="00397B41"/>
    <w:rsid w:val="003A08FD"/>
    <w:rsid w:val="003A3841"/>
    <w:rsid w:val="003A535A"/>
    <w:rsid w:val="003A58B0"/>
    <w:rsid w:val="003B009B"/>
    <w:rsid w:val="003B091C"/>
    <w:rsid w:val="003B1C16"/>
    <w:rsid w:val="003B249C"/>
    <w:rsid w:val="003B27BD"/>
    <w:rsid w:val="003B2E47"/>
    <w:rsid w:val="003B3200"/>
    <w:rsid w:val="003B7F59"/>
    <w:rsid w:val="003C0AE1"/>
    <w:rsid w:val="003C112A"/>
    <w:rsid w:val="003C17A3"/>
    <w:rsid w:val="003C1BA4"/>
    <w:rsid w:val="003C24C9"/>
    <w:rsid w:val="003C2A16"/>
    <w:rsid w:val="003C2A77"/>
    <w:rsid w:val="003C3886"/>
    <w:rsid w:val="003C3FCB"/>
    <w:rsid w:val="003C7B08"/>
    <w:rsid w:val="003D2B60"/>
    <w:rsid w:val="003D3A10"/>
    <w:rsid w:val="003D3B36"/>
    <w:rsid w:val="003D3CB8"/>
    <w:rsid w:val="003D3D22"/>
    <w:rsid w:val="003D72DB"/>
    <w:rsid w:val="003E07F8"/>
    <w:rsid w:val="003E165F"/>
    <w:rsid w:val="003E1CC4"/>
    <w:rsid w:val="003E1FEF"/>
    <w:rsid w:val="003E206E"/>
    <w:rsid w:val="003E2E86"/>
    <w:rsid w:val="003E3881"/>
    <w:rsid w:val="003E3C37"/>
    <w:rsid w:val="003E3DB3"/>
    <w:rsid w:val="003E57B4"/>
    <w:rsid w:val="003E64A1"/>
    <w:rsid w:val="003E7056"/>
    <w:rsid w:val="003E7F73"/>
    <w:rsid w:val="003F1474"/>
    <w:rsid w:val="003F1D54"/>
    <w:rsid w:val="003F3CF8"/>
    <w:rsid w:val="003F3DAE"/>
    <w:rsid w:val="003F419C"/>
    <w:rsid w:val="003F487D"/>
    <w:rsid w:val="003F74B8"/>
    <w:rsid w:val="003F7AFC"/>
    <w:rsid w:val="004008A9"/>
    <w:rsid w:val="004010C3"/>
    <w:rsid w:val="00401C8A"/>
    <w:rsid w:val="00401DBE"/>
    <w:rsid w:val="004031DD"/>
    <w:rsid w:val="00403E27"/>
    <w:rsid w:val="0040709C"/>
    <w:rsid w:val="00407EEF"/>
    <w:rsid w:val="004102BD"/>
    <w:rsid w:val="004108C6"/>
    <w:rsid w:val="00410DE5"/>
    <w:rsid w:val="00410EFF"/>
    <w:rsid w:val="00412284"/>
    <w:rsid w:val="004134AF"/>
    <w:rsid w:val="00413631"/>
    <w:rsid w:val="004151CD"/>
    <w:rsid w:val="004155CD"/>
    <w:rsid w:val="00415B64"/>
    <w:rsid w:val="00417284"/>
    <w:rsid w:val="00417418"/>
    <w:rsid w:val="00420A56"/>
    <w:rsid w:val="00420D46"/>
    <w:rsid w:val="004220D0"/>
    <w:rsid w:val="00424900"/>
    <w:rsid w:val="004252F0"/>
    <w:rsid w:val="0042733D"/>
    <w:rsid w:val="00427818"/>
    <w:rsid w:val="00427D43"/>
    <w:rsid w:val="004305BE"/>
    <w:rsid w:val="00431B47"/>
    <w:rsid w:val="00431FF7"/>
    <w:rsid w:val="00432527"/>
    <w:rsid w:val="0043256B"/>
    <w:rsid w:val="00433471"/>
    <w:rsid w:val="00433A94"/>
    <w:rsid w:val="00434201"/>
    <w:rsid w:val="004349F1"/>
    <w:rsid w:val="00434A18"/>
    <w:rsid w:val="004358E7"/>
    <w:rsid w:val="00437462"/>
    <w:rsid w:val="00442244"/>
    <w:rsid w:val="00442C99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7BDE"/>
    <w:rsid w:val="00447CB0"/>
    <w:rsid w:val="00451F0C"/>
    <w:rsid w:val="00452DC0"/>
    <w:rsid w:val="0045630B"/>
    <w:rsid w:val="004565D1"/>
    <w:rsid w:val="00456DD8"/>
    <w:rsid w:val="00457129"/>
    <w:rsid w:val="004575A8"/>
    <w:rsid w:val="00461597"/>
    <w:rsid w:val="00462478"/>
    <w:rsid w:val="0046323D"/>
    <w:rsid w:val="00464448"/>
    <w:rsid w:val="00465735"/>
    <w:rsid w:val="00465990"/>
    <w:rsid w:val="00465B70"/>
    <w:rsid w:val="004666FB"/>
    <w:rsid w:val="00467B38"/>
    <w:rsid w:val="004716FA"/>
    <w:rsid w:val="00472693"/>
    <w:rsid w:val="0047278A"/>
    <w:rsid w:val="004739EE"/>
    <w:rsid w:val="00474104"/>
    <w:rsid w:val="004744FF"/>
    <w:rsid w:val="00475614"/>
    <w:rsid w:val="004768D9"/>
    <w:rsid w:val="00476BC3"/>
    <w:rsid w:val="00476CED"/>
    <w:rsid w:val="004770BD"/>
    <w:rsid w:val="004778F0"/>
    <w:rsid w:val="00477913"/>
    <w:rsid w:val="00480F48"/>
    <w:rsid w:val="0048205F"/>
    <w:rsid w:val="00482553"/>
    <w:rsid w:val="00485084"/>
    <w:rsid w:val="00485664"/>
    <w:rsid w:val="00485752"/>
    <w:rsid w:val="00486B01"/>
    <w:rsid w:val="00486B04"/>
    <w:rsid w:val="00487716"/>
    <w:rsid w:val="00491F03"/>
    <w:rsid w:val="00492726"/>
    <w:rsid w:val="0049277F"/>
    <w:rsid w:val="00492DC3"/>
    <w:rsid w:val="00493656"/>
    <w:rsid w:val="00494910"/>
    <w:rsid w:val="00494F50"/>
    <w:rsid w:val="00495430"/>
    <w:rsid w:val="00495CAD"/>
    <w:rsid w:val="00497BE6"/>
    <w:rsid w:val="00497C4D"/>
    <w:rsid w:val="004A0EA0"/>
    <w:rsid w:val="004A0F4E"/>
    <w:rsid w:val="004A0F57"/>
    <w:rsid w:val="004A172E"/>
    <w:rsid w:val="004A4D30"/>
    <w:rsid w:val="004B0A45"/>
    <w:rsid w:val="004B1C92"/>
    <w:rsid w:val="004B4751"/>
    <w:rsid w:val="004B7EA5"/>
    <w:rsid w:val="004C0632"/>
    <w:rsid w:val="004C21E5"/>
    <w:rsid w:val="004C3357"/>
    <w:rsid w:val="004C3402"/>
    <w:rsid w:val="004C359F"/>
    <w:rsid w:val="004C3749"/>
    <w:rsid w:val="004C4964"/>
    <w:rsid w:val="004C5593"/>
    <w:rsid w:val="004C6108"/>
    <w:rsid w:val="004C6456"/>
    <w:rsid w:val="004C6AD0"/>
    <w:rsid w:val="004C760D"/>
    <w:rsid w:val="004D15D0"/>
    <w:rsid w:val="004D1FE8"/>
    <w:rsid w:val="004D20EC"/>
    <w:rsid w:val="004D2321"/>
    <w:rsid w:val="004D23DC"/>
    <w:rsid w:val="004D3171"/>
    <w:rsid w:val="004D3E3C"/>
    <w:rsid w:val="004D3F12"/>
    <w:rsid w:val="004D4093"/>
    <w:rsid w:val="004D5857"/>
    <w:rsid w:val="004D7264"/>
    <w:rsid w:val="004E0348"/>
    <w:rsid w:val="004E0A61"/>
    <w:rsid w:val="004E1440"/>
    <w:rsid w:val="004E1785"/>
    <w:rsid w:val="004E1ED6"/>
    <w:rsid w:val="004E2FE9"/>
    <w:rsid w:val="004E35F0"/>
    <w:rsid w:val="004E4B05"/>
    <w:rsid w:val="004E56A6"/>
    <w:rsid w:val="004E5E32"/>
    <w:rsid w:val="004E6453"/>
    <w:rsid w:val="004E69D1"/>
    <w:rsid w:val="004E6D30"/>
    <w:rsid w:val="004E6DB7"/>
    <w:rsid w:val="004E7A33"/>
    <w:rsid w:val="004F1116"/>
    <w:rsid w:val="004F179C"/>
    <w:rsid w:val="004F25FF"/>
    <w:rsid w:val="004F27E1"/>
    <w:rsid w:val="004F29E0"/>
    <w:rsid w:val="004F35F0"/>
    <w:rsid w:val="004F3FB8"/>
    <w:rsid w:val="004F428D"/>
    <w:rsid w:val="004F4BDE"/>
    <w:rsid w:val="004F5D98"/>
    <w:rsid w:val="004F7BAC"/>
    <w:rsid w:val="00501007"/>
    <w:rsid w:val="00502DCF"/>
    <w:rsid w:val="00502DF8"/>
    <w:rsid w:val="00503B6B"/>
    <w:rsid w:val="005042E6"/>
    <w:rsid w:val="005051D2"/>
    <w:rsid w:val="00505404"/>
    <w:rsid w:val="00505A6E"/>
    <w:rsid w:val="0050657F"/>
    <w:rsid w:val="00507AE9"/>
    <w:rsid w:val="00507EFC"/>
    <w:rsid w:val="00511D50"/>
    <w:rsid w:val="00511DE9"/>
    <w:rsid w:val="00512A26"/>
    <w:rsid w:val="005143E0"/>
    <w:rsid w:val="00516099"/>
    <w:rsid w:val="00517BC8"/>
    <w:rsid w:val="00520978"/>
    <w:rsid w:val="00522161"/>
    <w:rsid w:val="005226CC"/>
    <w:rsid w:val="005230D1"/>
    <w:rsid w:val="005232E9"/>
    <w:rsid w:val="00523845"/>
    <w:rsid w:val="005255A2"/>
    <w:rsid w:val="00525DF0"/>
    <w:rsid w:val="00525E6C"/>
    <w:rsid w:val="00525FD1"/>
    <w:rsid w:val="00526108"/>
    <w:rsid w:val="00526975"/>
    <w:rsid w:val="00530D9E"/>
    <w:rsid w:val="00530DAD"/>
    <w:rsid w:val="00531CD2"/>
    <w:rsid w:val="00531DF7"/>
    <w:rsid w:val="00532968"/>
    <w:rsid w:val="00532FA8"/>
    <w:rsid w:val="0053419E"/>
    <w:rsid w:val="0053490E"/>
    <w:rsid w:val="005350C7"/>
    <w:rsid w:val="00541360"/>
    <w:rsid w:val="00541C52"/>
    <w:rsid w:val="00541D93"/>
    <w:rsid w:val="005422F0"/>
    <w:rsid w:val="0054312E"/>
    <w:rsid w:val="0054460E"/>
    <w:rsid w:val="00545CDB"/>
    <w:rsid w:val="0054638B"/>
    <w:rsid w:val="005508B4"/>
    <w:rsid w:val="00550A6C"/>
    <w:rsid w:val="00553128"/>
    <w:rsid w:val="005531F3"/>
    <w:rsid w:val="0055435B"/>
    <w:rsid w:val="00555A48"/>
    <w:rsid w:val="00557024"/>
    <w:rsid w:val="005607DB"/>
    <w:rsid w:val="00560EE1"/>
    <w:rsid w:val="00561AB5"/>
    <w:rsid w:val="00561AC8"/>
    <w:rsid w:val="0056265B"/>
    <w:rsid w:val="00563A0E"/>
    <w:rsid w:val="00566D7E"/>
    <w:rsid w:val="005678CB"/>
    <w:rsid w:val="005679C7"/>
    <w:rsid w:val="005702F9"/>
    <w:rsid w:val="00571C38"/>
    <w:rsid w:val="00572947"/>
    <w:rsid w:val="005747DA"/>
    <w:rsid w:val="00574877"/>
    <w:rsid w:val="00575406"/>
    <w:rsid w:val="005757B0"/>
    <w:rsid w:val="0057601D"/>
    <w:rsid w:val="00576D10"/>
    <w:rsid w:val="005778EA"/>
    <w:rsid w:val="005809D2"/>
    <w:rsid w:val="00581050"/>
    <w:rsid w:val="005833D4"/>
    <w:rsid w:val="0058340B"/>
    <w:rsid w:val="005851F9"/>
    <w:rsid w:val="00586328"/>
    <w:rsid w:val="00586C24"/>
    <w:rsid w:val="00587A41"/>
    <w:rsid w:val="005900A7"/>
    <w:rsid w:val="00590A9C"/>
    <w:rsid w:val="00591C49"/>
    <w:rsid w:val="00591EBC"/>
    <w:rsid w:val="0059233A"/>
    <w:rsid w:val="005936D1"/>
    <w:rsid w:val="00596B37"/>
    <w:rsid w:val="005A05B3"/>
    <w:rsid w:val="005A1704"/>
    <w:rsid w:val="005A17DA"/>
    <w:rsid w:val="005A18C0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22F7"/>
    <w:rsid w:val="005B2371"/>
    <w:rsid w:val="005B23B4"/>
    <w:rsid w:val="005B24DE"/>
    <w:rsid w:val="005B2731"/>
    <w:rsid w:val="005B3489"/>
    <w:rsid w:val="005B3C0A"/>
    <w:rsid w:val="005B3FE6"/>
    <w:rsid w:val="005B5550"/>
    <w:rsid w:val="005B60E5"/>
    <w:rsid w:val="005B6FC2"/>
    <w:rsid w:val="005B7DF0"/>
    <w:rsid w:val="005B7EC1"/>
    <w:rsid w:val="005C507E"/>
    <w:rsid w:val="005C59E6"/>
    <w:rsid w:val="005C745D"/>
    <w:rsid w:val="005D15E6"/>
    <w:rsid w:val="005D2CFE"/>
    <w:rsid w:val="005D35BD"/>
    <w:rsid w:val="005D3B88"/>
    <w:rsid w:val="005D3DB5"/>
    <w:rsid w:val="005D59B1"/>
    <w:rsid w:val="005D7C7E"/>
    <w:rsid w:val="005E1B09"/>
    <w:rsid w:val="005E2E21"/>
    <w:rsid w:val="005E3D83"/>
    <w:rsid w:val="005E43A6"/>
    <w:rsid w:val="005E496C"/>
    <w:rsid w:val="005E5593"/>
    <w:rsid w:val="005E585C"/>
    <w:rsid w:val="005E75E3"/>
    <w:rsid w:val="005F00BE"/>
    <w:rsid w:val="005F0A33"/>
    <w:rsid w:val="005F1232"/>
    <w:rsid w:val="005F1DCD"/>
    <w:rsid w:val="005F3514"/>
    <w:rsid w:val="005F4157"/>
    <w:rsid w:val="005F48DB"/>
    <w:rsid w:val="005F4C4E"/>
    <w:rsid w:val="005F6FC1"/>
    <w:rsid w:val="006005DD"/>
    <w:rsid w:val="00600E8A"/>
    <w:rsid w:val="00601B87"/>
    <w:rsid w:val="00602E57"/>
    <w:rsid w:val="00603F9B"/>
    <w:rsid w:val="006055F5"/>
    <w:rsid w:val="00606B7E"/>
    <w:rsid w:val="00606D2E"/>
    <w:rsid w:val="006071AD"/>
    <w:rsid w:val="006071C2"/>
    <w:rsid w:val="00610A37"/>
    <w:rsid w:val="00610C6D"/>
    <w:rsid w:val="00611073"/>
    <w:rsid w:val="0061152E"/>
    <w:rsid w:val="00613D9E"/>
    <w:rsid w:val="00614A98"/>
    <w:rsid w:val="00615A38"/>
    <w:rsid w:val="00621196"/>
    <w:rsid w:val="00622084"/>
    <w:rsid w:val="006224CE"/>
    <w:rsid w:val="00622837"/>
    <w:rsid w:val="006228D0"/>
    <w:rsid w:val="00622B8E"/>
    <w:rsid w:val="00623813"/>
    <w:rsid w:val="006257A4"/>
    <w:rsid w:val="006264AC"/>
    <w:rsid w:val="00632AB1"/>
    <w:rsid w:val="006337BD"/>
    <w:rsid w:val="00633F0B"/>
    <w:rsid w:val="00634E19"/>
    <w:rsid w:val="006408BC"/>
    <w:rsid w:val="00640E3D"/>
    <w:rsid w:val="00641370"/>
    <w:rsid w:val="00642729"/>
    <w:rsid w:val="00642DF7"/>
    <w:rsid w:val="00643147"/>
    <w:rsid w:val="00643D85"/>
    <w:rsid w:val="00644065"/>
    <w:rsid w:val="006454B9"/>
    <w:rsid w:val="00645903"/>
    <w:rsid w:val="00645A48"/>
    <w:rsid w:val="00647D3E"/>
    <w:rsid w:val="00650955"/>
    <w:rsid w:val="0065107E"/>
    <w:rsid w:val="00652FD1"/>
    <w:rsid w:val="0065387A"/>
    <w:rsid w:val="0065591D"/>
    <w:rsid w:val="00656D60"/>
    <w:rsid w:val="0066207E"/>
    <w:rsid w:val="00662AF0"/>
    <w:rsid w:val="00667179"/>
    <w:rsid w:val="006671E6"/>
    <w:rsid w:val="006677FC"/>
    <w:rsid w:val="00667D40"/>
    <w:rsid w:val="00667FE5"/>
    <w:rsid w:val="00670712"/>
    <w:rsid w:val="0067228D"/>
    <w:rsid w:val="0067385B"/>
    <w:rsid w:val="00673B7C"/>
    <w:rsid w:val="00674A01"/>
    <w:rsid w:val="006765CE"/>
    <w:rsid w:val="006769BB"/>
    <w:rsid w:val="006776D5"/>
    <w:rsid w:val="00677BD4"/>
    <w:rsid w:val="00680AFB"/>
    <w:rsid w:val="006810FC"/>
    <w:rsid w:val="006824CC"/>
    <w:rsid w:val="006832E2"/>
    <w:rsid w:val="0068544F"/>
    <w:rsid w:val="006855EB"/>
    <w:rsid w:val="00686A3D"/>
    <w:rsid w:val="006879E9"/>
    <w:rsid w:val="00690B3B"/>
    <w:rsid w:val="006913F1"/>
    <w:rsid w:val="006928B3"/>
    <w:rsid w:val="0069329C"/>
    <w:rsid w:val="00694447"/>
    <w:rsid w:val="00695363"/>
    <w:rsid w:val="00696640"/>
    <w:rsid w:val="0069768F"/>
    <w:rsid w:val="00697CAB"/>
    <w:rsid w:val="00697CD8"/>
    <w:rsid w:val="006A0D1A"/>
    <w:rsid w:val="006A2D87"/>
    <w:rsid w:val="006A3AA8"/>
    <w:rsid w:val="006A7847"/>
    <w:rsid w:val="006B05A2"/>
    <w:rsid w:val="006B1577"/>
    <w:rsid w:val="006B20B7"/>
    <w:rsid w:val="006B25FA"/>
    <w:rsid w:val="006B42BF"/>
    <w:rsid w:val="006B576D"/>
    <w:rsid w:val="006C0BEB"/>
    <w:rsid w:val="006C1266"/>
    <w:rsid w:val="006C1E60"/>
    <w:rsid w:val="006C237B"/>
    <w:rsid w:val="006C36A2"/>
    <w:rsid w:val="006C47A1"/>
    <w:rsid w:val="006C5919"/>
    <w:rsid w:val="006C5CD2"/>
    <w:rsid w:val="006C7557"/>
    <w:rsid w:val="006D058C"/>
    <w:rsid w:val="006D1F1C"/>
    <w:rsid w:val="006D2898"/>
    <w:rsid w:val="006D45B5"/>
    <w:rsid w:val="006D4B41"/>
    <w:rsid w:val="006D50C1"/>
    <w:rsid w:val="006D5DAA"/>
    <w:rsid w:val="006D5E37"/>
    <w:rsid w:val="006D641C"/>
    <w:rsid w:val="006D65A6"/>
    <w:rsid w:val="006D6645"/>
    <w:rsid w:val="006D7466"/>
    <w:rsid w:val="006D7FC0"/>
    <w:rsid w:val="006E01BA"/>
    <w:rsid w:val="006E223A"/>
    <w:rsid w:val="006E2461"/>
    <w:rsid w:val="006E297D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1722"/>
    <w:rsid w:val="006F43D2"/>
    <w:rsid w:val="006F484A"/>
    <w:rsid w:val="006F51F2"/>
    <w:rsid w:val="006F6A38"/>
    <w:rsid w:val="006F7545"/>
    <w:rsid w:val="00700021"/>
    <w:rsid w:val="0070026A"/>
    <w:rsid w:val="00701D50"/>
    <w:rsid w:val="00703BB9"/>
    <w:rsid w:val="00703D5B"/>
    <w:rsid w:val="007050B6"/>
    <w:rsid w:val="0070674D"/>
    <w:rsid w:val="00706890"/>
    <w:rsid w:val="007069C3"/>
    <w:rsid w:val="007076AB"/>
    <w:rsid w:val="0071011F"/>
    <w:rsid w:val="007115CE"/>
    <w:rsid w:val="0071169D"/>
    <w:rsid w:val="00711EF5"/>
    <w:rsid w:val="00713123"/>
    <w:rsid w:val="007157B7"/>
    <w:rsid w:val="00716372"/>
    <w:rsid w:val="00720517"/>
    <w:rsid w:val="00723EF2"/>
    <w:rsid w:val="0072519E"/>
    <w:rsid w:val="00726D10"/>
    <w:rsid w:val="00727107"/>
    <w:rsid w:val="00727D18"/>
    <w:rsid w:val="00731039"/>
    <w:rsid w:val="007316D9"/>
    <w:rsid w:val="00732AC2"/>
    <w:rsid w:val="00732C83"/>
    <w:rsid w:val="00733DAC"/>
    <w:rsid w:val="00733E1E"/>
    <w:rsid w:val="00733ED9"/>
    <w:rsid w:val="00733F97"/>
    <w:rsid w:val="007344C7"/>
    <w:rsid w:val="007366B6"/>
    <w:rsid w:val="00737A76"/>
    <w:rsid w:val="00741128"/>
    <w:rsid w:val="00741509"/>
    <w:rsid w:val="00742016"/>
    <w:rsid w:val="0074284E"/>
    <w:rsid w:val="007441E3"/>
    <w:rsid w:val="007464A7"/>
    <w:rsid w:val="00747CA7"/>
    <w:rsid w:val="00750DA1"/>
    <w:rsid w:val="0075109B"/>
    <w:rsid w:val="007520A5"/>
    <w:rsid w:val="00753473"/>
    <w:rsid w:val="0076009A"/>
    <w:rsid w:val="0076173F"/>
    <w:rsid w:val="0076185F"/>
    <w:rsid w:val="00761E11"/>
    <w:rsid w:val="007636C2"/>
    <w:rsid w:val="00764537"/>
    <w:rsid w:val="0076467C"/>
    <w:rsid w:val="00765168"/>
    <w:rsid w:val="007661A0"/>
    <w:rsid w:val="00766263"/>
    <w:rsid w:val="00767053"/>
    <w:rsid w:val="00770045"/>
    <w:rsid w:val="00770EAE"/>
    <w:rsid w:val="007713F4"/>
    <w:rsid w:val="0077171A"/>
    <w:rsid w:val="00773AC4"/>
    <w:rsid w:val="00774A2E"/>
    <w:rsid w:val="0077533B"/>
    <w:rsid w:val="007755DA"/>
    <w:rsid w:val="007778A3"/>
    <w:rsid w:val="00777F72"/>
    <w:rsid w:val="007800C2"/>
    <w:rsid w:val="00780531"/>
    <w:rsid w:val="00780E24"/>
    <w:rsid w:val="007823A1"/>
    <w:rsid w:val="00782460"/>
    <w:rsid w:val="00782526"/>
    <w:rsid w:val="00782A26"/>
    <w:rsid w:val="00782CC4"/>
    <w:rsid w:val="00785784"/>
    <w:rsid w:val="00786D24"/>
    <w:rsid w:val="007872B9"/>
    <w:rsid w:val="0078774D"/>
    <w:rsid w:val="00787C16"/>
    <w:rsid w:val="00790D44"/>
    <w:rsid w:val="007920EC"/>
    <w:rsid w:val="007927F5"/>
    <w:rsid w:val="007948F9"/>
    <w:rsid w:val="007955BF"/>
    <w:rsid w:val="00795630"/>
    <w:rsid w:val="00795678"/>
    <w:rsid w:val="0079657A"/>
    <w:rsid w:val="00797F92"/>
    <w:rsid w:val="007A1032"/>
    <w:rsid w:val="007A197F"/>
    <w:rsid w:val="007A3F29"/>
    <w:rsid w:val="007A42FA"/>
    <w:rsid w:val="007A5465"/>
    <w:rsid w:val="007A64FE"/>
    <w:rsid w:val="007A70B2"/>
    <w:rsid w:val="007A7C2A"/>
    <w:rsid w:val="007B03AB"/>
    <w:rsid w:val="007B0C8E"/>
    <w:rsid w:val="007B1FCC"/>
    <w:rsid w:val="007B20DD"/>
    <w:rsid w:val="007B279F"/>
    <w:rsid w:val="007B4C75"/>
    <w:rsid w:val="007B4E48"/>
    <w:rsid w:val="007B4EB4"/>
    <w:rsid w:val="007B543C"/>
    <w:rsid w:val="007B5A44"/>
    <w:rsid w:val="007B5EB0"/>
    <w:rsid w:val="007B68DB"/>
    <w:rsid w:val="007B7027"/>
    <w:rsid w:val="007B7036"/>
    <w:rsid w:val="007B70BC"/>
    <w:rsid w:val="007C0E8F"/>
    <w:rsid w:val="007C4032"/>
    <w:rsid w:val="007C48EC"/>
    <w:rsid w:val="007C6751"/>
    <w:rsid w:val="007D029D"/>
    <w:rsid w:val="007D0948"/>
    <w:rsid w:val="007D0CA1"/>
    <w:rsid w:val="007D181E"/>
    <w:rsid w:val="007D205E"/>
    <w:rsid w:val="007D2BE1"/>
    <w:rsid w:val="007D3BE3"/>
    <w:rsid w:val="007D4074"/>
    <w:rsid w:val="007D41D0"/>
    <w:rsid w:val="007D4A3B"/>
    <w:rsid w:val="007D766D"/>
    <w:rsid w:val="007D7A59"/>
    <w:rsid w:val="007E17B4"/>
    <w:rsid w:val="007E1CE6"/>
    <w:rsid w:val="007E2163"/>
    <w:rsid w:val="007E2812"/>
    <w:rsid w:val="007E37D2"/>
    <w:rsid w:val="007E3D81"/>
    <w:rsid w:val="007E3EDE"/>
    <w:rsid w:val="007E62B7"/>
    <w:rsid w:val="007E64C1"/>
    <w:rsid w:val="007E765A"/>
    <w:rsid w:val="007F1949"/>
    <w:rsid w:val="007F5688"/>
    <w:rsid w:val="007F5C46"/>
    <w:rsid w:val="007F5EBC"/>
    <w:rsid w:val="007F62AB"/>
    <w:rsid w:val="007F71CE"/>
    <w:rsid w:val="008007BB"/>
    <w:rsid w:val="00800C4C"/>
    <w:rsid w:val="008030B2"/>
    <w:rsid w:val="00803E0F"/>
    <w:rsid w:val="00804A7A"/>
    <w:rsid w:val="0080598D"/>
    <w:rsid w:val="008069EC"/>
    <w:rsid w:val="00810EF1"/>
    <w:rsid w:val="00812C44"/>
    <w:rsid w:val="00813B7E"/>
    <w:rsid w:val="00813F3B"/>
    <w:rsid w:val="00814121"/>
    <w:rsid w:val="008150C4"/>
    <w:rsid w:val="00815A66"/>
    <w:rsid w:val="00815E9C"/>
    <w:rsid w:val="00820CE9"/>
    <w:rsid w:val="00821CC7"/>
    <w:rsid w:val="00821DE0"/>
    <w:rsid w:val="0082224A"/>
    <w:rsid w:val="00822C05"/>
    <w:rsid w:val="00823AFE"/>
    <w:rsid w:val="008240C5"/>
    <w:rsid w:val="008257BB"/>
    <w:rsid w:val="00825AB3"/>
    <w:rsid w:val="00826B4F"/>
    <w:rsid w:val="00830DFF"/>
    <w:rsid w:val="00831125"/>
    <w:rsid w:val="008329CE"/>
    <w:rsid w:val="008333D6"/>
    <w:rsid w:val="008342AF"/>
    <w:rsid w:val="00834758"/>
    <w:rsid w:val="00834E36"/>
    <w:rsid w:val="0083577C"/>
    <w:rsid w:val="008363E0"/>
    <w:rsid w:val="00836E15"/>
    <w:rsid w:val="008372ED"/>
    <w:rsid w:val="008373E1"/>
    <w:rsid w:val="00840654"/>
    <w:rsid w:val="008411EB"/>
    <w:rsid w:val="00841A96"/>
    <w:rsid w:val="00841D15"/>
    <w:rsid w:val="0084323C"/>
    <w:rsid w:val="00844727"/>
    <w:rsid w:val="008451DC"/>
    <w:rsid w:val="00845A99"/>
    <w:rsid w:val="00847838"/>
    <w:rsid w:val="008503BC"/>
    <w:rsid w:val="008508D3"/>
    <w:rsid w:val="008509D9"/>
    <w:rsid w:val="00853D93"/>
    <w:rsid w:val="00854B4A"/>
    <w:rsid w:val="00857F91"/>
    <w:rsid w:val="008610A9"/>
    <w:rsid w:val="008610AD"/>
    <w:rsid w:val="008620AF"/>
    <w:rsid w:val="00862F80"/>
    <w:rsid w:val="008630D0"/>
    <w:rsid w:val="00864D9F"/>
    <w:rsid w:val="00866040"/>
    <w:rsid w:val="0086764E"/>
    <w:rsid w:val="0087009C"/>
    <w:rsid w:val="00872856"/>
    <w:rsid w:val="008734B7"/>
    <w:rsid w:val="00874213"/>
    <w:rsid w:val="00874963"/>
    <w:rsid w:val="00876065"/>
    <w:rsid w:val="00877610"/>
    <w:rsid w:val="00877C78"/>
    <w:rsid w:val="00877E5F"/>
    <w:rsid w:val="00881C5E"/>
    <w:rsid w:val="008820CE"/>
    <w:rsid w:val="008824A5"/>
    <w:rsid w:val="0088410A"/>
    <w:rsid w:val="00885A29"/>
    <w:rsid w:val="00886716"/>
    <w:rsid w:val="00887562"/>
    <w:rsid w:val="0088784C"/>
    <w:rsid w:val="008927F4"/>
    <w:rsid w:val="00894554"/>
    <w:rsid w:val="00895611"/>
    <w:rsid w:val="008968BF"/>
    <w:rsid w:val="0089691A"/>
    <w:rsid w:val="008A1FD4"/>
    <w:rsid w:val="008A30DB"/>
    <w:rsid w:val="008A3797"/>
    <w:rsid w:val="008A5C05"/>
    <w:rsid w:val="008B0201"/>
    <w:rsid w:val="008B0C70"/>
    <w:rsid w:val="008B1A3C"/>
    <w:rsid w:val="008B2181"/>
    <w:rsid w:val="008B2517"/>
    <w:rsid w:val="008B34F5"/>
    <w:rsid w:val="008B38DC"/>
    <w:rsid w:val="008B4228"/>
    <w:rsid w:val="008B5790"/>
    <w:rsid w:val="008B5C4B"/>
    <w:rsid w:val="008B5DE4"/>
    <w:rsid w:val="008C0230"/>
    <w:rsid w:val="008C47AE"/>
    <w:rsid w:val="008D0112"/>
    <w:rsid w:val="008D05F9"/>
    <w:rsid w:val="008D1634"/>
    <w:rsid w:val="008D1A1C"/>
    <w:rsid w:val="008D26E9"/>
    <w:rsid w:val="008D2938"/>
    <w:rsid w:val="008D3613"/>
    <w:rsid w:val="008D37C4"/>
    <w:rsid w:val="008D3F2D"/>
    <w:rsid w:val="008D5384"/>
    <w:rsid w:val="008D67D2"/>
    <w:rsid w:val="008D76B7"/>
    <w:rsid w:val="008E0BF3"/>
    <w:rsid w:val="008E2C87"/>
    <w:rsid w:val="008E2E5C"/>
    <w:rsid w:val="008E2FDD"/>
    <w:rsid w:val="008E373F"/>
    <w:rsid w:val="008E38EF"/>
    <w:rsid w:val="008E4655"/>
    <w:rsid w:val="008E5173"/>
    <w:rsid w:val="008E5EBF"/>
    <w:rsid w:val="008E6C49"/>
    <w:rsid w:val="008E7338"/>
    <w:rsid w:val="008E780B"/>
    <w:rsid w:val="008E7BE9"/>
    <w:rsid w:val="008F00BD"/>
    <w:rsid w:val="008F08BB"/>
    <w:rsid w:val="008F0B8B"/>
    <w:rsid w:val="008F16FE"/>
    <w:rsid w:val="008F1CA1"/>
    <w:rsid w:val="008F2004"/>
    <w:rsid w:val="008F27AB"/>
    <w:rsid w:val="008F28F0"/>
    <w:rsid w:val="008F3DAA"/>
    <w:rsid w:val="008F4BC1"/>
    <w:rsid w:val="008F741B"/>
    <w:rsid w:val="008F7530"/>
    <w:rsid w:val="00901020"/>
    <w:rsid w:val="00901554"/>
    <w:rsid w:val="0090280B"/>
    <w:rsid w:val="00902E7D"/>
    <w:rsid w:val="0090377D"/>
    <w:rsid w:val="0090430E"/>
    <w:rsid w:val="00904A3F"/>
    <w:rsid w:val="00904CA6"/>
    <w:rsid w:val="0090547C"/>
    <w:rsid w:val="009070AB"/>
    <w:rsid w:val="00907121"/>
    <w:rsid w:val="0091037F"/>
    <w:rsid w:val="00911772"/>
    <w:rsid w:val="00912DFD"/>
    <w:rsid w:val="00913F71"/>
    <w:rsid w:val="00914583"/>
    <w:rsid w:val="00915C3F"/>
    <w:rsid w:val="00915F93"/>
    <w:rsid w:val="00915FF5"/>
    <w:rsid w:val="009175A9"/>
    <w:rsid w:val="009207B9"/>
    <w:rsid w:val="00920FD5"/>
    <w:rsid w:val="009211EB"/>
    <w:rsid w:val="00922278"/>
    <w:rsid w:val="009223F1"/>
    <w:rsid w:val="009228F7"/>
    <w:rsid w:val="00923633"/>
    <w:rsid w:val="0092386B"/>
    <w:rsid w:val="00924381"/>
    <w:rsid w:val="00924DCB"/>
    <w:rsid w:val="00925C8B"/>
    <w:rsid w:val="0092674A"/>
    <w:rsid w:val="00926A60"/>
    <w:rsid w:val="0092715A"/>
    <w:rsid w:val="009310E0"/>
    <w:rsid w:val="00931D94"/>
    <w:rsid w:val="009325A5"/>
    <w:rsid w:val="00932B9C"/>
    <w:rsid w:val="00933329"/>
    <w:rsid w:val="00933B18"/>
    <w:rsid w:val="009342B0"/>
    <w:rsid w:val="009357BB"/>
    <w:rsid w:val="00935DB9"/>
    <w:rsid w:val="00936DAC"/>
    <w:rsid w:val="00937DFB"/>
    <w:rsid w:val="0094021E"/>
    <w:rsid w:val="00940261"/>
    <w:rsid w:val="009421DC"/>
    <w:rsid w:val="0094271E"/>
    <w:rsid w:val="00942E5B"/>
    <w:rsid w:val="00944A8F"/>
    <w:rsid w:val="009458C7"/>
    <w:rsid w:val="00946CCF"/>
    <w:rsid w:val="00946F46"/>
    <w:rsid w:val="00947272"/>
    <w:rsid w:val="00953098"/>
    <w:rsid w:val="009530BD"/>
    <w:rsid w:val="00953A1E"/>
    <w:rsid w:val="00954162"/>
    <w:rsid w:val="009558AD"/>
    <w:rsid w:val="00956588"/>
    <w:rsid w:val="0095697F"/>
    <w:rsid w:val="0095717C"/>
    <w:rsid w:val="00957DA1"/>
    <w:rsid w:val="00957E30"/>
    <w:rsid w:val="00962707"/>
    <w:rsid w:val="009629C9"/>
    <w:rsid w:val="0096385A"/>
    <w:rsid w:val="00965C8D"/>
    <w:rsid w:val="00967164"/>
    <w:rsid w:val="00970206"/>
    <w:rsid w:val="009712A9"/>
    <w:rsid w:val="009715DC"/>
    <w:rsid w:val="009728A0"/>
    <w:rsid w:val="00972FEC"/>
    <w:rsid w:val="00973408"/>
    <w:rsid w:val="00973FB8"/>
    <w:rsid w:val="00975156"/>
    <w:rsid w:val="009764F9"/>
    <w:rsid w:val="00976F35"/>
    <w:rsid w:val="00981DCD"/>
    <w:rsid w:val="00982FF3"/>
    <w:rsid w:val="009834A8"/>
    <w:rsid w:val="00983E2D"/>
    <w:rsid w:val="00983FE7"/>
    <w:rsid w:val="00985478"/>
    <w:rsid w:val="00985E8E"/>
    <w:rsid w:val="00986C79"/>
    <w:rsid w:val="00987ACE"/>
    <w:rsid w:val="00987FDD"/>
    <w:rsid w:val="00992BB7"/>
    <w:rsid w:val="00992C1F"/>
    <w:rsid w:val="009956A1"/>
    <w:rsid w:val="00996672"/>
    <w:rsid w:val="00996B29"/>
    <w:rsid w:val="0099712F"/>
    <w:rsid w:val="009A0441"/>
    <w:rsid w:val="009A1CD5"/>
    <w:rsid w:val="009A1E0D"/>
    <w:rsid w:val="009A3996"/>
    <w:rsid w:val="009A39AF"/>
    <w:rsid w:val="009A561C"/>
    <w:rsid w:val="009A5A8E"/>
    <w:rsid w:val="009A6146"/>
    <w:rsid w:val="009A7697"/>
    <w:rsid w:val="009A795E"/>
    <w:rsid w:val="009B035A"/>
    <w:rsid w:val="009B1CC0"/>
    <w:rsid w:val="009B2A00"/>
    <w:rsid w:val="009B37D0"/>
    <w:rsid w:val="009B5BDE"/>
    <w:rsid w:val="009B61AA"/>
    <w:rsid w:val="009B773E"/>
    <w:rsid w:val="009B7887"/>
    <w:rsid w:val="009B7A71"/>
    <w:rsid w:val="009C233B"/>
    <w:rsid w:val="009C234D"/>
    <w:rsid w:val="009C3390"/>
    <w:rsid w:val="009C3AC2"/>
    <w:rsid w:val="009C4AFF"/>
    <w:rsid w:val="009C592D"/>
    <w:rsid w:val="009C6114"/>
    <w:rsid w:val="009C7517"/>
    <w:rsid w:val="009D28B0"/>
    <w:rsid w:val="009D47AC"/>
    <w:rsid w:val="009D4ADF"/>
    <w:rsid w:val="009D4EF1"/>
    <w:rsid w:val="009D67DC"/>
    <w:rsid w:val="009E058F"/>
    <w:rsid w:val="009E0B1B"/>
    <w:rsid w:val="009E0CD5"/>
    <w:rsid w:val="009E24C7"/>
    <w:rsid w:val="009E2807"/>
    <w:rsid w:val="009E488E"/>
    <w:rsid w:val="009E5CE8"/>
    <w:rsid w:val="009E6013"/>
    <w:rsid w:val="009E6F5B"/>
    <w:rsid w:val="009E729D"/>
    <w:rsid w:val="009F26CC"/>
    <w:rsid w:val="009F2DC1"/>
    <w:rsid w:val="009F3213"/>
    <w:rsid w:val="009F4669"/>
    <w:rsid w:val="009F49B2"/>
    <w:rsid w:val="009F5A5D"/>
    <w:rsid w:val="009F5E2A"/>
    <w:rsid w:val="009F6211"/>
    <w:rsid w:val="009F65F1"/>
    <w:rsid w:val="00A00794"/>
    <w:rsid w:val="00A0079E"/>
    <w:rsid w:val="00A01905"/>
    <w:rsid w:val="00A04493"/>
    <w:rsid w:val="00A04585"/>
    <w:rsid w:val="00A04A7C"/>
    <w:rsid w:val="00A063B6"/>
    <w:rsid w:val="00A06777"/>
    <w:rsid w:val="00A06FD5"/>
    <w:rsid w:val="00A07604"/>
    <w:rsid w:val="00A113A4"/>
    <w:rsid w:val="00A141DA"/>
    <w:rsid w:val="00A15530"/>
    <w:rsid w:val="00A16F2A"/>
    <w:rsid w:val="00A176B2"/>
    <w:rsid w:val="00A20F75"/>
    <w:rsid w:val="00A21DDB"/>
    <w:rsid w:val="00A25035"/>
    <w:rsid w:val="00A26725"/>
    <w:rsid w:val="00A27288"/>
    <w:rsid w:val="00A3018C"/>
    <w:rsid w:val="00A304A2"/>
    <w:rsid w:val="00A30C06"/>
    <w:rsid w:val="00A31585"/>
    <w:rsid w:val="00A31DB7"/>
    <w:rsid w:val="00A33B46"/>
    <w:rsid w:val="00A33B68"/>
    <w:rsid w:val="00A33B6D"/>
    <w:rsid w:val="00A34139"/>
    <w:rsid w:val="00A34563"/>
    <w:rsid w:val="00A3557C"/>
    <w:rsid w:val="00A36662"/>
    <w:rsid w:val="00A4022F"/>
    <w:rsid w:val="00A402CF"/>
    <w:rsid w:val="00A41909"/>
    <w:rsid w:val="00A430FE"/>
    <w:rsid w:val="00A4400D"/>
    <w:rsid w:val="00A44A31"/>
    <w:rsid w:val="00A45405"/>
    <w:rsid w:val="00A46781"/>
    <w:rsid w:val="00A47220"/>
    <w:rsid w:val="00A47813"/>
    <w:rsid w:val="00A47D75"/>
    <w:rsid w:val="00A5074B"/>
    <w:rsid w:val="00A50A02"/>
    <w:rsid w:val="00A52420"/>
    <w:rsid w:val="00A549B7"/>
    <w:rsid w:val="00A55C82"/>
    <w:rsid w:val="00A566BF"/>
    <w:rsid w:val="00A56877"/>
    <w:rsid w:val="00A57422"/>
    <w:rsid w:val="00A603FD"/>
    <w:rsid w:val="00A61F61"/>
    <w:rsid w:val="00A643B1"/>
    <w:rsid w:val="00A6588E"/>
    <w:rsid w:val="00A65E86"/>
    <w:rsid w:val="00A664B1"/>
    <w:rsid w:val="00A67320"/>
    <w:rsid w:val="00A715CA"/>
    <w:rsid w:val="00A72A24"/>
    <w:rsid w:val="00A72D10"/>
    <w:rsid w:val="00A72FEB"/>
    <w:rsid w:val="00A730A5"/>
    <w:rsid w:val="00A73B06"/>
    <w:rsid w:val="00A745BA"/>
    <w:rsid w:val="00A74911"/>
    <w:rsid w:val="00A752DF"/>
    <w:rsid w:val="00A756C0"/>
    <w:rsid w:val="00A75751"/>
    <w:rsid w:val="00A7584B"/>
    <w:rsid w:val="00A76E7D"/>
    <w:rsid w:val="00A77671"/>
    <w:rsid w:val="00A77ABF"/>
    <w:rsid w:val="00A77ADE"/>
    <w:rsid w:val="00A81164"/>
    <w:rsid w:val="00A821AD"/>
    <w:rsid w:val="00A82990"/>
    <w:rsid w:val="00A82AB6"/>
    <w:rsid w:val="00A82FDC"/>
    <w:rsid w:val="00A83611"/>
    <w:rsid w:val="00A83A3B"/>
    <w:rsid w:val="00A84808"/>
    <w:rsid w:val="00A85FDE"/>
    <w:rsid w:val="00A87576"/>
    <w:rsid w:val="00A90C60"/>
    <w:rsid w:val="00A9175C"/>
    <w:rsid w:val="00A91F45"/>
    <w:rsid w:val="00A9320F"/>
    <w:rsid w:val="00A93618"/>
    <w:rsid w:val="00A93840"/>
    <w:rsid w:val="00A9489A"/>
    <w:rsid w:val="00A94B64"/>
    <w:rsid w:val="00A95F90"/>
    <w:rsid w:val="00A97237"/>
    <w:rsid w:val="00AA0CE6"/>
    <w:rsid w:val="00AA3878"/>
    <w:rsid w:val="00AA405C"/>
    <w:rsid w:val="00AA5870"/>
    <w:rsid w:val="00AA69CA"/>
    <w:rsid w:val="00AA7680"/>
    <w:rsid w:val="00AA77DE"/>
    <w:rsid w:val="00AB0303"/>
    <w:rsid w:val="00AB04FB"/>
    <w:rsid w:val="00AB0761"/>
    <w:rsid w:val="00AB2A48"/>
    <w:rsid w:val="00AB2A6E"/>
    <w:rsid w:val="00AB3A0A"/>
    <w:rsid w:val="00AB3CE1"/>
    <w:rsid w:val="00AB3D51"/>
    <w:rsid w:val="00AB4260"/>
    <w:rsid w:val="00AB4569"/>
    <w:rsid w:val="00AB6BF5"/>
    <w:rsid w:val="00AB7218"/>
    <w:rsid w:val="00AC1343"/>
    <w:rsid w:val="00AC156B"/>
    <w:rsid w:val="00AC15D1"/>
    <w:rsid w:val="00AC160B"/>
    <w:rsid w:val="00AC26BA"/>
    <w:rsid w:val="00AC32C2"/>
    <w:rsid w:val="00AC4B34"/>
    <w:rsid w:val="00AC5E69"/>
    <w:rsid w:val="00AC6AEF"/>
    <w:rsid w:val="00AC7DF8"/>
    <w:rsid w:val="00AD00FB"/>
    <w:rsid w:val="00AD0B48"/>
    <w:rsid w:val="00AD20FB"/>
    <w:rsid w:val="00AD23D3"/>
    <w:rsid w:val="00AD5A23"/>
    <w:rsid w:val="00AD5C89"/>
    <w:rsid w:val="00AD5CBF"/>
    <w:rsid w:val="00AD6251"/>
    <w:rsid w:val="00AD629B"/>
    <w:rsid w:val="00AD64AC"/>
    <w:rsid w:val="00AD6ACF"/>
    <w:rsid w:val="00AD6F13"/>
    <w:rsid w:val="00AD7087"/>
    <w:rsid w:val="00AD7759"/>
    <w:rsid w:val="00AD79F0"/>
    <w:rsid w:val="00AE0D1C"/>
    <w:rsid w:val="00AE0FAE"/>
    <w:rsid w:val="00AE1CA5"/>
    <w:rsid w:val="00AE20FB"/>
    <w:rsid w:val="00AE3DBA"/>
    <w:rsid w:val="00AE4358"/>
    <w:rsid w:val="00AE446E"/>
    <w:rsid w:val="00AE4783"/>
    <w:rsid w:val="00AE5283"/>
    <w:rsid w:val="00AE6AC8"/>
    <w:rsid w:val="00AE6CCD"/>
    <w:rsid w:val="00AE7512"/>
    <w:rsid w:val="00AE79FB"/>
    <w:rsid w:val="00AE7B12"/>
    <w:rsid w:val="00AF01CD"/>
    <w:rsid w:val="00AF020B"/>
    <w:rsid w:val="00AF1963"/>
    <w:rsid w:val="00AF2F3E"/>
    <w:rsid w:val="00AF43A9"/>
    <w:rsid w:val="00AF44EC"/>
    <w:rsid w:val="00AF4A49"/>
    <w:rsid w:val="00AF4C99"/>
    <w:rsid w:val="00AF5E39"/>
    <w:rsid w:val="00AF5FE2"/>
    <w:rsid w:val="00AF68BF"/>
    <w:rsid w:val="00B002D3"/>
    <w:rsid w:val="00B0102D"/>
    <w:rsid w:val="00B038AB"/>
    <w:rsid w:val="00B03E11"/>
    <w:rsid w:val="00B040AD"/>
    <w:rsid w:val="00B043D2"/>
    <w:rsid w:val="00B04CAF"/>
    <w:rsid w:val="00B04EF0"/>
    <w:rsid w:val="00B076F8"/>
    <w:rsid w:val="00B07CF7"/>
    <w:rsid w:val="00B07EC1"/>
    <w:rsid w:val="00B107C3"/>
    <w:rsid w:val="00B10F67"/>
    <w:rsid w:val="00B11677"/>
    <w:rsid w:val="00B12ECB"/>
    <w:rsid w:val="00B13CC8"/>
    <w:rsid w:val="00B141A6"/>
    <w:rsid w:val="00B14603"/>
    <w:rsid w:val="00B16237"/>
    <w:rsid w:val="00B16D56"/>
    <w:rsid w:val="00B21095"/>
    <w:rsid w:val="00B22C72"/>
    <w:rsid w:val="00B23779"/>
    <w:rsid w:val="00B23790"/>
    <w:rsid w:val="00B244D1"/>
    <w:rsid w:val="00B27989"/>
    <w:rsid w:val="00B300D1"/>
    <w:rsid w:val="00B30CB5"/>
    <w:rsid w:val="00B30F5E"/>
    <w:rsid w:val="00B31247"/>
    <w:rsid w:val="00B34B10"/>
    <w:rsid w:val="00B36904"/>
    <w:rsid w:val="00B36AAD"/>
    <w:rsid w:val="00B36C15"/>
    <w:rsid w:val="00B36C9B"/>
    <w:rsid w:val="00B3772C"/>
    <w:rsid w:val="00B4212C"/>
    <w:rsid w:val="00B42BCD"/>
    <w:rsid w:val="00B436D1"/>
    <w:rsid w:val="00B43CA5"/>
    <w:rsid w:val="00B43FC7"/>
    <w:rsid w:val="00B44446"/>
    <w:rsid w:val="00B44495"/>
    <w:rsid w:val="00B457E4"/>
    <w:rsid w:val="00B46F30"/>
    <w:rsid w:val="00B47BAA"/>
    <w:rsid w:val="00B47E68"/>
    <w:rsid w:val="00B504F7"/>
    <w:rsid w:val="00B50BB4"/>
    <w:rsid w:val="00B51F2C"/>
    <w:rsid w:val="00B52315"/>
    <w:rsid w:val="00B539EC"/>
    <w:rsid w:val="00B54CEC"/>
    <w:rsid w:val="00B551BC"/>
    <w:rsid w:val="00B57BDF"/>
    <w:rsid w:val="00B60508"/>
    <w:rsid w:val="00B609E9"/>
    <w:rsid w:val="00B61EE9"/>
    <w:rsid w:val="00B649D4"/>
    <w:rsid w:val="00B66330"/>
    <w:rsid w:val="00B66C3F"/>
    <w:rsid w:val="00B70142"/>
    <w:rsid w:val="00B71051"/>
    <w:rsid w:val="00B71B28"/>
    <w:rsid w:val="00B72DB7"/>
    <w:rsid w:val="00B730F1"/>
    <w:rsid w:val="00B73E20"/>
    <w:rsid w:val="00B73E3D"/>
    <w:rsid w:val="00B74248"/>
    <w:rsid w:val="00B7522B"/>
    <w:rsid w:val="00B75302"/>
    <w:rsid w:val="00B753B7"/>
    <w:rsid w:val="00B75830"/>
    <w:rsid w:val="00B75F41"/>
    <w:rsid w:val="00B75F86"/>
    <w:rsid w:val="00B76C2C"/>
    <w:rsid w:val="00B76F3B"/>
    <w:rsid w:val="00B77B0D"/>
    <w:rsid w:val="00B8101A"/>
    <w:rsid w:val="00B81690"/>
    <w:rsid w:val="00B81EDA"/>
    <w:rsid w:val="00B82E30"/>
    <w:rsid w:val="00B82E66"/>
    <w:rsid w:val="00B831C6"/>
    <w:rsid w:val="00B83990"/>
    <w:rsid w:val="00B84260"/>
    <w:rsid w:val="00B84A9D"/>
    <w:rsid w:val="00B84ED7"/>
    <w:rsid w:val="00B850BC"/>
    <w:rsid w:val="00B8582F"/>
    <w:rsid w:val="00B85A5E"/>
    <w:rsid w:val="00B85D9E"/>
    <w:rsid w:val="00B86310"/>
    <w:rsid w:val="00B90E21"/>
    <w:rsid w:val="00B912FD"/>
    <w:rsid w:val="00B926FC"/>
    <w:rsid w:val="00B94B6D"/>
    <w:rsid w:val="00B94B76"/>
    <w:rsid w:val="00B951C8"/>
    <w:rsid w:val="00B96C29"/>
    <w:rsid w:val="00B96DCF"/>
    <w:rsid w:val="00BA3A6B"/>
    <w:rsid w:val="00BA4F64"/>
    <w:rsid w:val="00BA5B83"/>
    <w:rsid w:val="00BA5BA8"/>
    <w:rsid w:val="00BA5C10"/>
    <w:rsid w:val="00BA5F9D"/>
    <w:rsid w:val="00BA61CF"/>
    <w:rsid w:val="00BA7888"/>
    <w:rsid w:val="00BB05E1"/>
    <w:rsid w:val="00BB1277"/>
    <w:rsid w:val="00BB5699"/>
    <w:rsid w:val="00BB6866"/>
    <w:rsid w:val="00BB6B40"/>
    <w:rsid w:val="00BB6E11"/>
    <w:rsid w:val="00BC15EB"/>
    <w:rsid w:val="00BC1711"/>
    <w:rsid w:val="00BC2CC8"/>
    <w:rsid w:val="00BC308B"/>
    <w:rsid w:val="00BC4E31"/>
    <w:rsid w:val="00BC4E6D"/>
    <w:rsid w:val="00BC76A3"/>
    <w:rsid w:val="00BC7B43"/>
    <w:rsid w:val="00BD0A1C"/>
    <w:rsid w:val="00BD0C56"/>
    <w:rsid w:val="00BD1309"/>
    <w:rsid w:val="00BD25C1"/>
    <w:rsid w:val="00BD2BA6"/>
    <w:rsid w:val="00BD38A9"/>
    <w:rsid w:val="00BD456A"/>
    <w:rsid w:val="00BD4586"/>
    <w:rsid w:val="00BD6727"/>
    <w:rsid w:val="00BE14BB"/>
    <w:rsid w:val="00BE34BF"/>
    <w:rsid w:val="00BE366C"/>
    <w:rsid w:val="00BE36EA"/>
    <w:rsid w:val="00BE3ECB"/>
    <w:rsid w:val="00BE4B2D"/>
    <w:rsid w:val="00BE4C18"/>
    <w:rsid w:val="00BE5529"/>
    <w:rsid w:val="00BE6BBF"/>
    <w:rsid w:val="00BE75BF"/>
    <w:rsid w:val="00BE79B6"/>
    <w:rsid w:val="00BF0A0D"/>
    <w:rsid w:val="00BF0A9B"/>
    <w:rsid w:val="00BF0D01"/>
    <w:rsid w:val="00BF1B8A"/>
    <w:rsid w:val="00BF1C30"/>
    <w:rsid w:val="00BF438B"/>
    <w:rsid w:val="00BF44CD"/>
    <w:rsid w:val="00BF5C94"/>
    <w:rsid w:val="00C032F0"/>
    <w:rsid w:val="00C04932"/>
    <w:rsid w:val="00C04B2A"/>
    <w:rsid w:val="00C05403"/>
    <w:rsid w:val="00C058F4"/>
    <w:rsid w:val="00C06962"/>
    <w:rsid w:val="00C06B93"/>
    <w:rsid w:val="00C072C9"/>
    <w:rsid w:val="00C0775C"/>
    <w:rsid w:val="00C07F58"/>
    <w:rsid w:val="00C106FF"/>
    <w:rsid w:val="00C108EC"/>
    <w:rsid w:val="00C12A31"/>
    <w:rsid w:val="00C1474E"/>
    <w:rsid w:val="00C14BCA"/>
    <w:rsid w:val="00C1529C"/>
    <w:rsid w:val="00C163A2"/>
    <w:rsid w:val="00C16AE6"/>
    <w:rsid w:val="00C1789B"/>
    <w:rsid w:val="00C238DA"/>
    <w:rsid w:val="00C23A7C"/>
    <w:rsid w:val="00C242BD"/>
    <w:rsid w:val="00C242D3"/>
    <w:rsid w:val="00C2546A"/>
    <w:rsid w:val="00C258EF"/>
    <w:rsid w:val="00C268AF"/>
    <w:rsid w:val="00C26FA1"/>
    <w:rsid w:val="00C26FEE"/>
    <w:rsid w:val="00C27839"/>
    <w:rsid w:val="00C27984"/>
    <w:rsid w:val="00C27D48"/>
    <w:rsid w:val="00C302D6"/>
    <w:rsid w:val="00C305A7"/>
    <w:rsid w:val="00C30788"/>
    <w:rsid w:val="00C30EDE"/>
    <w:rsid w:val="00C310A4"/>
    <w:rsid w:val="00C3119E"/>
    <w:rsid w:val="00C3218F"/>
    <w:rsid w:val="00C329F9"/>
    <w:rsid w:val="00C33B4B"/>
    <w:rsid w:val="00C33EED"/>
    <w:rsid w:val="00C34BF4"/>
    <w:rsid w:val="00C35E0E"/>
    <w:rsid w:val="00C37852"/>
    <w:rsid w:val="00C4000E"/>
    <w:rsid w:val="00C40030"/>
    <w:rsid w:val="00C40292"/>
    <w:rsid w:val="00C40862"/>
    <w:rsid w:val="00C410BC"/>
    <w:rsid w:val="00C4188F"/>
    <w:rsid w:val="00C41CB7"/>
    <w:rsid w:val="00C431F6"/>
    <w:rsid w:val="00C432F3"/>
    <w:rsid w:val="00C44EFF"/>
    <w:rsid w:val="00C45B5C"/>
    <w:rsid w:val="00C471CC"/>
    <w:rsid w:val="00C47E57"/>
    <w:rsid w:val="00C50CD0"/>
    <w:rsid w:val="00C5116B"/>
    <w:rsid w:val="00C515E3"/>
    <w:rsid w:val="00C52A38"/>
    <w:rsid w:val="00C53BE6"/>
    <w:rsid w:val="00C55B01"/>
    <w:rsid w:val="00C561C5"/>
    <w:rsid w:val="00C61B20"/>
    <w:rsid w:val="00C61CE3"/>
    <w:rsid w:val="00C62AFB"/>
    <w:rsid w:val="00C63FFF"/>
    <w:rsid w:val="00C64916"/>
    <w:rsid w:val="00C650A0"/>
    <w:rsid w:val="00C65B44"/>
    <w:rsid w:val="00C65FC2"/>
    <w:rsid w:val="00C66ED7"/>
    <w:rsid w:val="00C67874"/>
    <w:rsid w:val="00C67D4C"/>
    <w:rsid w:val="00C7156A"/>
    <w:rsid w:val="00C7373D"/>
    <w:rsid w:val="00C74A2C"/>
    <w:rsid w:val="00C76DAA"/>
    <w:rsid w:val="00C76E8E"/>
    <w:rsid w:val="00C77D70"/>
    <w:rsid w:val="00C77D74"/>
    <w:rsid w:val="00C80F2F"/>
    <w:rsid w:val="00C80F53"/>
    <w:rsid w:val="00C80FE7"/>
    <w:rsid w:val="00C81216"/>
    <w:rsid w:val="00C820A9"/>
    <w:rsid w:val="00C820CC"/>
    <w:rsid w:val="00C82638"/>
    <w:rsid w:val="00C82E41"/>
    <w:rsid w:val="00C837B3"/>
    <w:rsid w:val="00C8491F"/>
    <w:rsid w:val="00C859F0"/>
    <w:rsid w:val="00C85A67"/>
    <w:rsid w:val="00C85A9A"/>
    <w:rsid w:val="00C86241"/>
    <w:rsid w:val="00C86261"/>
    <w:rsid w:val="00C90353"/>
    <w:rsid w:val="00C9066F"/>
    <w:rsid w:val="00C906FB"/>
    <w:rsid w:val="00C9101D"/>
    <w:rsid w:val="00C914C6"/>
    <w:rsid w:val="00C92E65"/>
    <w:rsid w:val="00C932DE"/>
    <w:rsid w:val="00C9487B"/>
    <w:rsid w:val="00C956BB"/>
    <w:rsid w:val="00C95957"/>
    <w:rsid w:val="00C95C39"/>
    <w:rsid w:val="00C96224"/>
    <w:rsid w:val="00C9691B"/>
    <w:rsid w:val="00CA062F"/>
    <w:rsid w:val="00CA174D"/>
    <w:rsid w:val="00CA1993"/>
    <w:rsid w:val="00CA1DF7"/>
    <w:rsid w:val="00CA209B"/>
    <w:rsid w:val="00CA2565"/>
    <w:rsid w:val="00CA2A91"/>
    <w:rsid w:val="00CA3E55"/>
    <w:rsid w:val="00CA4CED"/>
    <w:rsid w:val="00CA4D7D"/>
    <w:rsid w:val="00CA6417"/>
    <w:rsid w:val="00CA6F8E"/>
    <w:rsid w:val="00CA772C"/>
    <w:rsid w:val="00CA7D69"/>
    <w:rsid w:val="00CB0786"/>
    <w:rsid w:val="00CB144C"/>
    <w:rsid w:val="00CB2447"/>
    <w:rsid w:val="00CB3755"/>
    <w:rsid w:val="00CB4BAF"/>
    <w:rsid w:val="00CB4E26"/>
    <w:rsid w:val="00CB4F60"/>
    <w:rsid w:val="00CB61D0"/>
    <w:rsid w:val="00CB61E5"/>
    <w:rsid w:val="00CB7F71"/>
    <w:rsid w:val="00CC0218"/>
    <w:rsid w:val="00CC081D"/>
    <w:rsid w:val="00CC25AD"/>
    <w:rsid w:val="00CC5AA1"/>
    <w:rsid w:val="00CC6669"/>
    <w:rsid w:val="00CC6BB9"/>
    <w:rsid w:val="00CC6D30"/>
    <w:rsid w:val="00CC70D5"/>
    <w:rsid w:val="00CC7BF0"/>
    <w:rsid w:val="00CD02A0"/>
    <w:rsid w:val="00CD02CB"/>
    <w:rsid w:val="00CD1474"/>
    <w:rsid w:val="00CD1E23"/>
    <w:rsid w:val="00CD1EE5"/>
    <w:rsid w:val="00CD3DCE"/>
    <w:rsid w:val="00CD3E49"/>
    <w:rsid w:val="00CD4C92"/>
    <w:rsid w:val="00CD5156"/>
    <w:rsid w:val="00CD677C"/>
    <w:rsid w:val="00CE10D8"/>
    <w:rsid w:val="00CE3764"/>
    <w:rsid w:val="00CE4196"/>
    <w:rsid w:val="00CE5F8C"/>
    <w:rsid w:val="00CF077E"/>
    <w:rsid w:val="00CF0B90"/>
    <w:rsid w:val="00CF0E67"/>
    <w:rsid w:val="00CF1077"/>
    <w:rsid w:val="00CF3B02"/>
    <w:rsid w:val="00CF40CB"/>
    <w:rsid w:val="00CF4905"/>
    <w:rsid w:val="00CF63EC"/>
    <w:rsid w:val="00CF6DF4"/>
    <w:rsid w:val="00D00151"/>
    <w:rsid w:val="00D013BF"/>
    <w:rsid w:val="00D01EBD"/>
    <w:rsid w:val="00D023CB"/>
    <w:rsid w:val="00D0420A"/>
    <w:rsid w:val="00D0532F"/>
    <w:rsid w:val="00D05F25"/>
    <w:rsid w:val="00D06CD1"/>
    <w:rsid w:val="00D0735D"/>
    <w:rsid w:val="00D07583"/>
    <w:rsid w:val="00D07BA5"/>
    <w:rsid w:val="00D10C93"/>
    <w:rsid w:val="00D110AD"/>
    <w:rsid w:val="00D11A80"/>
    <w:rsid w:val="00D125A6"/>
    <w:rsid w:val="00D133D2"/>
    <w:rsid w:val="00D13A70"/>
    <w:rsid w:val="00D13EE9"/>
    <w:rsid w:val="00D14123"/>
    <w:rsid w:val="00D17A82"/>
    <w:rsid w:val="00D20233"/>
    <w:rsid w:val="00D22735"/>
    <w:rsid w:val="00D23EEC"/>
    <w:rsid w:val="00D2410A"/>
    <w:rsid w:val="00D24A79"/>
    <w:rsid w:val="00D24C03"/>
    <w:rsid w:val="00D24C2D"/>
    <w:rsid w:val="00D26F35"/>
    <w:rsid w:val="00D27713"/>
    <w:rsid w:val="00D27FD2"/>
    <w:rsid w:val="00D30273"/>
    <w:rsid w:val="00D30BCE"/>
    <w:rsid w:val="00D314DB"/>
    <w:rsid w:val="00D31FEB"/>
    <w:rsid w:val="00D321D4"/>
    <w:rsid w:val="00D3459D"/>
    <w:rsid w:val="00D34DB7"/>
    <w:rsid w:val="00D351E1"/>
    <w:rsid w:val="00D35DC4"/>
    <w:rsid w:val="00D374E2"/>
    <w:rsid w:val="00D375C1"/>
    <w:rsid w:val="00D379AF"/>
    <w:rsid w:val="00D37C01"/>
    <w:rsid w:val="00D408A1"/>
    <w:rsid w:val="00D41481"/>
    <w:rsid w:val="00D41B37"/>
    <w:rsid w:val="00D41EF4"/>
    <w:rsid w:val="00D420D2"/>
    <w:rsid w:val="00D4281E"/>
    <w:rsid w:val="00D4353B"/>
    <w:rsid w:val="00D442E3"/>
    <w:rsid w:val="00D4457D"/>
    <w:rsid w:val="00D44841"/>
    <w:rsid w:val="00D44CA7"/>
    <w:rsid w:val="00D45742"/>
    <w:rsid w:val="00D4586F"/>
    <w:rsid w:val="00D45963"/>
    <w:rsid w:val="00D45C46"/>
    <w:rsid w:val="00D473D4"/>
    <w:rsid w:val="00D507DE"/>
    <w:rsid w:val="00D50BBE"/>
    <w:rsid w:val="00D512DC"/>
    <w:rsid w:val="00D51595"/>
    <w:rsid w:val="00D51647"/>
    <w:rsid w:val="00D51C52"/>
    <w:rsid w:val="00D52696"/>
    <w:rsid w:val="00D54B56"/>
    <w:rsid w:val="00D54BE3"/>
    <w:rsid w:val="00D55978"/>
    <w:rsid w:val="00D6133B"/>
    <w:rsid w:val="00D61381"/>
    <w:rsid w:val="00D64B5B"/>
    <w:rsid w:val="00D673A6"/>
    <w:rsid w:val="00D70573"/>
    <w:rsid w:val="00D7077E"/>
    <w:rsid w:val="00D724CC"/>
    <w:rsid w:val="00D751AE"/>
    <w:rsid w:val="00D7547B"/>
    <w:rsid w:val="00D75F3E"/>
    <w:rsid w:val="00D76477"/>
    <w:rsid w:val="00D770D0"/>
    <w:rsid w:val="00D77B7B"/>
    <w:rsid w:val="00D80862"/>
    <w:rsid w:val="00D80FBF"/>
    <w:rsid w:val="00D846CB"/>
    <w:rsid w:val="00D84719"/>
    <w:rsid w:val="00D8486E"/>
    <w:rsid w:val="00D86044"/>
    <w:rsid w:val="00D87F0A"/>
    <w:rsid w:val="00D90AE4"/>
    <w:rsid w:val="00D9100C"/>
    <w:rsid w:val="00D91B64"/>
    <w:rsid w:val="00D91E03"/>
    <w:rsid w:val="00D93002"/>
    <w:rsid w:val="00D938DB"/>
    <w:rsid w:val="00D93971"/>
    <w:rsid w:val="00D93A71"/>
    <w:rsid w:val="00D953C0"/>
    <w:rsid w:val="00D957DC"/>
    <w:rsid w:val="00D961B2"/>
    <w:rsid w:val="00D96557"/>
    <w:rsid w:val="00D9656C"/>
    <w:rsid w:val="00D9679C"/>
    <w:rsid w:val="00D96D5E"/>
    <w:rsid w:val="00D97512"/>
    <w:rsid w:val="00DA0428"/>
    <w:rsid w:val="00DA20DE"/>
    <w:rsid w:val="00DA2759"/>
    <w:rsid w:val="00DA57AC"/>
    <w:rsid w:val="00DA59B9"/>
    <w:rsid w:val="00DA7114"/>
    <w:rsid w:val="00DB077E"/>
    <w:rsid w:val="00DB1B38"/>
    <w:rsid w:val="00DB3CA9"/>
    <w:rsid w:val="00DB3F5B"/>
    <w:rsid w:val="00DB665F"/>
    <w:rsid w:val="00DB705D"/>
    <w:rsid w:val="00DC08E8"/>
    <w:rsid w:val="00DC13E7"/>
    <w:rsid w:val="00DC1516"/>
    <w:rsid w:val="00DC1849"/>
    <w:rsid w:val="00DC2AE3"/>
    <w:rsid w:val="00DC2C4B"/>
    <w:rsid w:val="00DC3B04"/>
    <w:rsid w:val="00DC4DC1"/>
    <w:rsid w:val="00DC50F7"/>
    <w:rsid w:val="00DC563F"/>
    <w:rsid w:val="00DC75C3"/>
    <w:rsid w:val="00DC77BA"/>
    <w:rsid w:val="00DD5235"/>
    <w:rsid w:val="00DD5307"/>
    <w:rsid w:val="00DD550D"/>
    <w:rsid w:val="00DD5849"/>
    <w:rsid w:val="00DD6B75"/>
    <w:rsid w:val="00DD6C38"/>
    <w:rsid w:val="00DD7B85"/>
    <w:rsid w:val="00DD7C22"/>
    <w:rsid w:val="00DE0358"/>
    <w:rsid w:val="00DE22A9"/>
    <w:rsid w:val="00DE273E"/>
    <w:rsid w:val="00DE2F50"/>
    <w:rsid w:val="00DE46B1"/>
    <w:rsid w:val="00DE6AD0"/>
    <w:rsid w:val="00DE6FFC"/>
    <w:rsid w:val="00DE7AAE"/>
    <w:rsid w:val="00DF1476"/>
    <w:rsid w:val="00DF1506"/>
    <w:rsid w:val="00DF1F90"/>
    <w:rsid w:val="00DF316E"/>
    <w:rsid w:val="00DF436C"/>
    <w:rsid w:val="00DF4655"/>
    <w:rsid w:val="00DF5AF9"/>
    <w:rsid w:val="00DF5B34"/>
    <w:rsid w:val="00DF6228"/>
    <w:rsid w:val="00DF7568"/>
    <w:rsid w:val="00E00894"/>
    <w:rsid w:val="00E0205A"/>
    <w:rsid w:val="00E035CB"/>
    <w:rsid w:val="00E055DE"/>
    <w:rsid w:val="00E06626"/>
    <w:rsid w:val="00E06AA4"/>
    <w:rsid w:val="00E074B6"/>
    <w:rsid w:val="00E07551"/>
    <w:rsid w:val="00E07B15"/>
    <w:rsid w:val="00E10521"/>
    <w:rsid w:val="00E1052B"/>
    <w:rsid w:val="00E12849"/>
    <w:rsid w:val="00E132F6"/>
    <w:rsid w:val="00E136A3"/>
    <w:rsid w:val="00E14CEE"/>
    <w:rsid w:val="00E14F58"/>
    <w:rsid w:val="00E15832"/>
    <w:rsid w:val="00E15D52"/>
    <w:rsid w:val="00E16719"/>
    <w:rsid w:val="00E1684C"/>
    <w:rsid w:val="00E1768B"/>
    <w:rsid w:val="00E20448"/>
    <w:rsid w:val="00E20647"/>
    <w:rsid w:val="00E2081B"/>
    <w:rsid w:val="00E20D93"/>
    <w:rsid w:val="00E22C67"/>
    <w:rsid w:val="00E24155"/>
    <w:rsid w:val="00E25BA0"/>
    <w:rsid w:val="00E2643E"/>
    <w:rsid w:val="00E27DF2"/>
    <w:rsid w:val="00E3007C"/>
    <w:rsid w:val="00E30841"/>
    <w:rsid w:val="00E30FD4"/>
    <w:rsid w:val="00E3101A"/>
    <w:rsid w:val="00E31C40"/>
    <w:rsid w:val="00E31EBD"/>
    <w:rsid w:val="00E32034"/>
    <w:rsid w:val="00E321C6"/>
    <w:rsid w:val="00E32E84"/>
    <w:rsid w:val="00E3337B"/>
    <w:rsid w:val="00E34B27"/>
    <w:rsid w:val="00E34C67"/>
    <w:rsid w:val="00E34FA8"/>
    <w:rsid w:val="00E35584"/>
    <w:rsid w:val="00E36260"/>
    <w:rsid w:val="00E36E5D"/>
    <w:rsid w:val="00E377FE"/>
    <w:rsid w:val="00E40033"/>
    <w:rsid w:val="00E40A7A"/>
    <w:rsid w:val="00E40E9C"/>
    <w:rsid w:val="00E42575"/>
    <w:rsid w:val="00E43E31"/>
    <w:rsid w:val="00E44445"/>
    <w:rsid w:val="00E45A93"/>
    <w:rsid w:val="00E510D6"/>
    <w:rsid w:val="00E51EA2"/>
    <w:rsid w:val="00E54049"/>
    <w:rsid w:val="00E55179"/>
    <w:rsid w:val="00E55CDB"/>
    <w:rsid w:val="00E562DB"/>
    <w:rsid w:val="00E578DD"/>
    <w:rsid w:val="00E57903"/>
    <w:rsid w:val="00E57A60"/>
    <w:rsid w:val="00E606EF"/>
    <w:rsid w:val="00E61337"/>
    <w:rsid w:val="00E61B19"/>
    <w:rsid w:val="00E626AF"/>
    <w:rsid w:val="00E62B67"/>
    <w:rsid w:val="00E62C0B"/>
    <w:rsid w:val="00E6322D"/>
    <w:rsid w:val="00E6429C"/>
    <w:rsid w:val="00E64589"/>
    <w:rsid w:val="00E655F1"/>
    <w:rsid w:val="00E65BEB"/>
    <w:rsid w:val="00E7095C"/>
    <w:rsid w:val="00E712CB"/>
    <w:rsid w:val="00E73CA6"/>
    <w:rsid w:val="00E76024"/>
    <w:rsid w:val="00E76775"/>
    <w:rsid w:val="00E7725C"/>
    <w:rsid w:val="00E773A8"/>
    <w:rsid w:val="00E77C74"/>
    <w:rsid w:val="00E8054F"/>
    <w:rsid w:val="00E815E0"/>
    <w:rsid w:val="00E819EE"/>
    <w:rsid w:val="00E820F7"/>
    <w:rsid w:val="00E836CA"/>
    <w:rsid w:val="00E86DCF"/>
    <w:rsid w:val="00E878A4"/>
    <w:rsid w:val="00E87A2E"/>
    <w:rsid w:val="00E90058"/>
    <w:rsid w:val="00E9085B"/>
    <w:rsid w:val="00E90E83"/>
    <w:rsid w:val="00E91790"/>
    <w:rsid w:val="00E91C69"/>
    <w:rsid w:val="00E91FE4"/>
    <w:rsid w:val="00E92751"/>
    <w:rsid w:val="00E92B8D"/>
    <w:rsid w:val="00E92DDD"/>
    <w:rsid w:val="00E92E13"/>
    <w:rsid w:val="00E93DA0"/>
    <w:rsid w:val="00E949DE"/>
    <w:rsid w:val="00E970CF"/>
    <w:rsid w:val="00E977D2"/>
    <w:rsid w:val="00EA0238"/>
    <w:rsid w:val="00EA1D9E"/>
    <w:rsid w:val="00EA28CE"/>
    <w:rsid w:val="00EA2DF1"/>
    <w:rsid w:val="00EA3DC0"/>
    <w:rsid w:val="00EA4607"/>
    <w:rsid w:val="00EA588B"/>
    <w:rsid w:val="00EA5D14"/>
    <w:rsid w:val="00EA6BF9"/>
    <w:rsid w:val="00EB0007"/>
    <w:rsid w:val="00EB1CA8"/>
    <w:rsid w:val="00EB3CD1"/>
    <w:rsid w:val="00EB4752"/>
    <w:rsid w:val="00EB5AAE"/>
    <w:rsid w:val="00EB65BB"/>
    <w:rsid w:val="00EB7F89"/>
    <w:rsid w:val="00EC17AD"/>
    <w:rsid w:val="00EC1A6B"/>
    <w:rsid w:val="00EC2005"/>
    <w:rsid w:val="00EC2705"/>
    <w:rsid w:val="00EC3034"/>
    <w:rsid w:val="00EC4D08"/>
    <w:rsid w:val="00EC6711"/>
    <w:rsid w:val="00EC7CA2"/>
    <w:rsid w:val="00ED15F6"/>
    <w:rsid w:val="00ED31D7"/>
    <w:rsid w:val="00ED3B68"/>
    <w:rsid w:val="00ED3FCA"/>
    <w:rsid w:val="00ED4573"/>
    <w:rsid w:val="00ED4E56"/>
    <w:rsid w:val="00ED565F"/>
    <w:rsid w:val="00ED5BD0"/>
    <w:rsid w:val="00ED6538"/>
    <w:rsid w:val="00ED6634"/>
    <w:rsid w:val="00ED6E56"/>
    <w:rsid w:val="00ED71D5"/>
    <w:rsid w:val="00ED7441"/>
    <w:rsid w:val="00EE124B"/>
    <w:rsid w:val="00EE1578"/>
    <w:rsid w:val="00EE2DAF"/>
    <w:rsid w:val="00EE5C49"/>
    <w:rsid w:val="00EE6059"/>
    <w:rsid w:val="00EE6854"/>
    <w:rsid w:val="00EE7679"/>
    <w:rsid w:val="00EF18B7"/>
    <w:rsid w:val="00EF22C5"/>
    <w:rsid w:val="00EF4877"/>
    <w:rsid w:val="00EF4B28"/>
    <w:rsid w:val="00EF67C0"/>
    <w:rsid w:val="00F00B96"/>
    <w:rsid w:val="00F02329"/>
    <w:rsid w:val="00F02EE1"/>
    <w:rsid w:val="00F03E3E"/>
    <w:rsid w:val="00F049A3"/>
    <w:rsid w:val="00F054E2"/>
    <w:rsid w:val="00F077C8"/>
    <w:rsid w:val="00F106ED"/>
    <w:rsid w:val="00F108AC"/>
    <w:rsid w:val="00F114F5"/>
    <w:rsid w:val="00F118E7"/>
    <w:rsid w:val="00F11DB0"/>
    <w:rsid w:val="00F123F6"/>
    <w:rsid w:val="00F12A88"/>
    <w:rsid w:val="00F12E79"/>
    <w:rsid w:val="00F135C8"/>
    <w:rsid w:val="00F13995"/>
    <w:rsid w:val="00F1484C"/>
    <w:rsid w:val="00F14C14"/>
    <w:rsid w:val="00F15446"/>
    <w:rsid w:val="00F156CA"/>
    <w:rsid w:val="00F1650E"/>
    <w:rsid w:val="00F17AF0"/>
    <w:rsid w:val="00F17B71"/>
    <w:rsid w:val="00F21C05"/>
    <w:rsid w:val="00F248D8"/>
    <w:rsid w:val="00F2515B"/>
    <w:rsid w:val="00F26821"/>
    <w:rsid w:val="00F26A17"/>
    <w:rsid w:val="00F26BEA"/>
    <w:rsid w:val="00F27A2C"/>
    <w:rsid w:val="00F30ACD"/>
    <w:rsid w:val="00F32301"/>
    <w:rsid w:val="00F34B92"/>
    <w:rsid w:val="00F34BDC"/>
    <w:rsid w:val="00F34C18"/>
    <w:rsid w:val="00F354DB"/>
    <w:rsid w:val="00F35567"/>
    <w:rsid w:val="00F35753"/>
    <w:rsid w:val="00F36C8B"/>
    <w:rsid w:val="00F36D9B"/>
    <w:rsid w:val="00F4078A"/>
    <w:rsid w:val="00F409B7"/>
    <w:rsid w:val="00F41373"/>
    <w:rsid w:val="00F41444"/>
    <w:rsid w:val="00F447E0"/>
    <w:rsid w:val="00F44933"/>
    <w:rsid w:val="00F4539E"/>
    <w:rsid w:val="00F46993"/>
    <w:rsid w:val="00F47FD7"/>
    <w:rsid w:val="00F509C9"/>
    <w:rsid w:val="00F519C0"/>
    <w:rsid w:val="00F528B7"/>
    <w:rsid w:val="00F52AF6"/>
    <w:rsid w:val="00F53526"/>
    <w:rsid w:val="00F53C51"/>
    <w:rsid w:val="00F5471C"/>
    <w:rsid w:val="00F55DB0"/>
    <w:rsid w:val="00F56BA6"/>
    <w:rsid w:val="00F57AF6"/>
    <w:rsid w:val="00F60010"/>
    <w:rsid w:val="00F61B73"/>
    <w:rsid w:val="00F61FCB"/>
    <w:rsid w:val="00F62110"/>
    <w:rsid w:val="00F6304D"/>
    <w:rsid w:val="00F632BD"/>
    <w:rsid w:val="00F641BD"/>
    <w:rsid w:val="00F642A3"/>
    <w:rsid w:val="00F64CCF"/>
    <w:rsid w:val="00F653FD"/>
    <w:rsid w:val="00F65D2D"/>
    <w:rsid w:val="00F66608"/>
    <w:rsid w:val="00F67FA6"/>
    <w:rsid w:val="00F70A78"/>
    <w:rsid w:val="00F70BB1"/>
    <w:rsid w:val="00F71050"/>
    <w:rsid w:val="00F74430"/>
    <w:rsid w:val="00F7453E"/>
    <w:rsid w:val="00F7466A"/>
    <w:rsid w:val="00F74A80"/>
    <w:rsid w:val="00F76233"/>
    <w:rsid w:val="00F77633"/>
    <w:rsid w:val="00F77C28"/>
    <w:rsid w:val="00F801B7"/>
    <w:rsid w:val="00F80B92"/>
    <w:rsid w:val="00F811E2"/>
    <w:rsid w:val="00F81417"/>
    <w:rsid w:val="00F819D0"/>
    <w:rsid w:val="00F82191"/>
    <w:rsid w:val="00F8294F"/>
    <w:rsid w:val="00F83CC6"/>
    <w:rsid w:val="00F83CD4"/>
    <w:rsid w:val="00F84F1E"/>
    <w:rsid w:val="00F85996"/>
    <w:rsid w:val="00F8653B"/>
    <w:rsid w:val="00F8761F"/>
    <w:rsid w:val="00F90689"/>
    <w:rsid w:val="00F90B52"/>
    <w:rsid w:val="00F9151B"/>
    <w:rsid w:val="00F9282C"/>
    <w:rsid w:val="00F92EFF"/>
    <w:rsid w:val="00F93999"/>
    <w:rsid w:val="00F94D69"/>
    <w:rsid w:val="00F95056"/>
    <w:rsid w:val="00F95A3B"/>
    <w:rsid w:val="00F961E2"/>
    <w:rsid w:val="00F97782"/>
    <w:rsid w:val="00F97859"/>
    <w:rsid w:val="00F978C3"/>
    <w:rsid w:val="00FA0153"/>
    <w:rsid w:val="00FA0722"/>
    <w:rsid w:val="00FA1351"/>
    <w:rsid w:val="00FA1FD3"/>
    <w:rsid w:val="00FA368D"/>
    <w:rsid w:val="00FA3A0C"/>
    <w:rsid w:val="00FA43BD"/>
    <w:rsid w:val="00FA478D"/>
    <w:rsid w:val="00FA633B"/>
    <w:rsid w:val="00FA65DE"/>
    <w:rsid w:val="00FA6B53"/>
    <w:rsid w:val="00FB154F"/>
    <w:rsid w:val="00FB2557"/>
    <w:rsid w:val="00FB5670"/>
    <w:rsid w:val="00FB724F"/>
    <w:rsid w:val="00FC00E2"/>
    <w:rsid w:val="00FC0A74"/>
    <w:rsid w:val="00FC1080"/>
    <w:rsid w:val="00FC2634"/>
    <w:rsid w:val="00FC2CCF"/>
    <w:rsid w:val="00FC367A"/>
    <w:rsid w:val="00FC5B50"/>
    <w:rsid w:val="00FC7DC2"/>
    <w:rsid w:val="00FC7EB7"/>
    <w:rsid w:val="00FD050C"/>
    <w:rsid w:val="00FD0FA3"/>
    <w:rsid w:val="00FD1C91"/>
    <w:rsid w:val="00FD2803"/>
    <w:rsid w:val="00FD3AAA"/>
    <w:rsid w:val="00FD5895"/>
    <w:rsid w:val="00FD6074"/>
    <w:rsid w:val="00FE1AB9"/>
    <w:rsid w:val="00FE2343"/>
    <w:rsid w:val="00FE39E3"/>
    <w:rsid w:val="00FE4D93"/>
    <w:rsid w:val="00FE5EF1"/>
    <w:rsid w:val="00FF0740"/>
    <w:rsid w:val="00FF0E38"/>
    <w:rsid w:val="00FF1467"/>
    <w:rsid w:val="00FF2A44"/>
    <w:rsid w:val="00FF2E80"/>
    <w:rsid w:val="00FF42E1"/>
    <w:rsid w:val="00FF4F4F"/>
    <w:rsid w:val="00FF5A36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DB5AB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  <w:style w:type="character" w:styleId="Textoennegrita">
    <w:name w:val="Strong"/>
    <w:basedOn w:val="Fuentedeprrafopredeter"/>
    <w:uiPriority w:val="22"/>
    <w:qFormat/>
    <w:rsid w:val="000200BA"/>
    <w:rPr>
      <w:b/>
      <w:bCs/>
    </w:rPr>
  </w:style>
  <w:style w:type="character" w:styleId="nfasis">
    <w:name w:val="Emphasis"/>
    <w:basedOn w:val="Fuentedeprrafopredeter"/>
    <w:uiPriority w:val="20"/>
    <w:qFormat/>
    <w:rsid w:val="00020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2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8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3.jpg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A0BDC6-A6AC-4187-AEF4-1AA51F08D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17</Pages>
  <Words>4199</Words>
  <Characters>23100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Politica3</cp:lastModifiedBy>
  <cp:revision>116</cp:revision>
  <dcterms:created xsi:type="dcterms:W3CDTF">2022-05-03T10:45:00Z</dcterms:created>
  <dcterms:modified xsi:type="dcterms:W3CDTF">2022-06-27T09:59:00Z</dcterms:modified>
</cp:coreProperties>
</file>