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B23779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23779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9530BD" w:rsidRPr="00B23779">
        <w:rPr>
          <w:rFonts w:ascii="Arial" w:eastAsia="Calibri" w:hAnsi="Arial" w:cs="Arial"/>
          <w:b/>
          <w:sz w:val="24"/>
          <w:szCs w:val="24"/>
        </w:rPr>
        <w:t>11</w:t>
      </w:r>
      <w:r w:rsidR="005F0A33" w:rsidRPr="00B23779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4739EE" w:rsidRPr="00B23779">
        <w:rPr>
          <w:rFonts w:ascii="Arial" w:eastAsia="Calibri" w:hAnsi="Arial" w:cs="Arial"/>
          <w:b/>
          <w:sz w:val="24"/>
          <w:szCs w:val="24"/>
        </w:rPr>
        <w:t>1</w:t>
      </w:r>
      <w:r w:rsidR="009530BD" w:rsidRPr="00B23779">
        <w:rPr>
          <w:rFonts w:ascii="Arial" w:eastAsia="Calibri" w:hAnsi="Arial" w:cs="Arial"/>
          <w:b/>
          <w:sz w:val="24"/>
          <w:szCs w:val="24"/>
        </w:rPr>
        <w:t>7</w:t>
      </w:r>
      <w:r w:rsidR="005F0A33" w:rsidRPr="00B23779">
        <w:rPr>
          <w:rFonts w:ascii="Arial" w:eastAsia="Calibri" w:hAnsi="Arial" w:cs="Arial"/>
          <w:b/>
          <w:sz w:val="24"/>
          <w:szCs w:val="24"/>
          <w:lang w:val="ru-RU"/>
        </w:rPr>
        <w:t xml:space="preserve"> Января 2021</w:t>
      </w:r>
      <w:r w:rsidRPr="00B23779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B23779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B23779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B23779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B23779" w:rsidRPr="00B23779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B23779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B23779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B23779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61864904" w:history="1">
            <w:r w:rsidR="00B23779" w:rsidRPr="00B23779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B23779" w:rsidRPr="00B23779">
              <w:rPr>
                <w:noProof/>
                <w:webHidden/>
              </w:rPr>
              <w:tab/>
            </w:r>
            <w:r w:rsidR="00B23779" w:rsidRPr="00B23779">
              <w:rPr>
                <w:noProof/>
                <w:webHidden/>
              </w:rPr>
              <w:fldChar w:fldCharType="begin"/>
            </w:r>
            <w:r w:rsidR="00B23779" w:rsidRPr="00B23779">
              <w:rPr>
                <w:noProof/>
                <w:webHidden/>
              </w:rPr>
              <w:instrText xml:space="preserve"> PAGEREF _Toc61864904 \h </w:instrText>
            </w:r>
            <w:r w:rsidR="00B23779" w:rsidRPr="00B23779">
              <w:rPr>
                <w:noProof/>
                <w:webHidden/>
              </w:rPr>
            </w:r>
            <w:r w:rsidR="00B23779" w:rsidRPr="00B23779">
              <w:rPr>
                <w:noProof/>
                <w:webHidden/>
              </w:rPr>
              <w:fldChar w:fldCharType="separate"/>
            </w:r>
            <w:r w:rsidR="00B23779" w:rsidRPr="00B23779">
              <w:rPr>
                <w:noProof/>
                <w:webHidden/>
              </w:rPr>
              <w:t>2</w:t>
            </w:r>
            <w:r w:rsidR="00B23779"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05" w:history="1">
            <w:r w:rsidRPr="00B23779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Куба обеспечит социальную защиту уязвимому населению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_Toc61864905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2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06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Куба высоко оценивает международную солидарность против политики США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_Toc61864906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3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07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Диас-Канель жалеет о смерти известного кубинского режиссера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_Toc61864907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4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08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Проводят совещание солидарности с Кубой и против блокады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_Toc61864908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5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09" w:history="1">
            <w:r w:rsidRPr="00B23779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rFonts w:cs="Arial"/>
                <w:noProof/>
                <w:lang w:val="ru-RU" w:eastAsia="es-ES"/>
              </w:rPr>
              <w:t>Диас-Канель вызывает в памяти работы известного кубинского интеллектуала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_Toc61864909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6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10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Балет Лист Альфонсо награждается на конкурсе в США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_Toc61864910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7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11" w:history="1">
            <w:r w:rsidRPr="00B23779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_Toc61864911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8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12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Куба требует от иностранных путешественников отрицательный тест ПЦР на коронавирус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_Toc61864912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8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13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Куба продолжает работу аэропорта Хосе Марти, несмотря на пандемию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_Toc61864913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9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14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Президент Кубы призывает соблюдать медико-санитарные меры перед лицом пандемии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_Toc61864914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10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15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На Кубе туристические операции реализуются по строгим санитарным протоколам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_Toc61864915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11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16" w:history="1">
            <w:r w:rsidRPr="00B23779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_Toc61864916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12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17" w:history="1">
            <w:r w:rsidRPr="00B23779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Куба и Европейский союз положительно оценивают сотрудничество в сфере торговли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_Toc61864917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12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18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КАРИКОМ осуждает односторонние меры США против Кубы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_Toc61864918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13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19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Растет международная солидарность с Кубой перед лицом политики США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_Toc61864919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14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20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Куба благодарит МНОАЛ за поддержку против включения в список стран-террористов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_Toc61864920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16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21" w:history="1">
            <w:r w:rsidRPr="00B23779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_Toc61864921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17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22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Политику США в отношении Кубы называют лицемерной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_Toc61864922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17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23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США препятствуют развитию отношений с Кубой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_Toc61864923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18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24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Латинская Америка против включения Кубы в список США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_Toc61864924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19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25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Совет мира осуждает агрессию США против Кубы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_Toc61864925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20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26" w:history="1">
            <w:r w:rsidRPr="00B23779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_Toc61864926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21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B23779" w:rsidRPr="00B23779" w:rsidRDefault="00B23779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1864927" w:history="1">
            <w:r w:rsidRPr="00B23779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B23779">
              <w:rPr>
                <w:rFonts w:eastAsiaTheme="minorEastAsia"/>
                <w:noProof/>
                <w:lang w:eastAsia="es-ES"/>
              </w:rPr>
              <w:tab/>
            </w:r>
            <w:r w:rsidRPr="00B23779">
              <w:rPr>
                <w:rStyle w:val="Hipervnculo"/>
                <w:noProof/>
                <w:lang w:val="ru-RU"/>
              </w:rPr>
              <w:t>Россия категорически против включения Кубы в список стран-спонсоров терроризма</w:t>
            </w:r>
            <w:r w:rsidRPr="00B23779">
              <w:rPr>
                <w:noProof/>
                <w:webHidden/>
              </w:rPr>
              <w:tab/>
            </w:r>
            <w:r w:rsidRPr="00B23779">
              <w:rPr>
                <w:noProof/>
                <w:webHidden/>
              </w:rPr>
              <w:fldChar w:fldCharType="begin"/>
            </w:r>
            <w:r w:rsidRPr="00B23779">
              <w:rPr>
                <w:noProof/>
                <w:webHidden/>
              </w:rPr>
              <w:instrText xml:space="preserve"> PAGEREF _Toc61864927 \h </w:instrText>
            </w:r>
            <w:r w:rsidRPr="00B23779">
              <w:rPr>
                <w:noProof/>
                <w:webHidden/>
              </w:rPr>
            </w:r>
            <w:r w:rsidRPr="00B23779">
              <w:rPr>
                <w:noProof/>
                <w:webHidden/>
              </w:rPr>
              <w:fldChar w:fldCharType="separate"/>
            </w:r>
            <w:r w:rsidRPr="00B23779">
              <w:rPr>
                <w:noProof/>
                <w:webHidden/>
              </w:rPr>
              <w:t>21</w:t>
            </w:r>
            <w:r w:rsidRPr="00B23779">
              <w:rPr>
                <w:noProof/>
                <w:webHidden/>
              </w:rPr>
              <w:fldChar w:fldCharType="end"/>
            </w:r>
          </w:hyperlink>
        </w:p>
        <w:p w:rsidR="00390DAE" w:rsidRPr="00B23779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B23779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B23779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B23779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B23779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927F4" w:rsidRPr="00B23779" w:rsidRDefault="008927F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B23779" w:rsidTr="007755DA">
        <w:trPr>
          <w:trHeight w:val="166"/>
          <w:jc w:val="center"/>
        </w:trPr>
        <w:tc>
          <w:tcPr>
            <w:tcW w:w="9456" w:type="dxa"/>
          </w:tcPr>
          <w:p w:rsidR="00114327" w:rsidRPr="00B23779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61864904"/>
            <w:r w:rsidRPr="00B23779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B23779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B23779" w:rsidRDefault="00281EFD" w:rsidP="00281EFD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1" w:name="_Toc61864905"/>
      <w:r w:rsidRPr="00B23779">
        <w:rPr>
          <w:lang w:val="ru-RU"/>
        </w:rPr>
        <w:t>Куба обеспечит социальную защиту уязвимому населению</w:t>
      </w:r>
      <w:bookmarkEnd w:id="1"/>
    </w:p>
    <w:p w:rsidR="0078774D" w:rsidRPr="00B23779" w:rsidRDefault="00281EFD" w:rsidP="0078774D">
      <w:pPr>
        <w:jc w:val="center"/>
        <w:rPr>
          <w:lang w:val="ru-RU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8" name="Imagen 8" descr="https://ruso.prensa-latina.cu/images/pl-ru/2021/01/mesa-redo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1/01/mesa-redon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FD" w:rsidRPr="00B23779" w:rsidRDefault="00601B87" w:rsidP="00281E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81EFD" w:rsidRPr="00B23779">
        <w:rPr>
          <w:rFonts w:ascii="Arial" w:hAnsi="Arial" w:cs="Arial"/>
          <w:sz w:val="24"/>
          <w:szCs w:val="24"/>
          <w:lang w:val="ru-RU" w:eastAsia="es-ES"/>
        </w:rPr>
        <w:t>12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281EFD" w:rsidRPr="00B23779">
        <w:rPr>
          <w:rFonts w:ascii="Arial" w:hAnsi="Arial" w:cs="Arial"/>
          <w:sz w:val="24"/>
          <w:szCs w:val="24"/>
          <w:lang w:val="ru-RU" w:eastAsia="es-ES"/>
        </w:rPr>
        <w:t>Все, что сегодня делается на Кубе с точки зрения помощи и социального обеспечения, должно быть качественным и с любовью, потому что даже в самые трудные моменты страны никто не был незащищен, заявили правительственные власти.</w:t>
      </w:r>
    </w:p>
    <w:p w:rsidR="00281EFD" w:rsidRPr="00B23779" w:rsidRDefault="00281EFD" w:rsidP="00281E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Министр труда и социального обеспечения Марта Елена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Фейто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заявила перед местными СМИ, что воля социальной политики Кубинской революции сохранится и не будет прервана новым денежным порядком, вступивший в силу с 1 января.</w:t>
      </w:r>
    </w:p>
    <w:p w:rsidR="00281EFD" w:rsidRPr="00B23779" w:rsidRDefault="00281EFD" w:rsidP="00281E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Подчеркнула, что этот сложный и трансцендентный процесс в экономике страны не </w:t>
      </w:r>
      <w:proofErr w:type="gramStart"/>
      <w:r w:rsidRPr="00B23779">
        <w:rPr>
          <w:rFonts w:ascii="Arial" w:hAnsi="Arial" w:cs="Arial"/>
          <w:sz w:val="24"/>
          <w:szCs w:val="24"/>
          <w:lang w:val="ru-RU" w:eastAsia="es-ES"/>
        </w:rPr>
        <w:t>меняет</w:t>
      </w:r>
      <w:proofErr w:type="gram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основополагающих принципов социальной помощи, поэтому население должно доверять системе социальной защиты.</w:t>
      </w:r>
    </w:p>
    <w:p w:rsidR="00281EFD" w:rsidRPr="00B23779" w:rsidRDefault="00281EFD" w:rsidP="00281E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Фейто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предоставила данные перед местными СМИ, подтверждающие решение продолжать помогать наиболее уязвимым слоям населения денежными средствами или пособиями по здоровью. Министр сообщила, что они будут материализоваться с повышением пенсий, минимальный предел которых был установлен в соответствии со стоимостью базовой корзины продовольствии и услуг, а также пятикратным пособием по социальной помощи.</w:t>
      </w:r>
    </w:p>
    <w:p w:rsidR="00281EFD" w:rsidRPr="00B23779" w:rsidRDefault="00281EFD" w:rsidP="00281E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Кроме того, глава Комиссии по реализации и разработке руководящих принципов Коммунистической партии Кубы Марино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Мурильо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выразил уверенность и спокойствие, подтвердив, что с денежным пособием никто не останется беспомощным, на что в государственном бюджете запланированы большие суммы на этот год.</w:t>
      </w:r>
    </w:p>
    <w:p w:rsidR="0078774D" w:rsidRPr="00B23779" w:rsidRDefault="00281EFD" w:rsidP="00281EF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Оба руководителя подтвердили, что программа, создана в интересах слоев населения с особыми ситуациями: дома престарелых, системы семейного ухода, </w:t>
      </w:r>
      <w:proofErr w:type="gramStart"/>
      <w:r w:rsidRPr="00B23779">
        <w:rPr>
          <w:rFonts w:ascii="Arial" w:hAnsi="Arial" w:cs="Arial"/>
          <w:sz w:val="24"/>
          <w:szCs w:val="24"/>
          <w:lang w:val="ru-RU" w:eastAsia="es-ES"/>
        </w:rPr>
        <w:t>защита</w:t>
      </w:r>
      <w:proofErr w:type="gram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матерей с детьми с ограниченными возможностями, среди прочих. Они не будут парализованы и будут продолжать поддерживать все свои услуги.</w:t>
      </w:r>
      <w:r w:rsidR="0078774D" w:rsidRPr="00B23779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D28B0" w:rsidRPr="00B23779" w:rsidRDefault="009D28B0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D28B0" w:rsidRPr="00B23779" w:rsidRDefault="00E949DE" w:rsidP="00E949DE">
      <w:pPr>
        <w:pStyle w:val="Ttulo2"/>
        <w:numPr>
          <w:ilvl w:val="0"/>
          <w:numId w:val="29"/>
        </w:numPr>
        <w:rPr>
          <w:lang w:val="ru-RU"/>
        </w:rPr>
      </w:pPr>
      <w:bookmarkStart w:id="2" w:name="_Toc61864906"/>
      <w:r w:rsidRPr="00B23779">
        <w:rPr>
          <w:lang w:val="ru-RU"/>
        </w:rPr>
        <w:lastRenderedPageBreak/>
        <w:t>Куба высоко оценивает международную солидарность против политики США</w:t>
      </w:r>
      <w:bookmarkEnd w:id="2"/>
    </w:p>
    <w:p w:rsidR="009D28B0" w:rsidRPr="00B23779" w:rsidRDefault="00E949DE" w:rsidP="0072519E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9" name="Imagen 9" descr="https://ruso.prensa-latina.cu/images/pl-ru/2021/01/cuba-apoyo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1/01/cuba-apoyo-eeu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DE" w:rsidRPr="00B23779" w:rsidRDefault="004305BE" w:rsidP="00E949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E949DE" w:rsidRPr="00B23779">
        <w:rPr>
          <w:rFonts w:ascii="Arial" w:hAnsi="Arial" w:cs="Arial"/>
          <w:sz w:val="24"/>
          <w:szCs w:val="24"/>
          <w:lang w:val="ru-RU" w:eastAsia="es-ES"/>
        </w:rPr>
        <w:t>13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E949DE" w:rsidRPr="00B23779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поблагодарил за выражение международной солидарности и неприятие включения Карибского острова в составленный Соединенными Штатами список стран, поддерживающих терроризм.</w:t>
      </w:r>
    </w:p>
    <w:p w:rsidR="00E949DE" w:rsidRPr="00B23779" w:rsidRDefault="00E949DE" w:rsidP="00E949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социальных сетях глава МИДа Кубы напомнил о поддержке, оказанной острову "видными членами Конгресса США, религиозными организациями, кубинской эмиграцией, включая международные организации и известных личностей".</w:t>
      </w:r>
    </w:p>
    <w:p w:rsidR="00E949DE" w:rsidRPr="00B23779" w:rsidRDefault="00E949DE" w:rsidP="00E949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Госсекретарь США Майк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Помпео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объявил в заявлении о решении включить Карибский остров в вышеупомянутый список.</w:t>
      </w:r>
    </w:p>
    <w:p w:rsidR="00E949DE" w:rsidRPr="00B23779" w:rsidRDefault="00E949DE" w:rsidP="00E949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Куба была исключена из этой группы в 2015 году, в процессе сближения с США во время второго срока президентства Барака Обама (2009-2017).</w:t>
      </w:r>
    </w:p>
    <w:p w:rsidR="009D28B0" w:rsidRPr="00B23779" w:rsidRDefault="00E949DE" w:rsidP="00E949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После объявления члены Сената США, активисты в этой североамериканской стране, депутаты Европарламента, президенты, региональные интеграционные блоки, политологи, коммунистические партии разных стран, среди других лиц и организаций, выразили осуждение включения острова в этом списке.</w:t>
      </w:r>
      <w:r w:rsidR="009D28B0" w:rsidRPr="00B23779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311DF9" w:rsidRPr="00B23779" w:rsidRDefault="00311DF9" w:rsidP="009D28B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311DF9" w:rsidRPr="00B23779" w:rsidRDefault="00D76477" w:rsidP="00D76477">
      <w:pPr>
        <w:pStyle w:val="Ttulo2"/>
        <w:numPr>
          <w:ilvl w:val="0"/>
          <w:numId w:val="29"/>
        </w:numPr>
        <w:rPr>
          <w:lang w:val="ru-RU"/>
        </w:rPr>
      </w:pPr>
      <w:bookmarkStart w:id="3" w:name="_Toc61864907"/>
      <w:r w:rsidRPr="00B23779">
        <w:rPr>
          <w:lang w:val="ru-RU"/>
        </w:rPr>
        <w:t>Диас-Канель жалеет о смерти известного кубинского режиссера</w:t>
      </w:r>
      <w:bookmarkEnd w:id="3"/>
    </w:p>
    <w:p w:rsidR="00311DF9" w:rsidRPr="00B23779" w:rsidRDefault="00D76477" w:rsidP="00311DF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26" name="Imagen 26" descr="https://ruso.prensa-latina.cu/images/pl-ru/2021/01/dc-muerte-vic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uso.prensa-latina.cu/images/pl-ru/2021/01/dc-muerte-vicen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77" w:rsidRPr="00B23779" w:rsidRDefault="0004662A" w:rsidP="00D764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76477" w:rsidRPr="00B23779">
        <w:rPr>
          <w:rFonts w:ascii="Arial" w:hAnsi="Arial" w:cs="Arial"/>
          <w:sz w:val="24"/>
          <w:szCs w:val="24"/>
          <w:lang w:val="ru-RU" w:eastAsia="es-ES"/>
        </w:rPr>
        <w:t>13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D76477" w:rsidRPr="00B23779">
        <w:rPr>
          <w:rFonts w:ascii="Arial" w:hAnsi="Arial" w:cs="Arial"/>
          <w:sz w:val="24"/>
          <w:szCs w:val="24"/>
          <w:lang w:val="ru-RU" w:eastAsia="es-ES"/>
        </w:rPr>
        <w:t xml:space="preserve">Президент Мигель Диас-Канель сегодня выразил сожаление по поводу смерти известного кубинского режиссера Энрике </w:t>
      </w:r>
      <w:proofErr w:type="spellStart"/>
      <w:r w:rsidR="00D76477" w:rsidRPr="00B23779">
        <w:rPr>
          <w:rFonts w:ascii="Arial" w:hAnsi="Arial" w:cs="Arial"/>
          <w:sz w:val="24"/>
          <w:szCs w:val="24"/>
          <w:lang w:val="ru-RU" w:eastAsia="es-ES"/>
        </w:rPr>
        <w:t>Пинеда</w:t>
      </w:r>
      <w:proofErr w:type="spellEnd"/>
      <w:r w:rsidR="00D76477"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D76477" w:rsidRPr="00B23779">
        <w:rPr>
          <w:rFonts w:ascii="Arial" w:hAnsi="Arial" w:cs="Arial"/>
          <w:sz w:val="24"/>
          <w:szCs w:val="24"/>
          <w:lang w:val="ru-RU" w:eastAsia="es-ES"/>
        </w:rPr>
        <w:t>Барнета</w:t>
      </w:r>
      <w:proofErr w:type="spellEnd"/>
      <w:r w:rsidR="00D76477" w:rsidRPr="00B23779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D76477" w:rsidRPr="00B23779" w:rsidRDefault="00D76477" w:rsidP="00D764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 социальных сетях президент назвал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Барнета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"одним из великих мастеров кубинского кино", выразив соболезнования его семье и друзьям.</w:t>
      </w:r>
    </w:p>
    <w:p w:rsidR="00D76477" w:rsidRPr="00B23779" w:rsidRDefault="00D76477" w:rsidP="00D764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Барнет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лауреат Национальной премии по кинотеатру, был известным режиссером, сценаристом и одним из главных мастеров седьмого искусства на Кубе.</w:t>
      </w:r>
    </w:p>
    <w:p w:rsidR="00D76477" w:rsidRPr="00B23779" w:rsidRDefault="00D76477" w:rsidP="00D764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 его работе в качестве режиссера выделяется мюзикл "Красотка из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Альгамбры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" (1989), который получил аплодисменты публики и специализированных критиков, а среди других наград получил премию Гойя за лучший испаноязычный иностранный фильм.</w:t>
      </w:r>
    </w:p>
    <w:p w:rsidR="00D76477" w:rsidRPr="00B23779" w:rsidRDefault="00D76477" w:rsidP="00D764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Также следует отметить фильм "Жизель" (1963), основанный на одноименном балете, задуманном в кинематографических терминах, и фильм "Давид" (1967), необычный подход к революционному герою.</w:t>
      </w:r>
    </w:p>
    <w:p w:rsidR="00311DF9" w:rsidRPr="00B23779" w:rsidRDefault="00D76477" w:rsidP="00D7647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Среди многочисленных наград он заслужил Орден искусств и литературы, присуждаемый во Франции, Знак отличия национальной культуры и Почетную хоровую премию во время 38-го Международного фестиваля нового латиноамериканского кино в этой столице.</w:t>
      </w:r>
      <w:r w:rsidR="00311DF9" w:rsidRPr="00B23779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8774D" w:rsidRPr="00B23779" w:rsidRDefault="0078774D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B23779" w:rsidRDefault="008E6C49" w:rsidP="008E6C49">
      <w:pPr>
        <w:pStyle w:val="Ttulo2"/>
        <w:numPr>
          <w:ilvl w:val="0"/>
          <w:numId w:val="29"/>
        </w:numPr>
        <w:rPr>
          <w:lang w:val="ru-RU"/>
        </w:rPr>
      </w:pPr>
      <w:bookmarkStart w:id="4" w:name="_Toc61864908"/>
      <w:r w:rsidRPr="00B23779">
        <w:rPr>
          <w:lang w:val="ru-RU"/>
        </w:rPr>
        <w:t>Проводят совещание солидарности с Кубой и против блокады</w:t>
      </w:r>
      <w:bookmarkEnd w:id="4"/>
    </w:p>
    <w:p w:rsidR="004358E7" w:rsidRPr="00B23779" w:rsidRDefault="008E6C49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8" name="Imagen 28" descr="https://ruso.prensa-latina.cu/images/pl-ru/2021/01/bloqueo-cuba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uso.prensa-latina.cu/images/pl-ru/2021/01/bloqueo-cuba-eeu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49" w:rsidRPr="00B23779" w:rsidRDefault="007F1949" w:rsidP="008E6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E6C49" w:rsidRPr="00B23779">
        <w:rPr>
          <w:rFonts w:ascii="Arial" w:hAnsi="Arial" w:cs="Arial"/>
          <w:sz w:val="24"/>
          <w:szCs w:val="24"/>
          <w:lang w:val="ru-RU" w:eastAsia="es-ES"/>
        </w:rPr>
        <w:t>16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января</w:t>
      </w:r>
      <w:r w:rsidR="00AC4B34"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8E6C49" w:rsidRPr="00B23779">
        <w:rPr>
          <w:rFonts w:ascii="Arial" w:hAnsi="Arial" w:cs="Arial"/>
          <w:sz w:val="24"/>
          <w:szCs w:val="24"/>
          <w:lang w:val="ru-RU" w:eastAsia="es-ES"/>
        </w:rPr>
        <w:t>Кубинцы и американцы проводят виртуальное совещание солидарности с островом и против экономической, торговой и финансовой блокады, введённой правительством США в отношении Кубы на протяжении более полувека.</w:t>
      </w:r>
    </w:p>
    <w:p w:rsidR="008E6C49" w:rsidRPr="00B23779" w:rsidRDefault="008E6C49" w:rsidP="008E6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мероприятии, поддерживаемом Кубинским институтом дружбы с народами (ИКАП), примут кубинские представители вместе с американскими конгрессменами и фермерами штата Миннесота, с целью осудить ущерб, нанесенный сельскохозяйственному сектору.</w:t>
      </w:r>
    </w:p>
    <w:p w:rsidR="008E6C49" w:rsidRPr="00B23779" w:rsidRDefault="008E6C49" w:rsidP="008E6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 9:00 утра, по местному времени, руководители ИКАП и представители Министерств иностранных дел и сельского хозяйства Кубы обсуждают возмещение ущерба, с которым ежедневно сталкиваются из-за принудительных мер, принятых Белым домом.</w:t>
      </w:r>
    </w:p>
    <w:p w:rsidR="008E6C49" w:rsidRPr="00B23779" w:rsidRDefault="008E6C49" w:rsidP="008E6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Североамериканские участники также осуждают препятствия, которые политика их правительства создает для них в торговле с Кубой, вопреки широкому интересу, который проявляют к этому, особенно с производителями продуктов питания.</w:t>
      </w:r>
    </w:p>
    <w:p w:rsidR="008E6C49" w:rsidRPr="00B23779" w:rsidRDefault="008E6C49" w:rsidP="008E6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Согласно отчёту, который Министерство иностранных дел Кубы ежегодно представляет Генеральной Ассамблее ООН, в период с апреля 2019 года по март 2020 года последствия блокады для сельскохозяйственной отрасли достигли суммы 428 млн. 894 637 долларов.</w:t>
      </w:r>
    </w:p>
    <w:p w:rsidR="004358E7" w:rsidRPr="00B23779" w:rsidRDefault="008E6C49" w:rsidP="008E6C4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Эти убытки в основном связаны с невозможностью доступа на рынок США как для приобретения продуктов, материалов и оборудования, так и для прямого экспорта некоторых кубинских товаров.</w:t>
      </w:r>
      <w:r w:rsidR="00C65B44" w:rsidRPr="00B23779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B23779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B23779" w:rsidRDefault="00877610" w:rsidP="00877610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5" w:name="_Toc61864909"/>
      <w:r w:rsidRPr="00B23779">
        <w:rPr>
          <w:rFonts w:cs="Arial"/>
          <w:szCs w:val="24"/>
          <w:lang w:val="ru-RU" w:eastAsia="es-ES"/>
        </w:rPr>
        <w:t>Диас-Канель вызывает в памяти работы известного кубинского интеллектуала</w:t>
      </w:r>
      <w:bookmarkEnd w:id="5"/>
    </w:p>
    <w:p w:rsidR="00267ABC" w:rsidRPr="00B23779" w:rsidRDefault="00877610" w:rsidP="00877610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9" name="Imagen 29" descr="https://ruso.prensa-latina.cu/images/pl-ru/2021/01/dc-vil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uso.prensa-latina.cu/images/pl-ru/2021/01/dc-villen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10" w:rsidRPr="00B23779" w:rsidRDefault="001B59BA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77610" w:rsidRPr="00B23779">
        <w:rPr>
          <w:rFonts w:ascii="Arial" w:hAnsi="Arial" w:cs="Arial"/>
          <w:sz w:val="24"/>
          <w:szCs w:val="24"/>
          <w:lang w:val="ru-RU" w:eastAsia="es-ES"/>
        </w:rPr>
        <w:t>1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6 января. </w:t>
      </w:r>
      <w:r w:rsidR="00877610" w:rsidRPr="00B23779">
        <w:rPr>
          <w:rFonts w:ascii="Arial" w:hAnsi="Arial" w:cs="Arial"/>
          <w:sz w:val="24"/>
          <w:szCs w:val="24"/>
          <w:lang w:val="ru-RU" w:eastAsia="es-ES"/>
        </w:rPr>
        <w:t xml:space="preserve">Президент Кубы Мигель Диас-Канель почтил память кубинского интеллектуала и революционера Рубена </w:t>
      </w:r>
      <w:proofErr w:type="spellStart"/>
      <w:r w:rsidR="00877610" w:rsidRPr="00B23779">
        <w:rPr>
          <w:rFonts w:ascii="Arial" w:hAnsi="Arial" w:cs="Arial"/>
          <w:sz w:val="24"/>
          <w:szCs w:val="24"/>
          <w:lang w:val="ru-RU" w:eastAsia="es-ES"/>
        </w:rPr>
        <w:t>Мартинеса</w:t>
      </w:r>
      <w:proofErr w:type="spellEnd"/>
      <w:r w:rsidR="00877610"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877610" w:rsidRPr="00B23779">
        <w:rPr>
          <w:rFonts w:ascii="Arial" w:hAnsi="Arial" w:cs="Arial"/>
          <w:sz w:val="24"/>
          <w:szCs w:val="24"/>
          <w:lang w:val="ru-RU" w:eastAsia="es-ES"/>
        </w:rPr>
        <w:t>Вильена</w:t>
      </w:r>
      <w:proofErr w:type="spellEnd"/>
      <w:r w:rsidR="00877610" w:rsidRPr="00B23779">
        <w:rPr>
          <w:rFonts w:ascii="Arial" w:hAnsi="Arial" w:cs="Arial"/>
          <w:sz w:val="24"/>
          <w:szCs w:val="24"/>
          <w:lang w:val="ru-RU" w:eastAsia="es-ES"/>
        </w:rPr>
        <w:t xml:space="preserve"> по случаю 87-й годовщины его смерти.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"Кубинское государство отдает дань памяти вечному активному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членуКоммунистической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партии Кубы", - написал президент в социальных сетях.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Диас-Канель похвалил "прекрасное наследие великого патриота и интеллектуала", процитировав одну из его фраз: "Вы должны учиться, вы должны счастливо бороться за Революцию, что бы ни случилось".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Рубен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Мартинес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Вильена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возглавил "Протест тринадцати" (1923 г.), одно из самых важных исторических событий на Кубе, во время которого молодой юрист осудил темный бизнес, связанный с правительством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Альфредо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Саяс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-и-Альфонсо.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Интеллигент занимал важные должности в Коммунистической партии и Национальной конфедерации рабочих Кубы.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Несмотря на ухудшение здоровья, он возглавил революционную всеобщую забастовку, которая привела к свержению тирании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Герадо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Мачадо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12 августа 1933 года.</w:t>
      </w:r>
    </w:p>
    <w:p w:rsidR="00C80F2F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Вильена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умер от туберкулеза 16 января 1934 года, когда ему было 35 лет.</w:t>
      </w:r>
      <w:r w:rsidR="00267ABC"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80F2F" w:rsidRPr="00B23779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E14BB" w:rsidRPr="00B23779" w:rsidRDefault="00BE14BB" w:rsidP="00BE14BB">
      <w:pPr>
        <w:rPr>
          <w:rFonts w:ascii="Arial" w:hAnsi="Arial" w:cs="Arial"/>
          <w:sz w:val="16"/>
          <w:lang w:val="ru-RU" w:eastAsia="es-ES"/>
        </w:rPr>
      </w:pPr>
    </w:p>
    <w:p w:rsidR="00267ABC" w:rsidRPr="00B23779" w:rsidRDefault="00877610" w:rsidP="00877610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6" w:name="_Toc61864910"/>
      <w:r w:rsidRPr="00B23779">
        <w:rPr>
          <w:lang w:val="ru-RU"/>
        </w:rPr>
        <w:t>Балет Лист Альфонсо награждается на конкурсе в США</w:t>
      </w:r>
      <w:bookmarkEnd w:id="6"/>
    </w:p>
    <w:p w:rsidR="00267ABC" w:rsidRPr="00B23779" w:rsidRDefault="00877610" w:rsidP="00267ABC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30" name="Imagen 30" descr="https://ruso.prensa-latina.cu/images/ballet-cuba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uso.prensa-latina.cu/images/ballet-cuba-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Гавана, 11 января</w:t>
      </w:r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Lizt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Alfonso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Dance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Cuba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(LADC) сегодня празднует получение нескольких наград на конкурсе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Ballet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Beyond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Borders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проводимом в Соединенных Штатах.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Юные танцоры из Кубы, Южной Африки, Канады, Бразилии, Китая, США, Нигерии, Италии и Великобритании, среди других стран, стали победителями конкурса, базирующегося в североамериканском городе Лос-Анджелес, но проводимого в этом году онлайн, из-за ситуации, вызванной Covid-19.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Международное жюри конкурса наградило золотыми медалями профессионалов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Масселя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Йедра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Леандро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Молина (категория «Современник / Модерн»), исполнителей постановки «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Ремембранс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» хореографа Лист Альфонсо.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 то время как группа участников Молодежного балета LADC выиграла золотую медаль за свое выступление в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Агобио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, пьесе, созданной Дианой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Фернандес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Рисел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Майор.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Детский балет LADC (учащиеся от 10 до 12 лет) также получил золотую медаль за спектакль «Ключи любви» в постановке Анжелы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Бадель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и Сандры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Сардиньяс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Другие профессионалы кубинского коллектива: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Ядира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Ясель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и Луис Марио Миранда завоевали серебряную медаль за выступление ансамбля Лист Альфонсо в «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Ремембранце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», а Хелен Родригес и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Альдаир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Гарсия получили бронзу в па-де-де (Соблазнение) того же самого хореографа и основателя LADC.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Учащиеся от 13 до 15 лет Детского балета той же группы получили еще одну бронзу с хореографией «Цветы» (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Флорес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) Лауры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Абреу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Все произведения впервые участвовали в международном конкурсе, за исключением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Агобио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, победителя в 2019 году премии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Diamond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Award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в Панаме в международном конкурсе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Active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Dance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Конкурс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Ballet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Beyond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Borders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охватывает стили от классического танца до хип-хопа.</w:t>
      </w:r>
    </w:p>
    <w:p w:rsidR="00877610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Почти три десятилетия назад Альфонсо культивирует на Кубе так называемый «стиль слияния», объединяющий элементы фламенко, балета, современного танца, фольклора и других популярных танцев.</w:t>
      </w:r>
    </w:p>
    <w:p w:rsidR="00267ABC" w:rsidRPr="00B23779" w:rsidRDefault="00877610" w:rsidP="008776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Многочисленные награды отличают работу LADC. Труппа отмечает в 2021 году 30-летие своего основания в этой столице, на базе лучших танцевальных традиций Карибского острова.</w:t>
      </w:r>
      <w:r w:rsidR="00267ABC" w:rsidRPr="00B23779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267ABC" w:rsidRPr="00B23779" w:rsidRDefault="00267ABC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B23779" w:rsidTr="00061312">
        <w:tc>
          <w:tcPr>
            <w:tcW w:w="9487" w:type="dxa"/>
          </w:tcPr>
          <w:p w:rsidR="00904A3F" w:rsidRPr="00B23779" w:rsidRDefault="00904A3F" w:rsidP="00061312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7" w:name="_Toc59994179"/>
            <w:bookmarkStart w:id="8" w:name="_Toc61864911"/>
            <w:r w:rsidRPr="00B23779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7"/>
            <w:bookmarkEnd w:id="8"/>
          </w:p>
        </w:tc>
      </w:tr>
    </w:tbl>
    <w:p w:rsidR="00904A3F" w:rsidRPr="00B23779" w:rsidRDefault="00904A3F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04A3F" w:rsidRPr="00B23779" w:rsidRDefault="009530BD" w:rsidP="009530BD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61864912"/>
      <w:r w:rsidRPr="00B23779">
        <w:rPr>
          <w:lang w:val="ru-RU"/>
        </w:rPr>
        <w:t xml:space="preserve">Куба требует от иностранных путешественников отрицательный тест ПЦР на </w:t>
      </w:r>
      <w:proofErr w:type="spellStart"/>
      <w:r w:rsidRPr="00B23779">
        <w:rPr>
          <w:lang w:val="ru-RU"/>
        </w:rPr>
        <w:t>коронавирус</w:t>
      </w:r>
      <w:bookmarkEnd w:id="9"/>
      <w:proofErr w:type="spellEnd"/>
    </w:p>
    <w:p w:rsidR="00904A3F" w:rsidRPr="00B23779" w:rsidRDefault="009530BD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" name="Imagen 3" descr="https://ruso.prensa-latina.cu/images/pl-fr/2020/AmLatina/cuba/covid-19%20cuba%20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fr/2020/AmLatina/cuba/covid-19%20cuba%20im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BD" w:rsidRPr="00B23779" w:rsidRDefault="00904A3F" w:rsidP="00953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530BD" w:rsidRPr="00B23779">
        <w:rPr>
          <w:rFonts w:ascii="Arial" w:hAnsi="Arial" w:cs="Arial"/>
          <w:sz w:val="24"/>
          <w:szCs w:val="24"/>
          <w:lang w:val="ru-RU" w:eastAsia="es-ES"/>
        </w:rPr>
        <w:t>11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9530BD" w:rsidRPr="00B23779">
        <w:rPr>
          <w:rFonts w:ascii="Arial" w:hAnsi="Arial" w:cs="Arial"/>
          <w:sz w:val="24"/>
          <w:szCs w:val="24"/>
          <w:lang w:val="ru-RU" w:eastAsia="es-ES"/>
        </w:rPr>
        <w:t>Куба с воскресенья 10 января требует от путешественников, прибывающих из-за границы, отрицательный ПЦР-тест на Covid-19, проведенный сертифицированной лабораторией в стране происхождения.</w:t>
      </w:r>
    </w:p>
    <w:p w:rsidR="009530BD" w:rsidRPr="00B23779" w:rsidRDefault="009530BD" w:rsidP="00953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Согласно официальным источникам, это обследование должно быть проведено не позднее, чем за 72 часа до прибытия на территорию страны.</w:t>
      </w:r>
    </w:p>
    <w:p w:rsidR="009530BD" w:rsidRPr="00B23779" w:rsidRDefault="009530BD" w:rsidP="00953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Прибывающие будут предъявлять при входе в органы международного санитарного контроля сертификат, подтверждающий его «отрицательный тест к Covid-19».</w:t>
      </w:r>
    </w:p>
    <w:p w:rsidR="009530BD" w:rsidRPr="00B23779" w:rsidRDefault="009530BD" w:rsidP="00953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Кроме того, всем туристам, заинтересованным в проживании в отелях, арендованных домах или хостелах, в пункте въезда будет проведена ПЦР. Туристы должны оставаться в изоляции до тех пор, пока не получат отрицательный результат этого теста, говорится на сайте Министерства здравоохранения.</w:t>
      </w:r>
    </w:p>
    <w:p w:rsidR="009530BD" w:rsidRPr="00B23779" w:rsidRDefault="009530BD" w:rsidP="00953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Между тем, путешественники, проживающие на Кубе, или посетители, направляющиеся в жилые дома, будут ограничены домом до тех пор, пока они не </w:t>
      </w:r>
      <w:proofErr w:type="gramStart"/>
      <w:r w:rsidRPr="00B23779">
        <w:rPr>
          <w:rFonts w:ascii="Arial" w:hAnsi="Arial" w:cs="Arial"/>
          <w:sz w:val="24"/>
          <w:szCs w:val="24"/>
          <w:lang w:val="ru-RU" w:eastAsia="es-ES"/>
        </w:rPr>
        <w:t>узнают</w:t>
      </w:r>
      <w:proofErr w:type="gram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отрицательный результат второй PCR, проведенной на пятый день их прибытия.</w:t>
      </w:r>
    </w:p>
    <w:p w:rsidR="009530BD" w:rsidRPr="00B23779" w:rsidRDefault="009530BD" w:rsidP="00953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Требование о въезде с PCR является ответом на рост числа случаев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SARS-CoV-2 на острове, многие из которых имеют источник инфекции за границей или связаны с ними, после открытия аэропортов в период с октября по середины ноября.</w:t>
      </w:r>
    </w:p>
    <w:p w:rsidR="009530BD" w:rsidRPr="00B23779" w:rsidRDefault="009530BD" w:rsidP="00953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Сегодня Куба переживает третью вспышку пандемии Covid-19 и сложную эпидемиологическую ситуацию, в которой зарегистрировано две тысячи 332 активных случаев и в целом 14 тысяч 188 случаев.</w:t>
      </w:r>
    </w:p>
    <w:p w:rsidR="009530BD" w:rsidRPr="00B23779" w:rsidRDefault="009530BD" w:rsidP="00953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Накануне крупнейший из Антильских островов сообщил о самом большом количестве положительных случаев заражения SARS-CoV-2 за один день, 365, с момента подтверждения первых случаев заболевания на острове в марте 2020 года.</w:t>
      </w:r>
    </w:p>
    <w:p w:rsidR="00904A3F" w:rsidRPr="00B23779" w:rsidRDefault="009530BD" w:rsidP="009530B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связи с увеличением числа пациентов правительство определило применение мер, включая ограничения на различных территориях и закрытие определенных видов деятельности, хотя сохраняется посещение школ и не закрываются производственные процессы.</w:t>
      </w:r>
      <w:r w:rsidR="00904A3F" w:rsidRPr="00B23779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D05F25" w:rsidRPr="00B23779" w:rsidRDefault="00D05F25" w:rsidP="00904A3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05F25" w:rsidRPr="00B23779" w:rsidRDefault="00D05F25" w:rsidP="00104C0E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61864913"/>
      <w:r w:rsidRPr="00B23779">
        <w:rPr>
          <w:lang w:val="ru-RU"/>
        </w:rPr>
        <w:t xml:space="preserve">Куба </w:t>
      </w:r>
      <w:r w:rsidR="00104C0E" w:rsidRPr="00B23779">
        <w:rPr>
          <w:lang w:val="ru-RU"/>
        </w:rPr>
        <w:t>продолжает работу аэропорта Хосе Марти, несмотря на пандемию</w:t>
      </w:r>
      <w:bookmarkEnd w:id="10"/>
    </w:p>
    <w:p w:rsidR="00D05F25" w:rsidRPr="00B23779" w:rsidRDefault="00104C0E" w:rsidP="00155DC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2238375"/>
            <wp:effectExtent l="0" t="0" r="0" b="9525"/>
            <wp:docPr id="5" name="Imagen 5" descr="https://ruso.prensa-latina.cu/images/pl-fr/2020/AmLatina/cuba/aeropuerto-internacional-jose-mar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fr/2020/AmLatina/cuba/aeropuerto-internacional-jose-mart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C0E" w:rsidRPr="00B23779" w:rsidRDefault="00155DC9" w:rsidP="00104C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04C0E" w:rsidRPr="00B23779">
        <w:rPr>
          <w:rFonts w:ascii="Arial" w:hAnsi="Arial" w:cs="Arial"/>
          <w:sz w:val="24"/>
          <w:szCs w:val="24"/>
          <w:lang w:val="ru-RU" w:eastAsia="es-ES"/>
        </w:rPr>
        <w:t>11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104C0E" w:rsidRPr="00B23779">
        <w:rPr>
          <w:rFonts w:ascii="Arial" w:hAnsi="Arial" w:cs="Arial"/>
          <w:sz w:val="24"/>
          <w:szCs w:val="24"/>
          <w:lang w:val="ru-RU" w:eastAsia="es-ES"/>
        </w:rPr>
        <w:t>Сегодня Куба продолжает работу в международном аэропорту Хосе Марти в этой столице, несмотря на вспышку Covid-19, существующую на острове.</w:t>
      </w:r>
    </w:p>
    <w:p w:rsidR="00104C0E" w:rsidRPr="00B23779" w:rsidRDefault="00104C0E" w:rsidP="00104C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На недавнем заседании Совета обороны в Гаване власти настаивали на необходимости поддерживать эпидемиологический надзор на границе для всех международных путешественников и соблюдать протоколы, установленные в аэровокзальных комплексах, портах и пристанях для яхт.</w:t>
      </w:r>
    </w:p>
    <w:p w:rsidR="00104C0E" w:rsidRPr="00B23779" w:rsidRDefault="00104C0E" w:rsidP="00104C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Согласно местным СМИ, путешественники должны заполнить письменно показания о состоянии своего здоровья. А начиная с воскресенья Куба начала требовать от прибывающих из-за границы отрицательный тест ПЦР на Covid-19, проводимый лабораторией, сертифицированной в стране происхождения.</w:t>
      </w:r>
    </w:p>
    <w:p w:rsidR="00104C0E" w:rsidRPr="00B23779" w:rsidRDefault="00104C0E" w:rsidP="00104C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Также всем туристам, заинтересованным в проживании в отелях, частных домах или общежитиях, в пункте въезда будет проведена PCR. Прибывшие должны оставаться в изоляции до тех пор, пока они получат отрицательный результат этого теста, говорится на </w:t>
      </w:r>
      <w:proofErr w:type="gramStart"/>
      <w:r w:rsidRPr="00B23779">
        <w:rPr>
          <w:rFonts w:ascii="Arial" w:hAnsi="Arial" w:cs="Arial"/>
          <w:sz w:val="24"/>
          <w:szCs w:val="24"/>
          <w:lang w:val="ru-RU" w:eastAsia="es-ES"/>
        </w:rPr>
        <w:t>веб-сайте</w:t>
      </w:r>
      <w:proofErr w:type="gram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Министерства иностранных дел.</w:t>
      </w:r>
    </w:p>
    <w:p w:rsidR="00104C0E" w:rsidRPr="00B23779" w:rsidRDefault="00104C0E" w:rsidP="00104C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Между тем, путешественники, проживающие на Кубе, или посетители, направляющиеся в жилые дома, должны быть ограничены домом до тех пор, пока не узнают отрицательный результат второго теста PCR, выполненной на пятый день </w:t>
      </w:r>
      <w:proofErr w:type="gramStart"/>
      <w:r w:rsidRPr="00B23779">
        <w:rPr>
          <w:rFonts w:ascii="Arial" w:hAnsi="Arial" w:cs="Arial"/>
          <w:sz w:val="24"/>
          <w:szCs w:val="24"/>
          <w:lang w:val="ru-RU" w:eastAsia="es-ES"/>
        </w:rPr>
        <w:t>прибытия</w:t>
      </w:r>
      <w:proofErr w:type="gramEnd"/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104C0E" w:rsidRPr="00B23779" w:rsidRDefault="00104C0E" w:rsidP="00104C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Требование о въезде с ПЦР является ответом на рост числа стран, в которых диагностирован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коронавирус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SARS-CoV-2, многие из которых имеют источник </w:t>
      </w:r>
      <w:proofErr w:type="gramStart"/>
      <w:r w:rsidRPr="00B23779">
        <w:rPr>
          <w:rFonts w:ascii="Arial" w:hAnsi="Arial" w:cs="Arial"/>
          <w:sz w:val="24"/>
          <w:szCs w:val="24"/>
          <w:lang w:val="ru-RU" w:eastAsia="es-ES"/>
        </w:rPr>
        <w:t>инфекции</w:t>
      </w:r>
      <w:proofErr w:type="gram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за границей или связаны с ними.</w:t>
      </w:r>
    </w:p>
    <w:p w:rsidR="00104C0E" w:rsidRPr="00B23779" w:rsidRDefault="00104C0E" w:rsidP="00104C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Сегодня Куба переживает третью вспышку пандемии Covid-19 и сложную эпидемиологическую ситуацию, в которой зарегистрировано две тысячи 332 активных случая и в целом 14 тысяч 188 случаев.</w:t>
      </w:r>
    </w:p>
    <w:p w:rsidR="00155DC9" w:rsidRPr="00B23779" w:rsidRDefault="00104C0E" w:rsidP="00104C0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результате роста правительство определило применение мер, включая ограничения на нескольких территориях и закрытие определенных видов деятельности, хотя сохраняется посещение школ и работа производственных центров. В частности, в столице уменьшается движения транспорта с 21:00 до 5:00 утра (по местному времени), а также функционирование развлекательных и культурных мероприятий.</w:t>
      </w:r>
      <w:r w:rsidR="00155DC9" w:rsidRPr="00B23779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4305BE" w:rsidRPr="00B23779" w:rsidRDefault="004305BE" w:rsidP="00155DC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05BE" w:rsidRPr="00B23779" w:rsidRDefault="00190D97" w:rsidP="00190D9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61864914"/>
      <w:r w:rsidRPr="00B23779">
        <w:rPr>
          <w:lang w:val="ru-RU"/>
        </w:rPr>
        <w:t>Президент Кубы призывает соблюдать медико-санитарные меры перед лицом пандемии</w:t>
      </w:r>
      <w:bookmarkEnd w:id="11"/>
    </w:p>
    <w:p w:rsidR="004305BE" w:rsidRPr="00B23779" w:rsidRDefault="00190D97" w:rsidP="004305BE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0" name="Imagen 10" descr="https://ruso.prensa-latina.cu/images/pl-ru/2021/01/dc-medidas-covi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1/01/dc-medidas-covid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D97" w:rsidRPr="00B23779" w:rsidRDefault="004305BE" w:rsidP="00190D9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90D97" w:rsidRPr="00B23779">
        <w:rPr>
          <w:rFonts w:ascii="Arial" w:hAnsi="Arial" w:cs="Arial"/>
          <w:sz w:val="24"/>
          <w:szCs w:val="24"/>
          <w:lang w:val="ru-RU" w:eastAsia="es-ES"/>
        </w:rPr>
        <w:t>13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190D97" w:rsidRPr="00B23779">
        <w:rPr>
          <w:rFonts w:ascii="Arial" w:hAnsi="Arial" w:cs="Arial"/>
          <w:sz w:val="24"/>
          <w:szCs w:val="24"/>
          <w:lang w:val="ru-RU" w:eastAsia="es-ES"/>
        </w:rPr>
        <w:t xml:space="preserve">Президент Кубы Мигель Диас-Канель призвал к ответственности, дисциплине, гигиене, физическому </w:t>
      </w:r>
      <w:proofErr w:type="spellStart"/>
      <w:r w:rsidR="00190D97" w:rsidRPr="00B23779">
        <w:rPr>
          <w:rFonts w:ascii="Arial" w:hAnsi="Arial" w:cs="Arial"/>
          <w:sz w:val="24"/>
          <w:szCs w:val="24"/>
          <w:lang w:val="ru-RU" w:eastAsia="es-ES"/>
        </w:rPr>
        <w:t>дистанцированию</w:t>
      </w:r>
      <w:proofErr w:type="spellEnd"/>
      <w:r w:rsidR="00190D97" w:rsidRPr="00B23779">
        <w:rPr>
          <w:rFonts w:ascii="Arial" w:hAnsi="Arial" w:cs="Arial"/>
          <w:sz w:val="24"/>
          <w:szCs w:val="24"/>
          <w:lang w:val="ru-RU" w:eastAsia="es-ES"/>
        </w:rPr>
        <w:t xml:space="preserve"> и использованию медицинских масок для борьбы с новой вспышкой ковид-19 на Карибском острове.</w:t>
      </w:r>
    </w:p>
    <w:p w:rsidR="00190D97" w:rsidRPr="00B23779" w:rsidRDefault="00190D97" w:rsidP="00190D9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социальных сетях президент выразил уверенность в способности острова преодолеть эту новую волну, вызывающую рекордное количество ежедневных и подтвержденных случаев за 10 месяцев пандемии.</w:t>
      </w:r>
    </w:p>
    <w:p w:rsidR="00190D97" w:rsidRPr="00B23779" w:rsidRDefault="00190D97" w:rsidP="00190D9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"В ходе встречи с временной группой по борьбе с ковид-19 мы согласовали новые меры по усилению контроля для всей страны. Народная поддержка и индивидуальная ответственность необходимы для преодоления новой волны заражения", написал он.</w:t>
      </w:r>
    </w:p>
    <w:p w:rsidR="00190D97" w:rsidRPr="00B23779" w:rsidRDefault="00190D97" w:rsidP="00190D9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Высшие власти Кубы приняли решение за день до возвращения этой столицы в эпидемическую стадию противостояния с пандемией, учитывая рост положительных случаев.</w:t>
      </w:r>
    </w:p>
    <w:p w:rsidR="00190D97" w:rsidRPr="00B23779" w:rsidRDefault="00190D97" w:rsidP="00190D9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Другие территории также возвращаются в фазу ограниченной местной передачи, что, в общей сложности, составляет 34 муниципалитета в стране.</w:t>
      </w:r>
    </w:p>
    <w:p w:rsidR="00190D97" w:rsidRPr="00B23779" w:rsidRDefault="00190D97" w:rsidP="00190D9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За последние 24 часа Куба в очередной раз сообщила о рекордных случаях за один день: 487, что в сумме дает 15 494 случая заболевания ковид-19 с марта 2020 года и 155 смертей.</w:t>
      </w:r>
    </w:p>
    <w:p w:rsidR="004305BE" w:rsidRPr="00B23779" w:rsidRDefault="00190D97" w:rsidP="00190D9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Столкнувшись с этим сценарием, правительство и органы здравоохранения призывают к строгому соблюдению установленных мер и неукоснительному применению закона.</w:t>
      </w:r>
      <w:r w:rsidR="004305BE" w:rsidRPr="00B23779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642729" w:rsidRPr="00B23779" w:rsidRDefault="00642729" w:rsidP="00190D97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642729" w:rsidRPr="00B23779" w:rsidRDefault="00642729" w:rsidP="00642729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2" w:name="_Toc61864915"/>
      <w:r w:rsidRPr="00B23779">
        <w:rPr>
          <w:lang w:val="ru-RU"/>
        </w:rPr>
        <w:t>На Кубе туристические операции реализуются по строгим санитарным протоколам</w:t>
      </w:r>
      <w:bookmarkEnd w:id="12"/>
    </w:p>
    <w:p w:rsidR="00642729" w:rsidRPr="00B23779" w:rsidRDefault="00642729" w:rsidP="0064272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2" name="Imagen 12" descr="https://ruso.prensa-latina.cu/images/pl-fr/2020/AmLatina/cuba/eco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fr/2020/AmLatina/cuba/ecoma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29" w:rsidRPr="00B23779" w:rsidRDefault="00642729" w:rsidP="0064272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Камагуэй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Куба, 14 января</w:t>
      </w:r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Сегодняшнее возобновление операций по размещению туристов в отелях E, входящих в группу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Cubanacán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в этом городе на востоке Кубы, осуществляется в соответствии со строгими гигиеническими и санитарными протоколами, чтобы предотвратить распространение инфекции COVID-19.</w:t>
      </w:r>
    </w:p>
    <w:p w:rsidR="00642729" w:rsidRPr="00B23779" w:rsidRDefault="00642729" w:rsidP="0064272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Камагуэй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где наблюдается снижение эпидемиологической ситуации с сотней активных случаев заболевания, уделяет первоочередное внимание туристическому сектору.</w:t>
      </w:r>
    </w:p>
    <w:p w:rsidR="00642729" w:rsidRPr="00B23779" w:rsidRDefault="00642729" w:rsidP="0064272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Только отель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Santa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María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зарегистрировал посетителей из России, Испании, Германии и Багамских островов.</w:t>
      </w:r>
    </w:p>
    <w:p w:rsidR="00642729" w:rsidRPr="00B23779" w:rsidRDefault="00642729" w:rsidP="0064272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Согласно заявлениям местной прессе Хуана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Льамбиаса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директор Провинциального центра гигиены, эпидемиологии и микробиологии, спад произошел 20 октября, когда провинция возобновила международные полеты.</w:t>
      </w:r>
    </w:p>
    <w:p w:rsidR="00642729" w:rsidRPr="00B23779" w:rsidRDefault="00642729" w:rsidP="0064272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По этой причине Управление общественного здравоохранения совместно с Международным аэропортом усиливают медицинские протоколы, а также обеспечивают транспортировку туристов, особенно тех, которые направляются в другие местности.</w:t>
      </w:r>
    </w:p>
    <w:p w:rsidR="00642729" w:rsidRPr="00B23779" w:rsidRDefault="00642729" w:rsidP="0064272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Среди приоритетных мер контроля - постоянное использование масок, очистка поверхностей, физическое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дистанцирование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и нанесение водно-спиртового геля.</w:t>
      </w:r>
    </w:p>
    <w:p w:rsidR="00642729" w:rsidRPr="00B23779" w:rsidRDefault="00642729" w:rsidP="0064272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Хуан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Диас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, директор отеля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Santa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María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, расположенного в городе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Камагуэй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, рассказал порталу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Cadena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Agramonte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Digital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о сокращении количества декоративных элементов в гостинице, о измерении и регистрации температуры тела туристов и работников.</w:t>
      </w:r>
    </w:p>
    <w:p w:rsidR="00642729" w:rsidRPr="00B23779" w:rsidRDefault="00642729" w:rsidP="0064272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 рамках профилактических мер, провинциальные туристические власти решили расширить программу санитарных протоколов, особенно в гостиничных объектах сети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Islazul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в туристическом центре курорта Санта-Люсия на севере провинции.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23779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267ABC" w:rsidRPr="00B23779" w:rsidRDefault="00267ABC" w:rsidP="00267ABC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B23779" w:rsidTr="009C3AC2">
        <w:tc>
          <w:tcPr>
            <w:tcW w:w="9487" w:type="dxa"/>
          </w:tcPr>
          <w:p w:rsidR="009C3AC2" w:rsidRPr="00B23779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3" w:name="_Toc61864916"/>
            <w:r w:rsidRPr="00B23779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3"/>
          </w:p>
        </w:tc>
      </w:tr>
    </w:tbl>
    <w:p w:rsidR="00B831C6" w:rsidRPr="00B23779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B23779" w:rsidRDefault="00311346" w:rsidP="00311346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4" w:name="_Toc61864917"/>
      <w:r w:rsidRPr="00B23779">
        <w:rPr>
          <w:lang w:val="ru-RU"/>
        </w:rPr>
        <w:t>Куба и Европейский союз положительно оценивают сотрудничество в сфере торговли</w:t>
      </w:r>
      <w:bookmarkEnd w:id="14"/>
    </w:p>
    <w:p w:rsidR="00812C44" w:rsidRPr="00B23779" w:rsidRDefault="00311346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6" name="Imagen 16" descr="https://ruso.prensa-latina.cu/images/pl-fr/2020/y-ue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fr/2020/y-ue-cub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346" w:rsidRPr="00B23779" w:rsidRDefault="00AD23D3" w:rsidP="003113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311346" w:rsidRPr="00B23779">
        <w:rPr>
          <w:rFonts w:ascii="Arial" w:hAnsi="Arial" w:cs="Arial"/>
          <w:sz w:val="24"/>
          <w:szCs w:val="24"/>
          <w:lang w:val="ru-RU" w:eastAsia="es-ES"/>
        </w:rPr>
        <w:t>14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января. </w:t>
      </w:r>
      <w:r w:rsidR="00311346" w:rsidRPr="00B23779">
        <w:rPr>
          <w:rFonts w:ascii="Arial" w:hAnsi="Arial" w:cs="Arial"/>
          <w:sz w:val="24"/>
          <w:szCs w:val="24"/>
          <w:lang w:val="ru-RU" w:eastAsia="es-ES"/>
        </w:rPr>
        <w:t>Куба и Европейский союз (ЕС) положительно оценили результаты, достигнутые в области торговли и инвестиций.</w:t>
      </w:r>
    </w:p>
    <w:p w:rsidR="00311346" w:rsidRPr="00B23779" w:rsidRDefault="00311346" w:rsidP="003113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Во время вчерашнего второго Совместного комитета между двумя странами, проводимого виртуально, также обсуждалась необходимость продолжения работы по противодействию экстерриториальным последствиям закона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Хелмса-Бертона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согласно ноте кубинского Министерства иностранных дел.</w:t>
      </w:r>
    </w:p>
    <w:p w:rsidR="00311346" w:rsidRPr="00B23779" w:rsidRDefault="00311346" w:rsidP="003113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На встрече Делегации во главе с генеральным директором по двусторонним связям Министерства иностранных дел острова Эмилио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Лозадой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и исполнительным директором по Северной и Южной Америке Европейской службы внешних действий ЕС Брайаном Глинном, прошел обмен мнениями о процессе ратификация Соглашения о политическом диалоге и сотрудничестве (ADPC).</w:t>
      </w:r>
    </w:p>
    <w:p w:rsidR="00311346" w:rsidRPr="00B23779" w:rsidRDefault="00311346" w:rsidP="003113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Они также коснулись его реализации на последнем этапе и обсудили итоги второго цикла политических и отраслевых диалогов, проведенных в прошлом году.</w:t>
      </w:r>
    </w:p>
    <w:p w:rsidR="00311346" w:rsidRPr="00B23779" w:rsidRDefault="00311346" w:rsidP="003113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Сильное влияние пандемии Covid-19 и потенциал сотрудничества в борьбе с ней также были среди аспектов,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обсуждавшихся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на встрече.</w:t>
      </w:r>
    </w:p>
    <w:p w:rsidR="00311346" w:rsidRPr="00B23779" w:rsidRDefault="00311346" w:rsidP="003113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Последствия, вызванные усилением экономической, торговой и финансовой блокады Соединенных Штатов Америки против карибского государства, также представляли взаимный интерес из-за ущерба, который эта политика наносит европейским бизнесменам.</w:t>
      </w:r>
    </w:p>
    <w:p w:rsidR="00EB5AAE" w:rsidRPr="00B23779" w:rsidRDefault="00311346" w:rsidP="0031134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Этот день также послужил прелюдией к Третьему Совместному совету Кубы и Европейского союза, который состоится фактически 20 января под председательством министра иностранных дел Кубы Бруно Родригеса, а также Верховного представителя по иностранным делам и политике безопасности и вице-президента от Европейской комиссии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Хосепа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Боррелла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B23779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B23779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B23779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B23779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B23779" w:rsidRDefault="008D05F9" w:rsidP="008D05F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61864918"/>
      <w:r w:rsidRPr="00B23779">
        <w:rPr>
          <w:lang w:val="ru-RU"/>
        </w:rPr>
        <w:t>КАРИКОМ осуждает односторонние меры США против Кубы</w:t>
      </w:r>
      <w:bookmarkEnd w:id="15"/>
    </w:p>
    <w:p w:rsidR="006F484A" w:rsidRPr="00B23779" w:rsidRDefault="008D05F9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335655" cy="2216785"/>
            <wp:effectExtent l="0" t="0" r="0" b="0"/>
            <wp:docPr id="18" name="Imagen 18" descr="https://ruso.prensa-latina.cu/images/pl-ru/logos/caricom-miemb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logos/caricom-miembro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F9" w:rsidRPr="00B23779" w:rsidRDefault="008D05F9" w:rsidP="008D05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Джорджтаун, 14 января</w:t>
      </w:r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Карибское сообщество (КАРИКОМ) осудило одностороннее заявление уходящей администрации Соединенных Штатов Америки о признании Кубы государством, поддерживающим терроризм.</w:t>
      </w:r>
    </w:p>
    <w:p w:rsidR="008D05F9" w:rsidRPr="00B23779" w:rsidRDefault="008D05F9" w:rsidP="008D05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Региональный блок указал, что международное поведение Кубы никоим образом не оправдывает это </w:t>
      </w:r>
      <w:proofErr w:type="spellStart"/>
      <w:proofErr w:type="gramStart"/>
      <w:r w:rsidRPr="00B23779">
        <w:rPr>
          <w:rFonts w:ascii="Arial" w:hAnsi="Arial" w:cs="Arial"/>
          <w:sz w:val="24"/>
          <w:szCs w:val="24"/>
          <w:lang w:val="ru-RU" w:eastAsia="es-ES"/>
        </w:rPr>
        <w:t>назначение.«</w:t>
      </w:r>
      <w:proofErr w:type="gramEnd"/>
      <w:r w:rsidRPr="00B23779">
        <w:rPr>
          <w:rFonts w:ascii="Arial" w:hAnsi="Arial" w:cs="Arial"/>
          <w:sz w:val="24"/>
          <w:szCs w:val="24"/>
          <w:lang w:val="ru-RU" w:eastAsia="es-ES"/>
        </w:rPr>
        <w:t>Эта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новая атака на страну, негативно сказывается на ее международное положение, на её социальное, человеческое и экономическое развитие, и является еще одним неправильным действием», которое добавляется к экономической, коммерческой и финансовой, непродуктивной, ненужной и незаконной блокаде США в отношении Кубы.</w:t>
      </w:r>
    </w:p>
    <w:p w:rsidR="00933B18" w:rsidRPr="00B23779" w:rsidRDefault="008D05F9" w:rsidP="008D05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КАРИКОМ призывает к немедленному пересмотру этих неоправданных действий, </w:t>
      </w:r>
      <w:proofErr w:type="gramStart"/>
      <w:r w:rsidRPr="00B23779">
        <w:rPr>
          <w:rFonts w:ascii="Arial" w:hAnsi="Arial" w:cs="Arial"/>
          <w:sz w:val="24"/>
          <w:szCs w:val="24"/>
          <w:lang w:val="ru-RU" w:eastAsia="es-ES"/>
        </w:rPr>
        <w:t>предпринятых</w:t>
      </w:r>
      <w:proofErr w:type="gram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в отношении Кубы, и надеется, что Соединенные Штаты будут двигаться в направлении нормализации отношений с крупнейшим архипелагом Антильских островов.</w:t>
      </w:r>
      <w:r w:rsidR="009E5CE8"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B23779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B23779" w:rsidRDefault="000C0371" w:rsidP="00F34BD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E74AA" w:rsidRPr="00B23779" w:rsidRDefault="0039175D" w:rsidP="0039175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61864919"/>
      <w:r w:rsidRPr="00B23779">
        <w:rPr>
          <w:lang w:val="ru-RU"/>
        </w:rPr>
        <w:t>Растет международная солидарность с Кубой перед лицом политики США</w:t>
      </w:r>
      <w:bookmarkEnd w:id="16"/>
    </w:p>
    <w:p w:rsidR="000E74AA" w:rsidRPr="00B23779" w:rsidRDefault="0039175D" w:rsidP="000E74A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2377440" cy="1777365"/>
            <wp:effectExtent l="0" t="0" r="3810" b="0"/>
            <wp:docPr id="24" name="Imagen 24" descr="https://ruso.prensa-latina.cu/images/solidaridad_cub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solidaridad_cuba(1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Гавана, 14 января</w:t>
      </w:r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Активисты, политики, учреждения и личности со всего мира сегодня продолжают осуждать включение Кубы в список США стран, спонсирующих терроризм, с намерением ввести более строгие ограничения в отношении острова.</w:t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рамках отклонения международным сообществом этого решения Госдепартамента США специалисты признают, что эта акция также направлена на создание нового препятствия для развития двусторонних отношений во время мандата Джо Байдена.</w:t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Об этом заявил агентству Пренса Латина кубинский политолог Хорхе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Эрнандес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который также подчеркнул несправедливый и неправдоподобный характер этого решения ввиду всемирного престижа Кубы в борьбе с терроризмом.</w:t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«Крупнейший из Антильских островов стал жертвой террористических актов, инициированных Соединенными Штатами и осуществленных их марионетками и наемниками», - подчеркнул он.</w:t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Министерство иностранных дел Китая подтвердило, что Соединенные Штаты еще больше подорвали доверие к себе, снова включив Кубу в подобный односторонний список без предъявления доказательств.</w:t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МИД Сирии также осудил эту акцию администрации США.</w:t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 другой стороны, Коммунистическая партия Южной Африки заявила о своем неприятии «самым решительным образом» и заявила, что это дымовая завеса для ужесточения блокады Вашингтона против Гаваны, что является неоднократным нарушением международного права.</w:t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Венгерская рабочая партия выразила свою солидарность и охарактеризовала как отчаянное, необоснованное и несправедливое заявление, сделанное в понедельник госсекретарем США Майком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Помпео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Газета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New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York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Times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, со своей стороны, опубликовала, что «решение вернуть Кубу в список государств, обвиняемых в спонсировании терроризма - определение, которое применялось более трех десятилетий, пока президент Обама не отменил его в 2015 году, чтобы положить конец неустанным усилиям администрации Трампа по введению экономических и дипломатических ограничений на </w:t>
      </w:r>
      <w:proofErr w:type="gramStart"/>
      <w:r w:rsidRPr="00B23779">
        <w:rPr>
          <w:rFonts w:ascii="Arial" w:hAnsi="Arial" w:cs="Arial"/>
          <w:sz w:val="24"/>
          <w:szCs w:val="24"/>
          <w:lang w:val="ru-RU" w:eastAsia="es-ES"/>
        </w:rPr>
        <w:t>острове »</w:t>
      </w:r>
      <w:proofErr w:type="gramEnd"/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Движение солидарности с Кубой в Испании также отвергло эту меру и указало на «многочисленные попытки политического вмешательства и постоянную клевету средств массовой информации против Карибского острова, что можно назвать экономическим, политическим и медиа-терроризмом».</w:t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 Париже лидер Коммунистической партии Франции Лидия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Самарбахш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заявила корреспонденту агентства Пренса Латина, что это решение столь же незаконно, как и попытка захватить Капитолий фашистскими ордами, начатая Дональдом Трампом 6 января.</w:t>
      </w:r>
    </w:p>
    <w:p w:rsidR="0039175D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Движения солидарности этой европейской страны и Коста-Рики также выразили свою поддержку острову.</w:t>
      </w:r>
    </w:p>
    <w:p w:rsidR="0074284E" w:rsidRPr="00B23779" w:rsidRDefault="0039175D" w:rsidP="0039175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Министр иностранных дел Кубы Бруно Родригес поблагодарил, через свой аккаунт в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многочисленные образцы международной солидарности против враждебной политики Соединенных Штатов.</w:t>
      </w:r>
      <w:r w:rsidR="005F4C4E"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E74AA" w:rsidRPr="00B23779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31CD2" w:rsidRPr="00B23779" w:rsidRDefault="00531CD2" w:rsidP="00202FD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31CD2" w:rsidRPr="00B23779" w:rsidRDefault="00F94D69" w:rsidP="00F94D6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61864920"/>
      <w:r w:rsidRPr="00B23779">
        <w:rPr>
          <w:lang w:val="ru-RU"/>
        </w:rPr>
        <w:t>Куба благодарит МНОАЛ за поддержку против включения в список стран-террористов</w:t>
      </w:r>
      <w:bookmarkEnd w:id="17"/>
    </w:p>
    <w:p w:rsidR="00531CD2" w:rsidRPr="00B23779" w:rsidRDefault="00F94D69" w:rsidP="00531CD2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5" name="Imagen 25" descr="https://ruso.prensa-latina.cu/images/pl-ru/2021/01/cuba-apoyo-mn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uso.prensa-latina.cu/images/pl-ru/2021/01/cuba-apoyo-mnoal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D69" w:rsidRPr="00B23779" w:rsidRDefault="00F94D69" w:rsidP="00F94D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Гавана, 16 января</w:t>
      </w:r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поблагодарил поддержку, оказанную Движением неприсоединившихся стран (МНОАЛ) отказу от североамериканского включения Карибского острова в список стран, спонсирующих терроризм.</w:t>
      </w:r>
    </w:p>
    <w:p w:rsidR="00F94D69" w:rsidRPr="00B23779" w:rsidRDefault="00F94D69" w:rsidP="00F94D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социальных сетях Бруно Родригес подчеркнул поддержку и солидарность группы, которая осудила "необоснованные обвинения со стороны США".</w:t>
      </w:r>
    </w:p>
    <w:p w:rsidR="00F94D69" w:rsidRPr="00B23779" w:rsidRDefault="00F94D69" w:rsidP="00F94D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Блок в заявлении выступила против политизации борьбы с терроризмом.</w:t>
      </w:r>
    </w:p>
    <w:p w:rsidR="00F94D69" w:rsidRPr="00B23779" w:rsidRDefault="00F94D69" w:rsidP="00F94D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тексте говорится о том, что всё это наносит ущерб международным усилиям, направленным на достижение этой цели, в том числе через одностороннюю подготовку поимённого списка, в котором государства и их конституционные институты обвиняются в якобы поддержке терроризма.</w:t>
      </w:r>
    </w:p>
    <w:p w:rsidR="00F94D69" w:rsidRPr="00B23779" w:rsidRDefault="00F94D69" w:rsidP="00F94D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Это движение, объединяющее около 120 стран, занимает твердую позицию в отношении терроризма во всех его формах и проявлениях.</w:t>
      </w:r>
    </w:p>
    <w:p w:rsidR="00F94D69" w:rsidRPr="00B23779" w:rsidRDefault="00F94D69" w:rsidP="00F94D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МНОАЛ призвало новую администрацию США предпринять необходимые действия, чтобы обратить вспять необоснованное включение Кубы в такой односторонний список и двигаться в направлении нормализации отношений между обеими странами.</w:t>
      </w:r>
    </w:p>
    <w:p w:rsidR="00F94D69" w:rsidRPr="00B23779" w:rsidRDefault="00F94D69" w:rsidP="00F94D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Другие региональные организации, активисты, политики, учреждения и деятели во всем мире осудили, что включение Кубы в этот список связано с намерением ввести более строгие ограничения на острове.</w:t>
      </w:r>
    </w:p>
    <w:p w:rsidR="00531CD2" w:rsidRPr="00B23779" w:rsidRDefault="00F94D69" w:rsidP="00F94D6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рамках международного осуждения этого решения Госдепартаментом США специалисты признают, что эти шаги направлены ​​на создание нового препятствия развитию двусторонних отношений в соответствии с мандатом Джо Байдена.</w:t>
      </w:r>
      <w:r w:rsidR="00531CD2" w:rsidRPr="00B23779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F1949" w:rsidRPr="00B23779" w:rsidRDefault="007F1949" w:rsidP="0029608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B23779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8" w:name="_Toc14075632"/>
      <w:bookmarkStart w:id="19" w:name="_Toc23151072"/>
      <w:bookmarkStart w:id="20" w:name="_Toc61864921"/>
      <w:r w:rsidRPr="00B2377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8"/>
      <w:bookmarkEnd w:id="19"/>
      <w:bookmarkEnd w:id="20"/>
    </w:p>
    <w:p w:rsidR="00431B47" w:rsidRPr="00B23779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D5307" w:rsidRPr="00B23779" w:rsidRDefault="009530BD" w:rsidP="009530B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61864922"/>
      <w:r w:rsidRPr="00B23779">
        <w:rPr>
          <w:lang w:val="ru-RU"/>
        </w:rPr>
        <w:t>Политику США в отношении Кубы называют лицемерной</w:t>
      </w:r>
      <w:bookmarkEnd w:id="21"/>
    </w:p>
    <w:p w:rsidR="00DD5307" w:rsidRPr="00B23779" w:rsidRDefault="009530BD" w:rsidP="00DD5307">
      <w:pPr>
        <w:jc w:val="center"/>
        <w:rPr>
          <w:lang w:val="ru-RU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1638300"/>
            <wp:effectExtent l="0" t="0" r="0" b="0"/>
            <wp:docPr id="1" name="Imagen 1" descr="https://ruso.prensa-latina.cu/images/pl-fr/AmericaLatinaCaribe/Cuba/cuba%20at%20sonico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AmericaLatinaCaribe/Cuba/cuba%20at%20sonico%20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BD" w:rsidRPr="00B23779" w:rsidRDefault="009530BD" w:rsidP="009530B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Вашингтон, 11 января</w:t>
      </w:r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Попытки включить Кубу в список государств, пропагандирующих терроризм, лицемерны и означают двойные стандарты США в этом вопросе, согласно сегодняшним СМИ.</w:t>
      </w:r>
    </w:p>
    <w:p w:rsidR="009530BD" w:rsidRPr="00B23779" w:rsidRDefault="009530BD" w:rsidP="009530B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 статье, опубликованной на сайте antiwar.com в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ReeseErlich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доцентом международных исследований Университета Сан-Франциско, «террористический список» Государственного департамента включает страны, которые не являются террористами, и исключает те, которые таковыми являются.</w:t>
      </w:r>
    </w:p>
    <w:p w:rsidR="009530BD" w:rsidRPr="00B23779" w:rsidRDefault="009530BD" w:rsidP="009530B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Сайт цитирует лингвиста и активиста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Ноама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Хомского, который осуждает лицемерие списка и подчеркивает, что «либо они устраняют его, либо делают его честным» в отношении манипуляций с целью вернуть в этот раздел самый крупный из Антильских островов.</w:t>
      </w:r>
    </w:p>
    <w:p w:rsidR="009530BD" w:rsidRPr="00B23779" w:rsidRDefault="009530BD" w:rsidP="009530B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Этот шаг является частью более широких усилий, направленных на то, чтобы помешать администрации Байдена восстановить нормальные отношения с Кубой, сказал ученый.</w:t>
      </w:r>
    </w:p>
    <w:p w:rsidR="009530BD" w:rsidRPr="00B23779" w:rsidRDefault="009530BD" w:rsidP="009530B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действительности, подчеркнул он, кубинское государство никогда не было спонсором терроризма и никогда не поддерживало преднамеренные нападения на мирных жителей, совершаемые такими группами, как «Аль-Каида».</w:t>
      </w:r>
    </w:p>
    <w:p w:rsidR="009530BD" w:rsidRPr="00B23779" w:rsidRDefault="009530BD" w:rsidP="009530B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Отметил, что Пол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Пиллар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бывший заместитель начальника Контртеррористического центра ЦРУ, сказал ему, что сохранение острова в этом разделе было наградой для консервативных республиканцев во Флориде, показывая, что это явно политический вопрос.</w:t>
      </w:r>
    </w:p>
    <w:p w:rsidR="009530BD" w:rsidRPr="00B23779" w:rsidRDefault="009530BD" w:rsidP="009530B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Со своей стороны, Хомский указывает, что в случае с Кубой «терроризм означает сопротивление массовому терроризму со стороны Соединенных Штатов и отказ поклоняться хозяину».</w:t>
      </w:r>
    </w:p>
    <w:p w:rsidR="009530BD" w:rsidRPr="00B23779" w:rsidRDefault="009530BD" w:rsidP="009530B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 связи с этим в статье в газете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The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Hill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утверждается, что жесткий подход администрации Трампа может затруднить попытки вернуться к политике эпохи Обамы.</w:t>
      </w:r>
    </w:p>
    <w:p w:rsidR="009530BD" w:rsidRPr="00B23779" w:rsidRDefault="009530BD" w:rsidP="009530B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Международный университет Флориды в Майами в ходе опроса 2020 года обнаружил, что 58% американцев кубинского происхождения поддерживают сохранение дипломатических отношений с карибской страной, а 65 % считают, что все авиа перелеты в страну должны быть возобновлены.</w:t>
      </w:r>
    </w:p>
    <w:p w:rsidR="009530BD" w:rsidRPr="00B23779" w:rsidRDefault="009530BD" w:rsidP="009530B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Один из авторов исследования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Гильермо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Гренье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профессор социологии в университете, сказал газете, что восстановление денежных переводов и поездок может быть ключевым подходом Байдена к возобновлению отношений эпохи Обамы.</w:t>
      </w:r>
    </w:p>
    <w:p w:rsidR="00DD5307" w:rsidRPr="00B23779" w:rsidRDefault="009530BD" w:rsidP="009530BD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Гренье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утверждает, что при администрации Байдена американские кубинские избиратели будут иметь «менее резкое» мнение по отношению к Кубе, а также «будут более открыты для постоянных изменений».</w:t>
      </w:r>
      <w:r w:rsidR="00DD5307" w:rsidRPr="00B23779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1263F" w:rsidRPr="00B23779" w:rsidRDefault="0001263F" w:rsidP="009530BD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1263F" w:rsidRPr="00B23779" w:rsidRDefault="0001263F" w:rsidP="0001263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2" w:name="_Toc61864923"/>
      <w:r w:rsidRPr="00B23779">
        <w:rPr>
          <w:lang w:val="ru-RU"/>
        </w:rPr>
        <w:t>США препятствуют развитию отношений с Кубой</w:t>
      </w:r>
      <w:bookmarkEnd w:id="22"/>
    </w:p>
    <w:p w:rsidR="0001263F" w:rsidRPr="00B23779" w:rsidRDefault="0001263F" w:rsidP="009530BD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1263F" w:rsidRPr="00B23779" w:rsidRDefault="0001263F" w:rsidP="000126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Гавана, 12 января</w:t>
      </w:r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Нынешнее правительство Соединенных Штатов пытается создать дополнительные препятствия для любых перспектив восстановления двусторонних отношений с Кубой, утверждает Министерство иностранных дел острова.</w:t>
      </w:r>
    </w:p>
    <w:p w:rsidR="0001263F" w:rsidRPr="00B23779" w:rsidRDefault="0001263F" w:rsidP="000126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заявлении, опубликованном накануне, МИД указывает, что истинной мотивацией Государственного департамента США является намерение внести Карибский остров в список стран, спонсирующих терроризм.</w:t>
      </w:r>
    </w:p>
    <w:p w:rsidR="0001263F" w:rsidRPr="00B23779" w:rsidRDefault="0001263F" w:rsidP="000126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Эти критерии совпадают с мнением таких политиков США, как бывший советник правительства Барака Обамы (2009-2017 гг.) Бен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Роудс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, заявивший в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что этот маневр направлен связать руки следующему президенту Джо Байдену по вопросам, связанным с Кубой.</w:t>
      </w:r>
    </w:p>
    <w:p w:rsidR="0001263F" w:rsidRPr="00B23779" w:rsidRDefault="0001263F" w:rsidP="000126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Точно так же сенатор-демократ Патрик Лихи назвал включение острова в, так называемый, список стран, спонсирующих терроризм, издевательством и заверил, что внутренний терроризм Соединенных Штатов представляет собой реальную угрозу для национальной безопасности Америки.</w:t>
      </w:r>
    </w:p>
    <w:p w:rsidR="0001263F" w:rsidRPr="00B23779" w:rsidRDefault="0001263F" w:rsidP="000126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Министерство иностранных дел Кубы выступило решительно против определения острова как спонсора террора и заявило, что это является "актом дискредитированного, нечестного и морально несостоятельного правительства".</w:t>
      </w:r>
    </w:p>
    <w:p w:rsidR="0001263F" w:rsidRPr="00B23779" w:rsidRDefault="0001263F" w:rsidP="000126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своем заявлении добавляет, что это циничное, лицемерное и мошенническое действие, и что администрация Трампа заявляет о своем праве в одностороннем порядке вносить страны в этот список без какого-либо мандата или легитимности для этого.</w:t>
      </w:r>
    </w:p>
    <w:p w:rsidR="0001263F" w:rsidRPr="00B23779" w:rsidRDefault="0001263F" w:rsidP="000126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Уточняет, что список является инструментом клеветы, направленной на применение принудительных экономических мер против тех стран, которые не подчиняются прихотям США, и что напротив: Куба - жертва терроризма.</w:t>
      </w:r>
    </w:p>
    <w:p w:rsidR="0001263F" w:rsidRPr="00B23779" w:rsidRDefault="0001263F" w:rsidP="000126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Напоминает, что 3 478 кубинцев погибли в результате действий подобного рода, совершенных правительством Соединенных Штатов или совершенных и спонсируемых с их территории; еще 2 тысячи 99 человек стали инвалидами в результате подобных актов.</w:t>
      </w:r>
    </w:p>
    <w:p w:rsidR="0001263F" w:rsidRPr="00B23779" w:rsidRDefault="0001263F" w:rsidP="000126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МИД Кубы подтвердил осуждение островом терроризма во всех его формах и проявлениях.</w:t>
      </w:r>
    </w:p>
    <w:p w:rsidR="0001263F" w:rsidRPr="00B23779" w:rsidRDefault="0001263F" w:rsidP="0001263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"Мы, кубинцы, с презрением относимся к любому маневру, направленному на манипулирование таким деликатным вопросом в грубых целях политического оппортунизма", - завершает заявление.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23779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519C0" w:rsidRPr="00B23779" w:rsidRDefault="00F519C0" w:rsidP="0001263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519C0" w:rsidRPr="00B23779" w:rsidRDefault="00F519C0" w:rsidP="00F519C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61864924"/>
      <w:r w:rsidRPr="00B23779">
        <w:rPr>
          <w:lang w:val="ru-RU"/>
        </w:rPr>
        <w:t>Латинская Америка против включения Кубы в список США</w:t>
      </w:r>
      <w:bookmarkEnd w:id="23"/>
    </w:p>
    <w:p w:rsidR="00F519C0" w:rsidRPr="00B23779" w:rsidRDefault="00F519C0" w:rsidP="0001263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Гавана, 12 января</w:t>
      </w:r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Латиноамериканские политические деятели выступили против включения Кубы в список спонсоров терроризма, подготовленный правительством США.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Бывший президент Боливии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Эво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Моралес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(2006-2019) заявил через свой аккаунт в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, что у Соединенных Штатов "нет морали или полномочий для включения Кубы в список стран-террористов".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"Куба - самая благосклонная страна в мире. В разгар пандемии она продолжает отправлять врачей, которые спасают жизни. Между тем Соединенные Штаты вторгаются в страны и устраивают перевороты", - написал лидер коренных народов.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Президент Венесуэлы Николас Мадуро, также придерживаясь той же платформы, заявил, что администрация Трампа намерена подорвать путь международной политики, прежде чем уйти через черный ход мировой истории.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Боливиец Саша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Льоренти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, генеральный секретарь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Боливарианского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альянса для народов нашей Америки, подчеркнул, что произвольное решение правительства США нарушает не только Устав Организации Объединенных Наций и международное право, но и оскорбляет народы мира.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По его словам, в разгар пандемии и в условиях криминальной блокады Куба направляет врачей и спасает тысячи и тысячи жизней.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Президент Никарагуа Даниэль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Ортега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тоже выступил против решения администрации Трампа включить Кубу в ложный список.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"Соединенные Штаты включают братскую Республику Куба в качестве государства, которое поощряет терроризм, продолжает наносить удары по закону и международному порядку", - сказал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Ортега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Сенатор Колумбии Иван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Сепеда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заверил, что неудивительно, что на прощание Трамп включает Кубу в список государств, спонсирующих терроризм.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Произвол со стороны тех, кто разжигал внутренний терроризм и попирал демократию. Сегодня Колумбия должна признать вклад Кубы в дело мира на континенте, заявил законодатель.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 понедельник госсекретарь Майкл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Помпео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обнародовал критикуемое решение правительства США, когда Трамп проходит последнюю неделю своего пребывания в должности на фоне споров и хаоса в Белом доме.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Куба была исключена из одностороннего и подвергнутого сомнению списка стран, спонсирующих террор в 2015 году, в процессе сближения с США во время второго срока президентства Барака Обамы (2009-2017).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23779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519C0" w:rsidRPr="00B23779" w:rsidRDefault="00F519C0" w:rsidP="00F519C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519C0" w:rsidRPr="00B23779" w:rsidRDefault="00F519C0" w:rsidP="00F519C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4" w:name="_Toc61864925"/>
      <w:r w:rsidRPr="00B23779">
        <w:rPr>
          <w:lang w:val="ru-RU"/>
        </w:rPr>
        <w:t>Совет мира осуждает агрессию США против Кубы</w:t>
      </w:r>
      <w:bookmarkEnd w:id="24"/>
    </w:p>
    <w:p w:rsidR="00F519C0" w:rsidRPr="00B23779" w:rsidRDefault="00F519C0" w:rsidP="00F519C0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6" name="Imagen 6" descr="https://ruso.prensa-latina.cu/images/pl-ru/2021/01/consejo-mundial-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1/01/consejo-mundial-paz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Афины, 12 января</w:t>
      </w:r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Всемирный совет мира (CMP) сегодня осудил решение Соединенных Штатов включить Кубу в односторонний список стран, поддерживающих терроризм, действие, которое они назвали циничным и лицемерным.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В заявлении организация осудила, что заявление, сделанное в понедельник госсекретарем США Майком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Помпео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, призвано оправдать введение новых принудительных мер против народов, которые защищали свой суверенитет и </w:t>
      </w:r>
      <w:proofErr w:type="gramStart"/>
      <w:r w:rsidRPr="00B23779">
        <w:rPr>
          <w:rFonts w:ascii="Arial" w:hAnsi="Arial" w:cs="Arial"/>
          <w:sz w:val="24"/>
          <w:szCs w:val="24"/>
          <w:lang w:val="ru-RU" w:eastAsia="es-ES"/>
        </w:rPr>
        <w:t>самоопределение</w:t>
      </w:r>
      <w:proofErr w:type="gram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в течение 62 лет.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тексте указывается, что американский империализм организует подрывные действия, интервенции и всевозможные санкции и блокады на протяжении десятилетий, поскольку не отказывается от своих амбиций по установлению на острове режима, как до победы Кубинской революции в 1959 году.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Это также указывает на то, что Соединенные Штаты намерены опорочить Кубу, "нацию, которая является источником вдохновения для бедных и угнетенных народов мира".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"Империалисты США и их союзники в мире не имеют моральных или политических прав судить и навешивать ярлыки на Кубу, которая свидетельствует об их подлинной солидарности с другими странами", - говорит он.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 другой стороны, считает, что "решение Госдепартамента Соединенных Штатов Америки представляет собой акт мести против нации, которая отказывается подчиняться требованиям империализма, и представляет собой угрожающий сигнал для других народов".</w:t>
      </w:r>
    </w:p>
    <w:p w:rsidR="00F519C0" w:rsidRPr="00B23779" w:rsidRDefault="00F519C0" w:rsidP="00F519C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Совет подтвердил поддержку Карибского острова и призвал своих членов продемонстрировать поддержку, а также осудить агрессию Вашингтона.</w:t>
      </w:r>
      <w:r w:rsidRPr="00B23779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B23779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23779" w:rsidRPr="00B23779" w:rsidRDefault="00B23779" w:rsidP="00F519C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23779" w:rsidRPr="00B23779" w:rsidTr="00AC0F6B">
        <w:tc>
          <w:tcPr>
            <w:tcW w:w="9487" w:type="dxa"/>
          </w:tcPr>
          <w:p w:rsidR="00B23779" w:rsidRPr="00B23779" w:rsidRDefault="00B23779" w:rsidP="00AC0F6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5" w:name="_Toc46127112"/>
            <w:bookmarkStart w:id="26" w:name="_Toc52870385"/>
            <w:bookmarkStart w:id="27" w:name="_Toc60646396"/>
            <w:bookmarkStart w:id="28" w:name="_Toc61864926"/>
            <w:r w:rsidRPr="00B23779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5"/>
            <w:bookmarkEnd w:id="26"/>
            <w:bookmarkEnd w:id="27"/>
            <w:bookmarkEnd w:id="28"/>
          </w:p>
        </w:tc>
      </w:tr>
    </w:tbl>
    <w:p w:rsidR="00B23779" w:rsidRPr="00B23779" w:rsidRDefault="00B23779" w:rsidP="00F519C0">
      <w:pPr>
        <w:jc w:val="both"/>
        <w:rPr>
          <w:rFonts w:ascii="Arial" w:hAnsi="Arial" w:cs="Arial"/>
          <w:sz w:val="18"/>
          <w:szCs w:val="24"/>
          <w:lang w:eastAsia="es-ES"/>
        </w:rPr>
      </w:pPr>
    </w:p>
    <w:p w:rsidR="00B23779" w:rsidRPr="00B23779" w:rsidRDefault="00B23779" w:rsidP="00B2377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9" w:name="_Toc61864927"/>
      <w:r w:rsidRPr="00B23779">
        <w:rPr>
          <w:lang w:val="ru-RU"/>
        </w:rPr>
        <w:t>Россия категорически против включения Кубы в список стран-спонсоров терроризма</w:t>
      </w:r>
      <w:bookmarkEnd w:id="29"/>
    </w:p>
    <w:p w:rsidR="00B23779" w:rsidRPr="00B23779" w:rsidRDefault="00B23779" w:rsidP="00B2377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noProof/>
          <w:lang w:eastAsia="es-ES"/>
        </w:rPr>
        <w:drawing>
          <wp:inline distT="0" distB="0" distL="0" distR="0">
            <wp:extent cx="3036548" cy="2018995"/>
            <wp:effectExtent l="0" t="0" r="0" b="635"/>
            <wp:docPr id="31" name="Imagen 31" descr="https://ruso.prensa-latina.cu/images/pl-ru/2021/01/maria-zajarov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uso.prensa-latina.cu/images/pl-ru/2021/01/maria-zajarova1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00" cy="20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79" w:rsidRPr="00B23779" w:rsidRDefault="00B23779" w:rsidP="00B2377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Москва, 15 января</w:t>
      </w:r>
      <w:r w:rsidRPr="00B23779">
        <w:rPr>
          <w:rFonts w:ascii="Arial" w:hAnsi="Arial" w:cs="Arial"/>
          <w:sz w:val="24"/>
          <w:szCs w:val="24"/>
          <w:lang w:val="ru-RU" w:eastAsia="es-ES"/>
        </w:rPr>
        <w:t>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МИД России рассмотрел обвинение США в адрес Кубы в поддержке терроризма как институциональная ложь, в целях включения её в односторонний список.</w:t>
      </w:r>
    </w:p>
    <w:p w:rsidR="00B23779" w:rsidRPr="00B23779" w:rsidRDefault="00B23779" w:rsidP="00B2377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Мы истолковали объявление о том, что Вашингтон в очередной раз включил Кубу в список стран-спонсоров терроризма, из которого она была исключена в 2015 году, считая решение неконструктивной мерой, заявила пресс-секретарь МИД России Мария Захарова.</w:t>
      </w:r>
    </w:p>
    <w:p w:rsidR="00B23779" w:rsidRPr="00B23779" w:rsidRDefault="00B23779" w:rsidP="00B2377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Подобное обвинение является абсурдным и надуманным США, сказала пресс-секретарь.</w:t>
      </w:r>
    </w:p>
    <w:p w:rsidR="00B23779" w:rsidRPr="00B23779" w:rsidRDefault="00B23779" w:rsidP="00B2377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Ложное обвинение против Кубы в якобы поддержке терроризма также демонстрирует неспособность Белого дома проводить последовательный курс своей внешней политики, подчеркнула Захарова.</w:t>
      </w:r>
    </w:p>
    <w:p w:rsidR="00B23779" w:rsidRPr="00B23779" w:rsidRDefault="00B23779" w:rsidP="00B2377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"Это ложь, поднятая на государственный уровень", - заявила пресс-секретарь МИД.</w:t>
      </w:r>
    </w:p>
    <w:p w:rsidR="00B23779" w:rsidRPr="00B23779" w:rsidRDefault="00B23779" w:rsidP="00B2377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Она выразила надежду, что Соединенные Штаты выполнят свои обещания по закрытию центра содержания под стражей, установленного на военно-морской базе в заливе Гуантанамо, расположенном на востоке Кубы и оккупированном вопреки воле жителей этой Карибской страны.</w:t>
      </w:r>
    </w:p>
    <w:p w:rsidR="00B23779" w:rsidRPr="00B23779" w:rsidRDefault="00B23779" w:rsidP="00B2377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>В прошлый вторник Россия осудила включение Кубы и Ирана в список стран - спонсоров терроризма, составленный в одностороннем порядке правительством США.</w:t>
      </w:r>
    </w:p>
    <w:p w:rsidR="00B23779" w:rsidRPr="00B23779" w:rsidRDefault="00B23779" w:rsidP="00B23779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С другой стороны председатель комитета Совета Федерации по международным отношениям Константин </w:t>
      </w:r>
      <w:proofErr w:type="spellStart"/>
      <w:r w:rsidRPr="00B23779">
        <w:rPr>
          <w:rFonts w:ascii="Arial" w:hAnsi="Arial" w:cs="Arial"/>
          <w:sz w:val="24"/>
          <w:szCs w:val="24"/>
          <w:lang w:val="ru-RU" w:eastAsia="es-ES"/>
        </w:rPr>
        <w:t>Косачёв</w:t>
      </w:r>
      <w:proofErr w:type="spellEnd"/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отметил, что если и есть что-то стабильное в политике Вашингтона на фоне его внутренней нестабильности и скандальных выборов, то это постоянный прессинг на Кубу и Иран.</w:t>
      </w:r>
      <w:r w:rsidRPr="00B2377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23779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  <w:bookmarkStart w:id="30" w:name="_GoBack"/>
      <w:bookmarkEnd w:id="30"/>
    </w:p>
    <w:sectPr w:rsidR="00B23779" w:rsidRPr="00B23779" w:rsidSect="00B730F1">
      <w:headerReference w:type="default" r:id="rId26"/>
      <w:footerReference w:type="default" r:id="rId2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779">
          <w:rPr>
            <w:noProof/>
          </w:rPr>
          <w:t>20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2993"/>
    <w:rsid w:val="00004190"/>
    <w:rsid w:val="00004CE6"/>
    <w:rsid w:val="000064CA"/>
    <w:rsid w:val="00010508"/>
    <w:rsid w:val="0001263F"/>
    <w:rsid w:val="0001405A"/>
    <w:rsid w:val="0001425F"/>
    <w:rsid w:val="0001692D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71196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C0371"/>
    <w:rsid w:val="000D0374"/>
    <w:rsid w:val="000D07BA"/>
    <w:rsid w:val="000D34A2"/>
    <w:rsid w:val="000D640E"/>
    <w:rsid w:val="000D6AC9"/>
    <w:rsid w:val="000E5F5E"/>
    <w:rsid w:val="000E68C4"/>
    <w:rsid w:val="000E6CF4"/>
    <w:rsid w:val="000E74AA"/>
    <w:rsid w:val="000F0F06"/>
    <w:rsid w:val="000F1EE6"/>
    <w:rsid w:val="000F7A2C"/>
    <w:rsid w:val="000F7DF4"/>
    <w:rsid w:val="001021A2"/>
    <w:rsid w:val="00104C0E"/>
    <w:rsid w:val="001057CD"/>
    <w:rsid w:val="00106596"/>
    <w:rsid w:val="00110638"/>
    <w:rsid w:val="00110DDE"/>
    <w:rsid w:val="00113EAE"/>
    <w:rsid w:val="00114327"/>
    <w:rsid w:val="00116E12"/>
    <w:rsid w:val="00120D5E"/>
    <w:rsid w:val="001246E3"/>
    <w:rsid w:val="001252CB"/>
    <w:rsid w:val="00126C11"/>
    <w:rsid w:val="00130D9F"/>
    <w:rsid w:val="00131544"/>
    <w:rsid w:val="00132B2B"/>
    <w:rsid w:val="0013305F"/>
    <w:rsid w:val="00133571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55DC9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18DC"/>
    <w:rsid w:val="00185245"/>
    <w:rsid w:val="00190A85"/>
    <w:rsid w:val="00190D97"/>
    <w:rsid w:val="0019553D"/>
    <w:rsid w:val="00196A05"/>
    <w:rsid w:val="001A12EF"/>
    <w:rsid w:val="001A5540"/>
    <w:rsid w:val="001A6FDA"/>
    <w:rsid w:val="001B59BA"/>
    <w:rsid w:val="001C2E1E"/>
    <w:rsid w:val="001C413F"/>
    <w:rsid w:val="001C4161"/>
    <w:rsid w:val="001C6850"/>
    <w:rsid w:val="001C7930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2FDD"/>
    <w:rsid w:val="00203A1E"/>
    <w:rsid w:val="002070AF"/>
    <w:rsid w:val="00212F20"/>
    <w:rsid w:val="00215E71"/>
    <w:rsid w:val="00221190"/>
    <w:rsid w:val="00223389"/>
    <w:rsid w:val="00223687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67ABC"/>
    <w:rsid w:val="00275098"/>
    <w:rsid w:val="0027555B"/>
    <w:rsid w:val="00277D6D"/>
    <w:rsid w:val="002805C8"/>
    <w:rsid w:val="002808AF"/>
    <w:rsid w:val="0028142E"/>
    <w:rsid w:val="00281EFD"/>
    <w:rsid w:val="00282F93"/>
    <w:rsid w:val="00283E9D"/>
    <w:rsid w:val="0028484B"/>
    <w:rsid w:val="00285439"/>
    <w:rsid w:val="00285913"/>
    <w:rsid w:val="00286186"/>
    <w:rsid w:val="00292D25"/>
    <w:rsid w:val="00295780"/>
    <w:rsid w:val="00296089"/>
    <w:rsid w:val="00296DFA"/>
    <w:rsid w:val="002A04F6"/>
    <w:rsid w:val="002A623B"/>
    <w:rsid w:val="002B2AC5"/>
    <w:rsid w:val="002B4083"/>
    <w:rsid w:val="002B501E"/>
    <w:rsid w:val="002B5B0B"/>
    <w:rsid w:val="002B5E59"/>
    <w:rsid w:val="002B61ED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C13"/>
    <w:rsid w:val="002F02FD"/>
    <w:rsid w:val="002F2446"/>
    <w:rsid w:val="002F247D"/>
    <w:rsid w:val="002F2855"/>
    <w:rsid w:val="002F4528"/>
    <w:rsid w:val="002F4FE8"/>
    <w:rsid w:val="00303825"/>
    <w:rsid w:val="00311346"/>
    <w:rsid w:val="00311DF9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3CC3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669"/>
    <w:rsid w:val="0036779E"/>
    <w:rsid w:val="00370344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58B0"/>
    <w:rsid w:val="003B091C"/>
    <w:rsid w:val="003B1C16"/>
    <w:rsid w:val="003B2E47"/>
    <w:rsid w:val="003C112A"/>
    <w:rsid w:val="003C1BA4"/>
    <w:rsid w:val="003C2A77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3F7AFC"/>
    <w:rsid w:val="004008A9"/>
    <w:rsid w:val="004010C3"/>
    <w:rsid w:val="00403E27"/>
    <w:rsid w:val="00407EEF"/>
    <w:rsid w:val="00410DE5"/>
    <w:rsid w:val="00410EFF"/>
    <w:rsid w:val="004151CD"/>
    <w:rsid w:val="00420A56"/>
    <w:rsid w:val="00420D46"/>
    <w:rsid w:val="004220D0"/>
    <w:rsid w:val="004252F0"/>
    <w:rsid w:val="00427818"/>
    <w:rsid w:val="004305BE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5259"/>
    <w:rsid w:val="00447CB0"/>
    <w:rsid w:val="00456DD8"/>
    <w:rsid w:val="00457129"/>
    <w:rsid w:val="004575A8"/>
    <w:rsid w:val="00461597"/>
    <w:rsid w:val="00464448"/>
    <w:rsid w:val="00465B70"/>
    <w:rsid w:val="004716FA"/>
    <w:rsid w:val="00472693"/>
    <w:rsid w:val="004739EE"/>
    <w:rsid w:val="00474104"/>
    <w:rsid w:val="004768D9"/>
    <w:rsid w:val="00476CED"/>
    <w:rsid w:val="004770BD"/>
    <w:rsid w:val="00477913"/>
    <w:rsid w:val="0048205F"/>
    <w:rsid w:val="00485664"/>
    <w:rsid w:val="00486B04"/>
    <w:rsid w:val="0049277F"/>
    <w:rsid w:val="00493656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456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1CD2"/>
    <w:rsid w:val="00531DF7"/>
    <w:rsid w:val="00532968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36D1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E1B09"/>
    <w:rsid w:val="005E2E21"/>
    <w:rsid w:val="005E75E3"/>
    <w:rsid w:val="005F0A33"/>
    <w:rsid w:val="005F1232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2B8E"/>
    <w:rsid w:val="00623813"/>
    <w:rsid w:val="006264AC"/>
    <w:rsid w:val="00632AB1"/>
    <w:rsid w:val="00633F0B"/>
    <w:rsid w:val="00640E3D"/>
    <w:rsid w:val="00641370"/>
    <w:rsid w:val="00642729"/>
    <w:rsid w:val="00642DF7"/>
    <w:rsid w:val="0064314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55EB"/>
    <w:rsid w:val="006879E9"/>
    <w:rsid w:val="00690B3B"/>
    <w:rsid w:val="00696640"/>
    <w:rsid w:val="006A0D1A"/>
    <w:rsid w:val="006C0BEB"/>
    <w:rsid w:val="006C1266"/>
    <w:rsid w:val="006C237B"/>
    <w:rsid w:val="006C36A2"/>
    <w:rsid w:val="006C5919"/>
    <w:rsid w:val="006C7557"/>
    <w:rsid w:val="006D058C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26A"/>
    <w:rsid w:val="00703BB9"/>
    <w:rsid w:val="0070674D"/>
    <w:rsid w:val="007069C3"/>
    <w:rsid w:val="00711EF5"/>
    <w:rsid w:val="00713123"/>
    <w:rsid w:val="007157B7"/>
    <w:rsid w:val="00716372"/>
    <w:rsid w:val="00720517"/>
    <w:rsid w:val="0072519E"/>
    <w:rsid w:val="00727D18"/>
    <w:rsid w:val="00731039"/>
    <w:rsid w:val="007316D9"/>
    <w:rsid w:val="00732C83"/>
    <w:rsid w:val="00733ED9"/>
    <w:rsid w:val="007366B6"/>
    <w:rsid w:val="00737A76"/>
    <w:rsid w:val="00742016"/>
    <w:rsid w:val="0074284E"/>
    <w:rsid w:val="007464A7"/>
    <w:rsid w:val="00747CA7"/>
    <w:rsid w:val="007520A5"/>
    <w:rsid w:val="00753473"/>
    <w:rsid w:val="0076173F"/>
    <w:rsid w:val="007661A0"/>
    <w:rsid w:val="00766263"/>
    <w:rsid w:val="00767053"/>
    <w:rsid w:val="00770EAE"/>
    <w:rsid w:val="0077171A"/>
    <w:rsid w:val="0077533B"/>
    <w:rsid w:val="007755DA"/>
    <w:rsid w:val="007778A3"/>
    <w:rsid w:val="00777F72"/>
    <w:rsid w:val="00780531"/>
    <w:rsid w:val="00780E24"/>
    <w:rsid w:val="00782460"/>
    <w:rsid w:val="00782526"/>
    <w:rsid w:val="00782A26"/>
    <w:rsid w:val="00782CC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97F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3BE3"/>
    <w:rsid w:val="007D4A3B"/>
    <w:rsid w:val="007E17B4"/>
    <w:rsid w:val="007E1CE6"/>
    <w:rsid w:val="007E2812"/>
    <w:rsid w:val="007E62B7"/>
    <w:rsid w:val="007E765A"/>
    <w:rsid w:val="007F1949"/>
    <w:rsid w:val="007F5688"/>
    <w:rsid w:val="007F5EBC"/>
    <w:rsid w:val="007F62AB"/>
    <w:rsid w:val="007F71CE"/>
    <w:rsid w:val="00800C4C"/>
    <w:rsid w:val="008030B2"/>
    <w:rsid w:val="0080598D"/>
    <w:rsid w:val="00812C44"/>
    <w:rsid w:val="00813B7E"/>
    <w:rsid w:val="008150C4"/>
    <w:rsid w:val="00821CC7"/>
    <w:rsid w:val="00821DE0"/>
    <w:rsid w:val="00822C05"/>
    <w:rsid w:val="008257BB"/>
    <w:rsid w:val="00825AB3"/>
    <w:rsid w:val="00826B4F"/>
    <w:rsid w:val="00830DFF"/>
    <w:rsid w:val="008342AF"/>
    <w:rsid w:val="00834E36"/>
    <w:rsid w:val="00836E15"/>
    <w:rsid w:val="00840654"/>
    <w:rsid w:val="008411EB"/>
    <w:rsid w:val="00841A96"/>
    <w:rsid w:val="00841D15"/>
    <w:rsid w:val="0084323C"/>
    <w:rsid w:val="00844727"/>
    <w:rsid w:val="00845A99"/>
    <w:rsid w:val="008509D9"/>
    <w:rsid w:val="008610A9"/>
    <w:rsid w:val="008620AF"/>
    <w:rsid w:val="00864D9F"/>
    <w:rsid w:val="0086764E"/>
    <w:rsid w:val="00872856"/>
    <w:rsid w:val="008734B7"/>
    <w:rsid w:val="00874963"/>
    <w:rsid w:val="00876065"/>
    <w:rsid w:val="00877610"/>
    <w:rsid w:val="00877C78"/>
    <w:rsid w:val="00877E5F"/>
    <w:rsid w:val="0088784C"/>
    <w:rsid w:val="008927F4"/>
    <w:rsid w:val="00894554"/>
    <w:rsid w:val="00895611"/>
    <w:rsid w:val="008968BF"/>
    <w:rsid w:val="008A1FD4"/>
    <w:rsid w:val="008A30DB"/>
    <w:rsid w:val="008B1A3C"/>
    <w:rsid w:val="008B34F5"/>
    <w:rsid w:val="008B4228"/>
    <w:rsid w:val="008B5DE4"/>
    <w:rsid w:val="008D05F9"/>
    <w:rsid w:val="008D1A1C"/>
    <w:rsid w:val="008D3613"/>
    <w:rsid w:val="008D67D2"/>
    <w:rsid w:val="008D76B7"/>
    <w:rsid w:val="008E2C87"/>
    <w:rsid w:val="008E2FDD"/>
    <w:rsid w:val="008E373F"/>
    <w:rsid w:val="008E4655"/>
    <w:rsid w:val="008E5EBF"/>
    <w:rsid w:val="008E6C49"/>
    <w:rsid w:val="008E780B"/>
    <w:rsid w:val="008F08BB"/>
    <w:rsid w:val="008F0B8B"/>
    <w:rsid w:val="008F16FE"/>
    <w:rsid w:val="008F27AB"/>
    <w:rsid w:val="008F28F0"/>
    <w:rsid w:val="008F3DAA"/>
    <w:rsid w:val="0090280B"/>
    <w:rsid w:val="0090377D"/>
    <w:rsid w:val="00904A3F"/>
    <w:rsid w:val="009070AB"/>
    <w:rsid w:val="00907121"/>
    <w:rsid w:val="0091037F"/>
    <w:rsid w:val="00913F71"/>
    <w:rsid w:val="00915C3F"/>
    <w:rsid w:val="00915FF5"/>
    <w:rsid w:val="009175A9"/>
    <w:rsid w:val="00922278"/>
    <w:rsid w:val="009223F1"/>
    <w:rsid w:val="009228F7"/>
    <w:rsid w:val="00924DCB"/>
    <w:rsid w:val="00925C8B"/>
    <w:rsid w:val="0092674A"/>
    <w:rsid w:val="0092715A"/>
    <w:rsid w:val="00931D94"/>
    <w:rsid w:val="009325A5"/>
    <w:rsid w:val="00932B9C"/>
    <w:rsid w:val="00933329"/>
    <w:rsid w:val="00933B18"/>
    <w:rsid w:val="009357BB"/>
    <w:rsid w:val="00936DAC"/>
    <w:rsid w:val="009421DC"/>
    <w:rsid w:val="00946F46"/>
    <w:rsid w:val="00953098"/>
    <w:rsid w:val="009530BD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87FDD"/>
    <w:rsid w:val="00992BB7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28B0"/>
    <w:rsid w:val="009D4ADF"/>
    <w:rsid w:val="009E24C7"/>
    <w:rsid w:val="009E2807"/>
    <w:rsid w:val="009E488E"/>
    <w:rsid w:val="009E5CE8"/>
    <w:rsid w:val="009E6F5B"/>
    <w:rsid w:val="009E729D"/>
    <w:rsid w:val="009F26CC"/>
    <w:rsid w:val="009F49B2"/>
    <w:rsid w:val="009F5E2A"/>
    <w:rsid w:val="009F6211"/>
    <w:rsid w:val="00A00794"/>
    <w:rsid w:val="00A04493"/>
    <w:rsid w:val="00A063B6"/>
    <w:rsid w:val="00A07604"/>
    <w:rsid w:val="00A113A4"/>
    <w:rsid w:val="00A141DA"/>
    <w:rsid w:val="00A15530"/>
    <w:rsid w:val="00A21DDB"/>
    <w:rsid w:val="00A25035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47813"/>
    <w:rsid w:val="00A5074B"/>
    <w:rsid w:val="00A52420"/>
    <w:rsid w:val="00A55C82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4B34"/>
    <w:rsid w:val="00AC6AEF"/>
    <w:rsid w:val="00AC7DF8"/>
    <w:rsid w:val="00AD00FB"/>
    <w:rsid w:val="00AD0B48"/>
    <w:rsid w:val="00AD20FB"/>
    <w:rsid w:val="00AD23D3"/>
    <w:rsid w:val="00AD5C89"/>
    <w:rsid w:val="00AD6251"/>
    <w:rsid w:val="00AD64AC"/>
    <w:rsid w:val="00AD6ACF"/>
    <w:rsid w:val="00AD7087"/>
    <w:rsid w:val="00AE0FAE"/>
    <w:rsid w:val="00AE1CA5"/>
    <w:rsid w:val="00AE20FB"/>
    <w:rsid w:val="00AE4358"/>
    <w:rsid w:val="00AE446E"/>
    <w:rsid w:val="00AE4783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23779"/>
    <w:rsid w:val="00B30CB5"/>
    <w:rsid w:val="00B30F5E"/>
    <w:rsid w:val="00B36904"/>
    <w:rsid w:val="00B36C15"/>
    <w:rsid w:val="00B36C9B"/>
    <w:rsid w:val="00B3772C"/>
    <w:rsid w:val="00B436D1"/>
    <w:rsid w:val="00B43CA5"/>
    <w:rsid w:val="00B457E4"/>
    <w:rsid w:val="00B504F7"/>
    <w:rsid w:val="00B54CEC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4F64"/>
    <w:rsid w:val="00BA61CF"/>
    <w:rsid w:val="00BA7888"/>
    <w:rsid w:val="00BB05E1"/>
    <w:rsid w:val="00BB1277"/>
    <w:rsid w:val="00BB6866"/>
    <w:rsid w:val="00BC2CC8"/>
    <w:rsid w:val="00BC4E6D"/>
    <w:rsid w:val="00BD1309"/>
    <w:rsid w:val="00BD2BA6"/>
    <w:rsid w:val="00BD4586"/>
    <w:rsid w:val="00BE14BB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4BCA"/>
    <w:rsid w:val="00C1529C"/>
    <w:rsid w:val="00C163A2"/>
    <w:rsid w:val="00C1789B"/>
    <w:rsid w:val="00C238DA"/>
    <w:rsid w:val="00C242D3"/>
    <w:rsid w:val="00C258EF"/>
    <w:rsid w:val="00C26FA1"/>
    <w:rsid w:val="00C26FEE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1216"/>
    <w:rsid w:val="00C820CC"/>
    <w:rsid w:val="00C82E41"/>
    <w:rsid w:val="00C837B3"/>
    <w:rsid w:val="00C85A9A"/>
    <w:rsid w:val="00C86241"/>
    <w:rsid w:val="00C86261"/>
    <w:rsid w:val="00C90353"/>
    <w:rsid w:val="00C906FB"/>
    <w:rsid w:val="00C9101D"/>
    <w:rsid w:val="00C92E65"/>
    <w:rsid w:val="00C932DE"/>
    <w:rsid w:val="00C9487B"/>
    <w:rsid w:val="00C956BB"/>
    <w:rsid w:val="00C95957"/>
    <w:rsid w:val="00C96224"/>
    <w:rsid w:val="00CA174D"/>
    <w:rsid w:val="00CA209B"/>
    <w:rsid w:val="00CA4CED"/>
    <w:rsid w:val="00CA6F8E"/>
    <w:rsid w:val="00CB3755"/>
    <w:rsid w:val="00CB4E26"/>
    <w:rsid w:val="00CC081D"/>
    <w:rsid w:val="00CC25AD"/>
    <w:rsid w:val="00CC6669"/>
    <w:rsid w:val="00CC6BB9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3B02"/>
    <w:rsid w:val="00CF40CB"/>
    <w:rsid w:val="00CF63EC"/>
    <w:rsid w:val="00D00151"/>
    <w:rsid w:val="00D013BF"/>
    <w:rsid w:val="00D023CB"/>
    <w:rsid w:val="00D05F25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077E"/>
    <w:rsid w:val="00D75F3E"/>
    <w:rsid w:val="00D76477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7512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D5307"/>
    <w:rsid w:val="00DD6B7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205A"/>
    <w:rsid w:val="00E07B15"/>
    <w:rsid w:val="00E10521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034"/>
    <w:rsid w:val="00E32E84"/>
    <w:rsid w:val="00E3337B"/>
    <w:rsid w:val="00E34C67"/>
    <w:rsid w:val="00E36260"/>
    <w:rsid w:val="00E36E5D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5E0"/>
    <w:rsid w:val="00E819EE"/>
    <w:rsid w:val="00E86DCF"/>
    <w:rsid w:val="00E878A4"/>
    <w:rsid w:val="00E87A2E"/>
    <w:rsid w:val="00E90058"/>
    <w:rsid w:val="00E91790"/>
    <w:rsid w:val="00E92E13"/>
    <w:rsid w:val="00E93DA0"/>
    <w:rsid w:val="00E949DE"/>
    <w:rsid w:val="00E977D2"/>
    <w:rsid w:val="00EA0238"/>
    <w:rsid w:val="00EA3DC0"/>
    <w:rsid w:val="00EA588B"/>
    <w:rsid w:val="00EA6BF9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124B"/>
    <w:rsid w:val="00EE2DAF"/>
    <w:rsid w:val="00EE5C49"/>
    <w:rsid w:val="00EE6059"/>
    <w:rsid w:val="00EE6854"/>
    <w:rsid w:val="00EE7679"/>
    <w:rsid w:val="00EF22C5"/>
    <w:rsid w:val="00F02329"/>
    <w:rsid w:val="00F02EE1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650E"/>
    <w:rsid w:val="00F248D8"/>
    <w:rsid w:val="00F26BEA"/>
    <w:rsid w:val="00F27A2C"/>
    <w:rsid w:val="00F30ACD"/>
    <w:rsid w:val="00F32301"/>
    <w:rsid w:val="00F34BDC"/>
    <w:rsid w:val="00F34C18"/>
    <w:rsid w:val="00F354DB"/>
    <w:rsid w:val="00F36D9B"/>
    <w:rsid w:val="00F519C0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53FD"/>
    <w:rsid w:val="00F70A78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2191"/>
    <w:rsid w:val="00F85996"/>
    <w:rsid w:val="00F8653B"/>
    <w:rsid w:val="00F90B52"/>
    <w:rsid w:val="00F92EFF"/>
    <w:rsid w:val="00F94D69"/>
    <w:rsid w:val="00F95056"/>
    <w:rsid w:val="00F97782"/>
    <w:rsid w:val="00F978C3"/>
    <w:rsid w:val="00FA0153"/>
    <w:rsid w:val="00FA1FD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0FA3"/>
    <w:rsid w:val="00FD2803"/>
    <w:rsid w:val="00FD5895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AFF1C-F94C-4114-8543-328A19D1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8496</TotalTime>
  <Pages>22</Pages>
  <Words>5494</Words>
  <Characters>30223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1076</cp:revision>
  <dcterms:created xsi:type="dcterms:W3CDTF">2019-04-29T10:02:00Z</dcterms:created>
  <dcterms:modified xsi:type="dcterms:W3CDTF">2021-01-18T09:25:00Z</dcterms:modified>
</cp:coreProperties>
</file>