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5A0D" w:rsidRPr="00CA68AF" w:rsidRDefault="002D2807" w:rsidP="00CA68AF">
      <w:pPr>
        <w:jc w:val="center"/>
        <w:rPr>
          <w:b/>
        </w:rPr>
      </w:pPr>
      <w:r w:rsidRPr="00CA68AF">
        <w:rPr>
          <w:b/>
        </w:rPr>
        <w:t>(</w:t>
      </w:r>
      <w:r w:rsidR="001E3834">
        <w:rPr>
          <w:b/>
          <w:lang w:val="es-ES"/>
        </w:rPr>
        <w:t>8</w:t>
      </w:r>
      <w:r w:rsidR="007B4F5E" w:rsidRPr="007B4F5E">
        <w:rPr>
          <w:b/>
          <w:lang w:val="es-ES"/>
        </w:rPr>
        <w:t xml:space="preserve"> </w:t>
      </w:r>
      <w:r w:rsidR="00A75C26">
        <w:rPr>
          <w:b/>
          <w:lang w:val="es-ES"/>
        </w:rPr>
        <w:t xml:space="preserve">- </w:t>
      </w:r>
      <w:r w:rsidR="001E3834">
        <w:rPr>
          <w:b/>
          <w:lang w:val="es-ES"/>
        </w:rPr>
        <w:t>14</w:t>
      </w:r>
      <w:r w:rsidR="007B4F5E" w:rsidRPr="007B4F5E">
        <w:rPr>
          <w:b/>
          <w:lang w:val="es-ES"/>
        </w:rPr>
        <w:t xml:space="preserve"> </w:t>
      </w:r>
      <w:r w:rsidR="00A75C26">
        <w:rPr>
          <w:b/>
        </w:rPr>
        <w:t>июл</w:t>
      </w:r>
      <w:r w:rsidR="00EA2A06">
        <w:rPr>
          <w:b/>
        </w:rPr>
        <w:t>я</w:t>
      </w:r>
      <w:r w:rsidR="007B4F5E" w:rsidRPr="007B4F5E">
        <w:rPr>
          <w:b/>
          <w:lang w:val="es-ES"/>
        </w:rPr>
        <w:t xml:space="preserve"> </w:t>
      </w:r>
      <w:r w:rsidR="00E6278B">
        <w:rPr>
          <w:b/>
        </w:rPr>
        <w:t>2024</w:t>
      </w:r>
      <w:r w:rsidRPr="00CA68AF">
        <w:rPr>
          <w:b/>
        </w:rPr>
        <w:t>)</w:t>
      </w:r>
    </w:p>
    <w:sdt>
      <w:sdtPr>
        <w:rPr>
          <w:rFonts w:asciiTheme="minorHAnsi" w:hAnsiTheme="minorHAnsi"/>
          <w:lang w:val="es-ES" w:eastAsia="en-US"/>
        </w:rPr>
        <w:id w:val="-855493362"/>
        <w:docPartObj>
          <w:docPartGallery w:val="Table of Contents"/>
          <w:docPartUnique/>
        </w:docPartObj>
      </w:sdtPr>
      <w:sdtEndPr>
        <w:rPr>
          <w:rFonts w:ascii="Arial" w:hAnsi="Arial"/>
          <w:lang w:val="ru-RU" w:eastAsia="es-MX"/>
        </w:rPr>
      </w:sdtEndPr>
      <w:sdtContent>
        <w:p w:rsidR="000E5A0D" w:rsidRPr="00CA68AF" w:rsidRDefault="000E5A0D" w:rsidP="000E5A0D">
          <w:pPr>
            <w:pStyle w:val="TDC2"/>
            <w:rPr>
              <w:b/>
              <w:lang w:val="es-ES" w:eastAsia="en-US"/>
            </w:rPr>
          </w:pPr>
          <w:r w:rsidRPr="00CA68AF">
            <w:rPr>
              <w:b/>
              <w:lang w:val="es-ES" w:eastAsia="en-US"/>
            </w:rPr>
            <w:t>Индекс</w:t>
          </w:r>
        </w:p>
        <w:p w:rsidR="0039041E" w:rsidRDefault="00390DAE">
          <w:pPr>
            <w:pStyle w:val="TDC2"/>
            <w:rPr>
              <w:rFonts w:asciiTheme="minorHAnsi" w:eastAsiaTheme="minorEastAsia" w:hAnsiTheme="minorHAnsi"/>
              <w:noProof/>
              <w:sz w:val="22"/>
              <w:lang w:val="es-MX"/>
            </w:rPr>
          </w:pPr>
          <w:r w:rsidRPr="0018342A">
            <w:rPr>
              <w:rFonts w:cs="Arial"/>
              <w:b/>
              <w:bCs/>
              <w:szCs w:val="24"/>
            </w:rPr>
            <w:fldChar w:fldCharType="begin"/>
          </w:r>
          <w:r w:rsidRPr="002E558F">
            <w:rPr>
              <w:rFonts w:cs="Arial"/>
              <w:b/>
              <w:bCs/>
              <w:szCs w:val="24"/>
            </w:rPr>
            <w:instrText xml:space="preserve"> TOC \o "1-3" \h \z \u </w:instrText>
          </w:r>
          <w:r w:rsidRPr="0018342A">
            <w:rPr>
              <w:rFonts w:cs="Arial"/>
              <w:b/>
              <w:bCs/>
              <w:szCs w:val="24"/>
            </w:rPr>
            <w:fldChar w:fldCharType="separate"/>
          </w:r>
          <w:hyperlink w:anchor="_Toc171933454" w:history="1">
            <w:r w:rsidR="0039041E" w:rsidRPr="009E33D1">
              <w:rPr>
                <w:rStyle w:val="Hipervnculo"/>
                <w:noProof/>
              </w:rPr>
              <w:t>ГЛАВНОЕ</w:t>
            </w:r>
            <w:r w:rsidR="0039041E">
              <w:rPr>
                <w:noProof/>
                <w:webHidden/>
              </w:rPr>
              <w:tab/>
            </w:r>
            <w:r w:rsidR="0039041E">
              <w:rPr>
                <w:noProof/>
                <w:webHidden/>
              </w:rPr>
              <w:fldChar w:fldCharType="begin"/>
            </w:r>
            <w:r w:rsidR="0039041E">
              <w:rPr>
                <w:noProof/>
                <w:webHidden/>
              </w:rPr>
              <w:instrText xml:space="preserve"> PAGEREF _Toc171933454 \h </w:instrText>
            </w:r>
            <w:r w:rsidR="0039041E">
              <w:rPr>
                <w:noProof/>
                <w:webHidden/>
              </w:rPr>
            </w:r>
            <w:r w:rsidR="0039041E">
              <w:rPr>
                <w:noProof/>
                <w:webHidden/>
              </w:rPr>
              <w:fldChar w:fldCharType="separate"/>
            </w:r>
            <w:r w:rsidR="0039041E">
              <w:rPr>
                <w:noProof/>
                <w:webHidden/>
              </w:rPr>
              <w:t>2</w:t>
            </w:r>
            <w:r w:rsidR="0039041E">
              <w:rPr>
                <w:noProof/>
                <w:webHidden/>
              </w:rPr>
              <w:fldChar w:fldCharType="end"/>
            </w:r>
          </w:hyperlink>
        </w:p>
        <w:p w:rsidR="0039041E" w:rsidRDefault="0039041E">
          <w:pPr>
            <w:pStyle w:val="TDC1"/>
            <w:tabs>
              <w:tab w:val="left" w:pos="440"/>
              <w:tab w:val="right" w:leader="dot" w:pos="9629"/>
            </w:tabs>
            <w:rPr>
              <w:rFonts w:asciiTheme="minorHAnsi" w:eastAsiaTheme="minorEastAsia" w:hAnsiTheme="minorHAnsi"/>
              <w:noProof/>
              <w:sz w:val="22"/>
              <w:lang w:val="es-MX"/>
            </w:rPr>
          </w:pPr>
          <w:hyperlink w:anchor="_Toc171933455" w:history="1">
            <w:r w:rsidRPr="009E33D1">
              <w:rPr>
                <w:rStyle w:val="Hipervnculo"/>
                <w:rFonts w:ascii="Wingdings" w:hAnsi="Wingdings"/>
                <w:noProof/>
              </w:rPr>
              <w:t></w:t>
            </w:r>
            <w:r>
              <w:rPr>
                <w:rFonts w:asciiTheme="minorHAnsi" w:eastAsiaTheme="minorEastAsia" w:hAnsiTheme="minorHAnsi"/>
                <w:noProof/>
                <w:sz w:val="22"/>
                <w:lang w:val="es-MX"/>
              </w:rPr>
              <w:tab/>
            </w:r>
            <w:r w:rsidRPr="009E33D1">
              <w:rPr>
                <w:rStyle w:val="Hipervnculo"/>
                <w:noProof/>
              </w:rPr>
              <w:t>Проанализированы меры, принятые для контроля цен на Кубе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_Toc171933455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9041E" w:rsidRDefault="0039041E">
          <w:pPr>
            <w:pStyle w:val="TDC1"/>
            <w:tabs>
              <w:tab w:val="left" w:pos="440"/>
              <w:tab w:val="right" w:leader="dot" w:pos="9629"/>
            </w:tabs>
            <w:rPr>
              <w:rFonts w:asciiTheme="minorHAnsi" w:eastAsiaTheme="minorEastAsia" w:hAnsiTheme="minorHAnsi"/>
              <w:noProof/>
              <w:sz w:val="22"/>
              <w:lang w:val="es-MX"/>
            </w:rPr>
          </w:pPr>
          <w:hyperlink w:anchor="_Toc171933456" w:history="1">
            <w:r w:rsidRPr="009E33D1">
              <w:rPr>
                <w:rStyle w:val="Hipervnculo"/>
                <w:rFonts w:ascii="Wingdings" w:hAnsi="Wingdings"/>
                <w:noProof/>
              </w:rPr>
              <w:t></w:t>
            </w:r>
            <w:r>
              <w:rPr>
                <w:rFonts w:asciiTheme="minorHAnsi" w:eastAsiaTheme="minorEastAsia" w:hAnsiTheme="minorHAnsi"/>
                <w:noProof/>
                <w:sz w:val="22"/>
                <w:lang w:val="es-MX"/>
              </w:rPr>
              <w:tab/>
            </w:r>
            <w:r w:rsidRPr="009E33D1">
              <w:rPr>
                <w:rStyle w:val="Hipervnculo"/>
                <w:noProof/>
              </w:rPr>
              <w:t>Парламент Кубы разработает насыщенную повестку дня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_Toc171933456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9041E" w:rsidRDefault="0039041E">
          <w:pPr>
            <w:pStyle w:val="TDC1"/>
            <w:tabs>
              <w:tab w:val="left" w:pos="440"/>
              <w:tab w:val="right" w:leader="dot" w:pos="9629"/>
            </w:tabs>
            <w:rPr>
              <w:rFonts w:asciiTheme="minorHAnsi" w:eastAsiaTheme="minorEastAsia" w:hAnsiTheme="minorHAnsi"/>
              <w:noProof/>
              <w:sz w:val="22"/>
              <w:lang w:val="es-MX"/>
            </w:rPr>
          </w:pPr>
          <w:hyperlink w:anchor="_Toc171933457" w:history="1">
            <w:r w:rsidRPr="009E33D1">
              <w:rPr>
                <w:rStyle w:val="Hipervnculo"/>
                <w:rFonts w:ascii="Wingdings" w:hAnsi="Wingdings"/>
                <w:noProof/>
              </w:rPr>
              <w:t></w:t>
            </w:r>
            <w:r>
              <w:rPr>
                <w:rFonts w:asciiTheme="minorHAnsi" w:eastAsiaTheme="minorEastAsia" w:hAnsiTheme="minorHAnsi"/>
                <w:noProof/>
                <w:sz w:val="22"/>
                <w:lang w:val="es-MX"/>
              </w:rPr>
              <w:tab/>
            </w:r>
            <w:r w:rsidRPr="009E33D1">
              <w:rPr>
                <w:rStyle w:val="Hipervnculo"/>
                <w:noProof/>
              </w:rPr>
              <w:t>Куба представляет 21 район с благоприятными условиями для установки ветряных электростанций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_Toc171933457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9041E" w:rsidRDefault="0039041E">
          <w:pPr>
            <w:pStyle w:val="TDC1"/>
            <w:tabs>
              <w:tab w:val="left" w:pos="440"/>
              <w:tab w:val="right" w:leader="dot" w:pos="9629"/>
            </w:tabs>
            <w:rPr>
              <w:rFonts w:asciiTheme="minorHAnsi" w:eastAsiaTheme="minorEastAsia" w:hAnsiTheme="minorHAnsi"/>
              <w:noProof/>
              <w:sz w:val="22"/>
              <w:lang w:val="es-MX"/>
            </w:rPr>
          </w:pPr>
          <w:hyperlink w:anchor="_Toc171933458" w:history="1">
            <w:r w:rsidRPr="009E33D1">
              <w:rPr>
                <w:rStyle w:val="Hipervnculo"/>
                <w:rFonts w:ascii="Wingdings" w:hAnsi="Wingdings"/>
                <w:noProof/>
              </w:rPr>
              <w:t></w:t>
            </w:r>
            <w:r>
              <w:rPr>
                <w:rFonts w:asciiTheme="minorHAnsi" w:eastAsiaTheme="minorEastAsia" w:hAnsiTheme="minorHAnsi"/>
                <w:noProof/>
                <w:sz w:val="22"/>
                <w:lang w:val="es-MX"/>
              </w:rPr>
              <w:tab/>
            </w:r>
            <w:r w:rsidRPr="009E33D1">
              <w:rPr>
                <w:rStyle w:val="Hipervnculo"/>
                <w:noProof/>
              </w:rPr>
              <w:t>Куба утвердила декреты, представляющие интерес для частного сектора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_Toc171933458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9041E" w:rsidRDefault="0039041E">
          <w:pPr>
            <w:pStyle w:val="TDC2"/>
            <w:rPr>
              <w:rFonts w:asciiTheme="minorHAnsi" w:eastAsiaTheme="minorEastAsia" w:hAnsiTheme="minorHAnsi"/>
              <w:noProof/>
              <w:sz w:val="22"/>
              <w:lang w:val="es-MX"/>
            </w:rPr>
          </w:pPr>
          <w:hyperlink w:anchor="_Toc171933459" w:history="1">
            <w:r w:rsidRPr="009E33D1">
              <w:rPr>
                <w:rStyle w:val="Hipervnculo"/>
                <w:noProof/>
              </w:rPr>
              <w:t>БЛОКАДА США ПРОТИВ КУБЫ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_Toc171933459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9041E" w:rsidRDefault="0039041E">
          <w:pPr>
            <w:pStyle w:val="TDC1"/>
            <w:tabs>
              <w:tab w:val="left" w:pos="440"/>
              <w:tab w:val="right" w:leader="dot" w:pos="9629"/>
            </w:tabs>
            <w:rPr>
              <w:rFonts w:asciiTheme="minorHAnsi" w:eastAsiaTheme="minorEastAsia" w:hAnsiTheme="minorHAnsi"/>
              <w:noProof/>
              <w:sz w:val="22"/>
              <w:lang w:val="es-MX"/>
            </w:rPr>
          </w:pPr>
          <w:hyperlink w:anchor="_Toc171933460" w:history="1">
            <w:r w:rsidRPr="009E33D1">
              <w:rPr>
                <w:rStyle w:val="Hipervnculo"/>
                <w:rFonts w:ascii="Wingdings" w:hAnsi="Wingdings"/>
                <w:noProof/>
              </w:rPr>
              <w:t></w:t>
            </w:r>
            <w:r>
              <w:rPr>
                <w:rFonts w:asciiTheme="minorHAnsi" w:eastAsiaTheme="minorEastAsia" w:hAnsiTheme="minorHAnsi"/>
                <w:noProof/>
                <w:sz w:val="22"/>
                <w:lang w:val="es-MX"/>
              </w:rPr>
              <w:tab/>
            </w:r>
            <w:r w:rsidRPr="009E33D1">
              <w:rPr>
                <w:rStyle w:val="Hipervnculo"/>
                <w:noProof/>
              </w:rPr>
              <w:t>Кубинцы в Никарагуа осуждают террористические заговоры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_Toc171933460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9041E" w:rsidRDefault="0039041E">
          <w:pPr>
            <w:pStyle w:val="TDC1"/>
            <w:tabs>
              <w:tab w:val="left" w:pos="440"/>
              <w:tab w:val="right" w:leader="dot" w:pos="9629"/>
            </w:tabs>
            <w:rPr>
              <w:rFonts w:asciiTheme="minorHAnsi" w:eastAsiaTheme="minorEastAsia" w:hAnsiTheme="minorHAnsi"/>
              <w:noProof/>
              <w:sz w:val="22"/>
              <w:lang w:val="es-MX"/>
            </w:rPr>
          </w:pPr>
          <w:hyperlink w:anchor="_Toc171933461" w:history="1">
            <w:r w:rsidRPr="009E33D1">
              <w:rPr>
                <w:rStyle w:val="Hipervnculo"/>
                <w:rFonts w:ascii="Wingdings" w:hAnsi="Wingdings"/>
                <w:noProof/>
              </w:rPr>
              <w:t></w:t>
            </w:r>
            <w:r>
              <w:rPr>
                <w:rFonts w:asciiTheme="minorHAnsi" w:eastAsiaTheme="minorEastAsia" w:hAnsiTheme="minorHAnsi"/>
                <w:noProof/>
                <w:sz w:val="22"/>
                <w:lang w:val="es-MX"/>
              </w:rPr>
              <w:tab/>
            </w:r>
            <w:r w:rsidRPr="009E33D1">
              <w:rPr>
                <w:rStyle w:val="Hipervnculo"/>
                <w:noProof/>
              </w:rPr>
              <w:t>Перу осуждает спонсирование США терроризма против Кубы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_Toc171933461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9041E" w:rsidRDefault="0039041E">
          <w:pPr>
            <w:pStyle w:val="TDC1"/>
            <w:tabs>
              <w:tab w:val="left" w:pos="440"/>
              <w:tab w:val="right" w:leader="dot" w:pos="9629"/>
            </w:tabs>
            <w:rPr>
              <w:rFonts w:asciiTheme="minorHAnsi" w:eastAsiaTheme="minorEastAsia" w:hAnsiTheme="minorHAnsi"/>
              <w:noProof/>
              <w:sz w:val="22"/>
              <w:lang w:val="es-MX"/>
            </w:rPr>
          </w:pPr>
          <w:hyperlink w:anchor="_Toc171933462" w:history="1">
            <w:r w:rsidRPr="009E33D1">
              <w:rPr>
                <w:rStyle w:val="Hipervnculo"/>
                <w:rFonts w:ascii="Wingdings" w:hAnsi="Wingdings"/>
                <w:noProof/>
              </w:rPr>
              <w:t></w:t>
            </w:r>
            <w:r>
              <w:rPr>
                <w:rFonts w:asciiTheme="minorHAnsi" w:eastAsiaTheme="minorEastAsia" w:hAnsiTheme="minorHAnsi"/>
                <w:noProof/>
                <w:sz w:val="22"/>
                <w:lang w:val="es-MX"/>
              </w:rPr>
              <w:tab/>
            </w:r>
            <w:r w:rsidRPr="009E33D1">
              <w:rPr>
                <w:rStyle w:val="Hipervnculo"/>
                <w:noProof/>
              </w:rPr>
              <w:t>Аргентина требует исключить Кубу из списка террористов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_Toc171933462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9041E" w:rsidRDefault="0039041E">
          <w:pPr>
            <w:pStyle w:val="TDC1"/>
            <w:tabs>
              <w:tab w:val="left" w:pos="440"/>
              <w:tab w:val="right" w:leader="dot" w:pos="9629"/>
            </w:tabs>
            <w:rPr>
              <w:rFonts w:asciiTheme="minorHAnsi" w:eastAsiaTheme="minorEastAsia" w:hAnsiTheme="minorHAnsi"/>
              <w:noProof/>
              <w:sz w:val="22"/>
              <w:lang w:val="es-MX"/>
            </w:rPr>
          </w:pPr>
          <w:hyperlink w:anchor="_Toc171933463" w:history="1">
            <w:r w:rsidRPr="009E33D1">
              <w:rPr>
                <w:rStyle w:val="Hipervnculo"/>
                <w:rFonts w:ascii="Wingdings" w:hAnsi="Wingdings"/>
                <w:noProof/>
              </w:rPr>
              <w:t></w:t>
            </w:r>
            <w:r>
              <w:rPr>
                <w:rFonts w:asciiTheme="minorHAnsi" w:eastAsiaTheme="minorEastAsia" w:hAnsiTheme="minorHAnsi"/>
                <w:noProof/>
                <w:sz w:val="22"/>
                <w:lang w:val="es-MX"/>
              </w:rPr>
              <w:tab/>
            </w:r>
            <w:r w:rsidRPr="009E33D1">
              <w:rPr>
                <w:rStyle w:val="Hipervnculo"/>
                <w:noProof/>
              </w:rPr>
              <w:t>Диас-Канель осуждает постоянную враждебность США по отношению к Кубе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_Toc171933463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9041E" w:rsidRDefault="0039041E">
          <w:pPr>
            <w:pStyle w:val="TDC2"/>
            <w:rPr>
              <w:rFonts w:asciiTheme="minorHAnsi" w:eastAsiaTheme="minorEastAsia" w:hAnsiTheme="minorHAnsi"/>
              <w:noProof/>
              <w:sz w:val="22"/>
              <w:lang w:val="es-MX"/>
            </w:rPr>
          </w:pPr>
          <w:hyperlink w:anchor="_Toc171933464" w:history="1">
            <w:r w:rsidRPr="009E33D1">
              <w:rPr>
                <w:rStyle w:val="Hipervnculo"/>
                <w:noProof/>
              </w:rPr>
              <w:t>МЕЖДУНАРОДНЫЕ ОТНОШЕНИЯ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_Toc171933464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9041E" w:rsidRDefault="0039041E">
          <w:pPr>
            <w:pStyle w:val="TDC1"/>
            <w:tabs>
              <w:tab w:val="left" w:pos="440"/>
              <w:tab w:val="right" w:leader="dot" w:pos="9629"/>
            </w:tabs>
            <w:rPr>
              <w:rFonts w:asciiTheme="minorHAnsi" w:eastAsiaTheme="minorEastAsia" w:hAnsiTheme="minorHAnsi"/>
              <w:noProof/>
              <w:sz w:val="22"/>
              <w:lang w:val="es-MX"/>
            </w:rPr>
          </w:pPr>
          <w:hyperlink w:anchor="_Toc171933465" w:history="1">
            <w:r w:rsidRPr="009E33D1">
              <w:rPr>
                <w:rStyle w:val="Hipervnculo"/>
                <w:rFonts w:ascii="Wingdings" w:hAnsi="Wingdings"/>
                <w:noProof/>
              </w:rPr>
              <w:t></w:t>
            </w:r>
            <w:r>
              <w:rPr>
                <w:rFonts w:asciiTheme="minorHAnsi" w:eastAsiaTheme="minorEastAsia" w:hAnsiTheme="minorHAnsi"/>
                <w:noProof/>
                <w:sz w:val="22"/>
                <w:lang w:val="es-MX"/>
              </w:rPr>
              <w:tab/>
            </w:r>
            <w:r w:rsidRPr="009E33D1">
              <w:rPr>
                <w:rStyle w:val="Hipervnculo"/>
                <w:noProof/>
              </w:rPr>
              <w:t>Коммунистические партии Кубы и Греции укрепляют связи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_Toc171933465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9041E" w:rsidRDefault="0039041E">
          <w:pPr>
            <w:pStyle w:val="TDC1"/>
            <w:tabs>
              <w:tab w:val="left" w:pos="440"/>
              <w:tab w:val="right" w:leader="dot" w:pos="9629"/>
            </w:tabs>
            <w:rPr>
              <w:rFonts w:asciiTheme="minorHAnsi" w:eastAsiaTheme="minorEastAsia" w:hAnsiTheme="minorHAnsi"/>
              <w:noProof/>
              <w:sz w:val="22"/>
              <w:lang w:val="es-MX"/>
            </w:rPr>
          </w:pPr>
          <w:hyperlink w:anchor="_Toc171933466" w:history="1">
            <w:r w:rsidRPr="009E33D1">
              <w:rPr>
                <w:rStyle w:val="Hipervnculo"/>
                <w:rFonts w:ascii="Wingdings" w:hAnsi="Wingdings"/>
                <w:noProof/>
              </w:rPr>
              <w:t></w:t>
            </w:r>
            <w:r>
              <w:rPr>
                <w:rFonts w:asciiTheme="minorHAnsi" w:eastAsiaTheme="minorEastAsia" w:hAnsiTheme="minorHAnsi"/>
                <w:noProof/>
                <w:sz w:val="22"/>
                <w:lang w:val="es-MX"/>
              </w:rPr>
              <w:tab/>
            </w:r>
            <w:r w:rsidRPr="009E33D1">
              <w:rPr>
                <w:rStyle w:val="Hipervnculo"/>
                <w:noProof/>
              </w:rPr>
              <w:t>Президент Кубы направил послание на встречу высокого уровня в Китае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_Toc171933466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9041E" w:rsidRDefault="0039041E">
          <w:pPr>
            <w:pStyle w:val="TDC1"/>
            <w:tabs>
              <w:tab w:val="left" w:pos="440"/>
              <w:tab w:val="right" w:leader="dot" w:pos="9629"/>
            </w:tabs>
            <w:rPr>
              <w:rFonts w:asciiTheme="minorHAnsi" w:eastAsiaTheme="minorEastAsia" w:hAnsiTheme="minorHAnsi"/>
              <w:noProof/>
              <w:sz w:val="22"/>
              <w:lang w:val="es-MX"/>
            </w:rPr>
          </w:pPr>
          <w:hyperlink w:anchor="_Toc171933467" w:history="1">
            <w:r w:rsidRPr="009E33D1">
              <w:rPr>
                <w:rStyle w:val="Hipervnculo"/>
                <w:rFonts w:ascii="Wingdings" w:hAnsi="Wingdings"/>
                <w:noProof/>
              </w:rPr>
              <w:t></w:t>
            </w:r>
            <w:r>
              <w:rPr>
                <w:rFonts w:asciiTheme="minorHAnsi" w:eastAsiaTheme="minorEastAsia" w:hAnsiTheme="minorHAnsi"/>
                <w:noProof/>
                <w:sz w:val="22"/>
                <w:lang w:val="es-MX"/>
              </w:rPr>
              <w:tab/>
            </w:r>
            <w:r w:rsidRPr="009E33D1">
              <w:rPr>
                <w:rStyle w:val="Hipervnculo"/>
                <w:noProof/>
              </w:rPr>
              <w:t>Куба призывает к созданию инклюзивного мирового порядка и приветствует усилия Китая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_Toc171933467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9041E" w:rsidRDefault="0039041E">
          <w:pPr>
            <w:pStyle w:val="TDC1"/>
            <w:tabs>
              <w:tab w:val="left" w:pos="440"/>
              <w:tab w:val="right" w:leader="dot" w:pos="9629"/>
            </w:tabs>
            <w:rPr>
              <w:rFonts w:asciiTheme="minorHAnsi" w:eastAsiaTheme="minorEastAsia" w:hAnsiTheme="minorHAnsi"/>
              <w:noProof/>
              <w:sz w:val="22"/>
              <w:lang w:val="es-MX"/>
            </w:rPr>
          </w:pPr>
          <w:hyperlink w:anchor="_Toc171933468" w:history="1">
            <w:r w:rsidRPr="009E33D1">
              <w:rPr>
                <w:rStyle w:val="Hipervnculo"/>
                <w:rFonts w:ascii="Wingdings" w:hAnsi="Wingdings"/>
                <w:noProof/>
              </w:rPr>
              <w:t></w:t>
            </w:r>
            <w:r>
              <w:rPr>
                <w:rFonts w:asciiTheme="minorHAnsi" w:eastAsiaTheme="minorEastAsia" w:hAnsiTheme="minorHAnsi"/>
                <w:noProof/>
                <w:sz w:val="22"/>
                <w:lang w:val="es-MX"/>
              </w:rPr>
              <w:tab/>
            </w:r>
            <w:r w:rsidRPr="009E33D1">
              <w:rPr>
                <w:rStyle w:val="Hipervnculo"/>
                <w:noProof/>
              </w:rPr>
              <w:t>Кубинская вакцина "Цимавакс" зарегистрирована в Беларуси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_Toc171933468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9041E" w:rsidRDefault="0039041E">
          <w:pPr>
            <w:pStyle w:val="TDC2"/>
            <w:rPr>
              <w:rFonts w:asciiTheme="minorHAnsi" w:eastAsiaTheme="minorEastAsia" w:hAnsiTheme="minorHAnsi"/>
              <w:noProof/>
              <w:sz w:val="22"/>
              <w:lang w:val="es-MX"/>
            </w:rPr>
          </w:pPr>
          <w:hyperlink w:anchor="_Toc171933469" w:history="1">
            <w:r w:rsidRPr="009E33D1">
              <w:rPr>
                <w:rStyle w:val="Hipervnculo"/>
                <w:noProof/>
              </w:rPr>
              <w:t>ДВУСТОРОННИЕ ОТНОШЕНИЯ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_Toc171933469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9041E" w:rsidRDefault="0039041E">
          <w:pPr>
            <w:pStyle w:val="TDC1"/>
            <w:tabs>
              <w:tab w:val="left" w:pos="440"/>
              <w:tab w:val="right" w:leader="dot" w:pos="9629"/>
            </w:tabs>
            <w:rPr>
              <w:rFonts w:asciiTheme="minorHAnsi" w:eastAsiaTheme="minorEastAsia" w:hAnsiTheme="minorHAnsi"/>
              <w:noProof/>
              <w:sz w:val="22"/>
              <w:lang w:val="es-MX"/>
            </w:rPr>
          </w:pPr>
          <w:hyperlink w:anchor="_Toc171933470" w:history="1">
            <w:r w:rsidRPr="009E33D1">
              <w:rPr>
                <w:rStyle w:val="Hipervnculo"/>
                <w:rFonts w:ascii="Wingdings" w:hAnsi="Wingdings"/>
                <w:noProof/>
              </w:rPr>
              <w:t></w:t>
            </w:r>
            <w:r>
              <w:rPr>
                <w:rFonts w:asciiTheme="minorHAnsi" w:eastAsiaTheme="minorEastAsia" w:hAnsiTheme="minorHAnsi"/>
                <w:noProof/>
                <w:sz w:val="22"/>
                <w:lang w:val="es-MX"/>
              </w:rPr>
              <w:tab/>
            </w:r>
            <w:r w:rsidRPr="009E33D1">
              <w:rPr>
                <w:rStyle w:val="Hipervnculo"/>
                <w:noProof/>
              </w:rPr>
              <w:t>Заявление ГД «Об исключении Республики Куба из списка Государственного департамента США государств — спонсоров терроризма»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_Toc171933470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9041E" w:rsidRDefault="0039041E">
          <w:pPr>
            <w:pStyle w:val="TDC1"/>
            <w:tabs>
              <w:tab w:val="left" w:pos="440"/>
              <w:tab w:val="right" w:leader="dot" w:pos="9629"/>
            </w:tabs>
            <w:rPr>
              <w:rFonts w:asciiTheme="minorHAnsi" w:eastAsiaTheme="minorEastAsia" w:hAnsiTheme="minorHAnsi"/>
              <w:noProof/>
              <w:sz w:val="22"/>
              <w:lang w:val="es-MX"/>
            </w:rPr>
          </w:pPr>
          <w:hyperlink w:anchor="_Toc171933471" w:history="1">
            <w:r w:rsidRPr="009E33D1">
              <w:rPr>
                <w:rStyle w:val="Hipervnculo"/>
                <w:rFonts w:ascii="Wingdings" w:hAnsi="Wingdings"/>
                <w:noProof/>
              </w:rPr>
              <w:t></w:t>
            </w:r>
            <w:r>
              <w:rPr>
                <w:rFonts w:asciiTheme="minorHAnsi" w:eastAsiaTheme="minorEastAsia" w:hAnsiTheme="minorHAnsi"/>
                <w:noProof/>
                <w:sz w:val="22"/>
                <w:lang w:val="es-MX"/>
              </w:rPr>
              <w:tab/>
            </w:r>
            <w:r w:rsidRPr="009E33D1">
              <w:rPr>
                <w:rStyle w:val="Hipervnculo"/>
                <w:noProof/>
              </w:rPr>
              <w:t>Новые проекты по исследованию и разработке лекарств между "Биокубафарма" и российским фондом "Сколково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_Toc171933471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9041E" w:rsidRDefault="0039041E">
          <w:pPr>
            <w:pStyle w:val="TDC1"/>
            <w:tabs>
              <w:tab w:val="left" w:pos="440"/>
              <w:tab w:val="right" w:leader="dot" w:pos="9629"/>
            </w:tabs>
            <w:rPr>
              <w:rFonts w:asciiTheme="minorHAnsi" w:eastAsiaTheme="minorEastAsia" w:hAnsiTheme="minorHAnsi"/>
              <w:noProof/>
              <w:sz w:val="22"/>
              <w:lang w:val="es-MX"/>
            </w:rPr>
          </w:pPr>
          <w:hyperlink w:anchor="_Toc171933472" w:history="1">
            <w:r w:rsidRPr="009E33D1">
              <w:rPr>
                <w:rStyle w:val="Hipervnculo"/>
                <w:rFonts w:ascii="Wingdings" w:hAnsi="Wingdings"/>
                <w:noProof/>
              </w:rPr>
              <w:t></w:t>
            </w:r>
            <w:r>
              <w:rPr>
                <w:rFonts w:asciiTheme="minorHAnsi" w:eastAsiaTheme="minorEastAsia" w:hAnsiTheme="minorHAnsi"/>
                <w:noProof/>
                <w:sz w:val="22"/>
                <w:lang w:val="es-MX"/>
              </w:rPr>
              <w:tab/>
            </w:r>
            <w:r w:rsidRPr="009E33D1">
              <w:rPr>
                <w:rStyle w:val="Hipervnculo"/>
                <w:noProof/>
              </w:rPr>
              <w:t>Кубинские и российские ученые укрепляют связи друг с другом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_Toc171933472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9041E" w:rsidRDefault="0039041E">
          <w:pPr>
            <w:pStyle w:val="TDC1"/>
            <w:tabs>
              <w:tab w:val="left" w:pos="440"/>
              <w:tab w:val="right" w:leader="dot" w:pos="9629"/>
            </w:tabs>
            <w:rPr>
              <w:rFonts w:asciiTheme="minorHAnsi" w:eastAsiaTheme="minorEastAsia" w:hAnsiTheme="minorHAnsi"/>
              <w:noProof/>
              <w:sz w:val="22"/>
              <w:lang w:val="es-MX"/>
            </w:rPr>
          </w:pPr>
          <w:hyperlink w:anchor="_Toc171933473" w:history="1">
            <w:r w:rsidRPr="009E33D1">
              <w:rPr>
                <w:rStyle w:val="Hipervnculo"/>
                <w:rFonts w:ascii="Wingdings" w:hAnsi="Wingdings"/>
                <w:noProof/>
              </w:rPr>
              <w:t></w:t>
            </w:r>
            <w:r>
              <w:rPr>
                <w:rFonts w:asciiTheme="minorHAnsi" w:eastAsiaTheme="minorEastAsia" w:hAnsiTheme="minorHAnsi"/>
                <w:noProof/>
                <w:sz w:val="22"/>
                <w:lang w:val="es-MX"/>
              </w:rPr>
              <w:tab/>
            </w:r>
            <w:r w:rsidRPr="009E33D1">
              <w:rPr>
                <w:rStyle w:val="Hipervnculo"/>
                <w:noProof/>
              </w:rPr>
              <w:t>Российско-кубинский центр подготовки спасателей отмечает 10-летие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_Toc171933473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E3881" w:rsidRPr="00E668C0" w:rsidRDefault="00390DAE" w:rsidP="005C4385">
          <w:pPr>
            <w:pStyle w:val="TDC2"/>
            <w:ind w:left="0"/>
            <w:jc w:val="both"/>
          </w:pPr>
          <w:r w:rsidRPr="0018342A">
            <w:fldChar w:fldCharType="end"/>
          </w:r>
        </w:p>
      </w:sdtContent>
    </w:sdt>
    <w:p w:rsidR="00966E44" w:rsidRPr="00966E44" w:rsidRDefault="00966E44" w:rsidP="00A57E6E"/>
    <w:p w:rsidR="00966E44" w:rsidRPr="00966E44" w:rsidRDefault="00966E44" w:rsidP="00A57E6E"/>
    <w:p w:rsidR="00966E44" w:rsidRDefault="00966E44" w:rsidP="00A57E6E"/>
    <w:p w:rsidR="00E668C0" w:rsidRDefault="00E668C0" w:rsidP="00A57E6E"/>
    <w:p w:rsidR="00CE5B01" w:rsidRDefault="00CE5B01" w:rsidP="00A57E6E"/>
    <w:p w:rsidR="007B4F5E" w:rsidRDefault="007B4F5E" w:rsidP="00A57E6E"/>
    <w:p w:rsidR="006B2C24" w:rsidRPr="00966E44" w:rsidRDefault="006B2C24" w:rsidP="00A57E6E">
      <w:bookmarkStart w:id="0" w:name="_GoBack"/>
      <w:bookmarkEnd w:id="0"/>
    </w:p>
    <w:tbl>
      <w:tblPr>
        <w:tblStyle w:val="Tablaconcuadrcula"/>
        <w:tblpPr w:leftFromText="141" w:rightFromText="141" w:vertAnchor="text" w:horzAnchor="margin" w:tblpY="156"/>
        <w:tblW w:w="0" w:type="auto"/>
        <w:tblLook w:val="04A0" w:firstRow="1" w:lastRow="0" w:firstColumn="1" w:lastColumn="0" w:noHBand="0" w:noVBand="1"/>
      </w:tblPr>
      <w:tblGrid>
        <w:gridCol w:w="9456"/>
      </w:tblGrid>
      <w:tr w:rsidR="00E668C0" w:rsidRPr="00FB1839" w:rsidTr="00E668C0">
        <w:trPr>
          <w:trHeight w:val="166"/>
        </w:trPr>
        <w:tc>
          <w:tcPr>
            <w:tcW w:w="9456" w:type="dxa"/>
          </w:tcPr>
          <w:p w:rsidR="002D098C" w:rsidRPr="002D098C" w:rsidRDefault="001C6B14" w:rsidP="001C6B14">
            <w:pPr>
              <w:pStyle w:val="Ttulo2"/>
              <w:framePr w:hSpace="0" w:wrap="auto" w:vAnchor="margin" w:hAnchor="text" w:yAlign="inline"/>
              <w:outlineLvl w:val="1"/>
            </w:pPr>
            <w:bookmarkStart w:id="1" w:name="_Toc171933454"/>
            <w:r w:rsidRPr="001C6B14">
              <w:lastRenderedPageBreak/>
              <w:t>ГЛАВНОЕ</w:t>
            </w:r>
            <w:bookmarkEnd w:id="1"/>
          </w:p>
        </w:tc>
      </w:tr>
    </w:tbl>
    <w:p w:rsidR="00EA2A06" w:rsidRDefault="00EA2A06" w:rsidP="00EA2A06">
      <w:pPr>
        <w:spacing w:after="0"/>
        <w:rPr>
          <w:rFonts w:eastAsiaTheme="majorEastAsia" w:cstheme="majorBidi"/>
          <w:b/>
          <w:szCs w:val="24"/>
          <w:lang w:eastAsia="es-ES"/>
        </w:rPr>
      </w:pPr>
    </w:p>
    <w:p w:rsidR="001E3834" w:rsidRPr="001E3834" w:rsidRDefault="001E3834" w:rsidP="001E3834">
      <w:pPr>
        <w:pStyle w:val="Ttulo1"/>
      </w:pPr>
      <w:bookmarkStart w:id="2" w:name="_Toc171933455"/>
      <w:r w:rsidRPr="001E3834">
        <w:t>Проанализированы меры, принятые для контроля цен на Кубе</w:t>
      </w:r>
      <w:bookmarkEnd w:id="2"/>
    </w:p>
    <w:p w:rsidR="001E3834" w:rsidRPr="001E3834" w:rsidRDefault="001E3834" w:rsidP="001E3834">
      <w:pPr>
        <w:spacing w:after="0"/>
        <w:rPr>
          <w:rFonts w:eastAsiaTheme="majorEastAsia" w:cstheme="majorBidi"/>
          <w:b/>
          <w:szCs w:val="24"/>
          <w:lang w:eastAsia="es-ES"/>
        </w:rPr>
      </w:pPr>
    </w:p>
    <w:p w:rsidR="001E3834" w:rsidRDefault="001E3834" w:rsidP="001E3834">
      <w:pPr>
        <w:spacing w:after="0"/>
        <w:rPr>
          <w:rFonts w:eastAsiaTheme="majorEastAsia" w:cstheme="majorBidi"/>
          <w:szCs w:val="24"/>
          <w:lang w:eastAsia="es-ES"/>
        </w:rPr>
      </w:pPr>
    </w:p>
    <w:p w:rsidR="001E3834" w:rsidRDefault="001E3834" w:rsidP="001E3834">
      <w:pPr>
        <w:spacing w:after="0"/>
        <w:jc w:val="center"/>
        <w:rPr>
          <w:rFonts w:eastAsiaTheme="majorEastAsia" w:cstheme="majorBidi"/>
          <w:szCs w:val="24"/>
          <w:lang w:eastAsia="es-ES"/>
        </w:rPr>
      </w:pPr>
      <w:r>
        <w:rPr>
          <w:noProof/>
          <w:lang w:val="es-MX"/>
        </w:rPr>
        <w:drawing>
          <wp:inline distT="0" distB="0" distL="0" distR="0" wp14:anchorId="66431520" wp14:editId="368E5B5F">
            <wp:extent cx="2991803" cy="1994535"/>
            <wp:effectExtent l="0" t="0" r="0" b="5715"/>
            <wp:docPr id="1" name="Imagen 1" descr="https://www.prensa-latina.cu/wp-content/uploads/2024/07/consejo_ministros_10724_3.jpg__1620.0x1080.0_q85_subsampling-2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prensa-latina.cu/wp-content/uploads/2024/07/consejo_ministros_10724_3.jpg__1620.0x1080.0_q85_subsampling-2-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7732" cy="19984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3834" w:rsidRPr="001E3834" w:rsidRDefault="001E3834" w:rsidP="001E3834">
      <w:pPr>
        <w:spacing w:after="0"/>
        <w:rPr>
          <w:rFonts w:eastAsiaTheme="majorEastAsia" w:cstheme="majorBidi"/>
          <w:szCs w:val="24"/>
          <w:lang w:eastAsia="es-ES"/>
        </w:rPr>
      </w:pPr>
      <w:r w:rsidRPr="001E3834">
        <w:rPr>
          <w:rFonts w:eastAsiaTheme="majorEastAsia" w:cstheme="majorBidi"/>
          <w:szCs w:val="24"/>
          <w:lang w:eastAsia="es-ES"/>
        </w:rPr>
        <w:t xml:space="preserve">Гавана, 11 июля Премьер-министр Кубы </w:t>
      </w:r>
      <w:proofErr w:type="spellStart"/>
      <w:r w:rsidRPr="001E3834">
        <w:rPr>
          <w:rFonts w:eastAsiaTheme="majorEastAsia" w:cstheme="majorBidi"/>
          <w:szCs w:val="24"/>
          <w:lang w:eastAsia="es-ES"/>
        </w:rPr>
        <w:t>Мануэль</w:t>
      </w:r>
      <w:proofErr w:type="spellEnd"/>
      <w:r w:rsidRPr="001E3834">
        <w:rPr>
          <w:rFonts w:eastAsiaTheme="majorEastAsia" w:cstheme="majorBidi"/>
          <w:szCs w:val="24"/>
          <w:lang w:eastAsia="es-ES"/>
        </w:rPr>
        <w:t xml:space="preserve"> </w:t>
      </w:r>
      <w:proofErr w:type="spellStart"/>
      <w:r w:rsidRPr="001E3834">
        <w:rPr>
          <w:rFonts w:eastAsiaTheme="majorEastAsia" w:cstheme="majorBidi"/>
          <w:szCs w:val="24"/>
          <w:lang w:eastAsia="es-ES"/>
        </w:rPr>
        <w:t>Марреро</w:t>
      </w:r>
      <w:proofErr w:type="spellEnd"/>
      <w:r w:rsidRPr="001E3834">
        <w:rPr>
          <w:rFonts w:eastAsiaTheme="majorEastAsia" w:cstheme="majorBidi"/>
          <w:szCs w:val="24"/>
          <w:lang w:eastAsia="es-ES"/>
        </w:rPr>
        <w:t xml:space="preserve"> сегодня считает необходимой мерой временное регулирование максимальных розничных цен на продукцию, импортируемую экономическими субъектами.</w:t>
      </w:r>
    </w:p>
    <w:p w:rsidR="001E3834" w:rsidRPr="001E3834" w:rsidRDefault="001E3834" w:rsidP="001E3834">
      <w:pPr>
        <w:spacing w:after="0"/>
        <w:rPr>
          <w:rFonts w:eastAsiaTheme="majorEastAsia" w:cstheme="majorBidi"/>
          <w:szCs w:val="24"/>
          <w:lang w:eastAsia="es-ES"/>
        </w:rPr>
      </w:pPr>
    </w:p>
    <w:p w:rsidR="001E3834" w:rsidRPr="001E3834" w:rsidRDefault="001E3834" w:rsidP="001E3834">
      <w:pPr>
        <w:spacing w:after="0"/>
        <w:rPr>
          <w:rFonts w:eastAsiaTheme="majorEastAsia" w:cstheme="majorBidi"/>
          <w:szCs w:val="24"/>
          <w:lang w:eastAsia="es-ES"/>
        </w:rPr>
      </w:pPr>
      <w:r w:rsidRPr="001E3834">
        <w:rPr>
          <w:rFonts w:eastAsiaTheme="majorEastAsia" w:cstheme="majorBidi"/>
          <w:szCs w:val="24"/>
          <w:lang w:eastAsia="es-ES"/>
        </w:rPr>
        <w:t>Об этом глава правительства заявил в ходе ежемесячного заседания рабочей группы по предотвращению и противодействию преступности и нелегальности.</w:t>
      </w:r>
    </w:p>
    <w:p w:rsidR="001E3834" w:rsidRPr="001E3834" w:rsidRDefault="001E3834" w:rsidP="001E3834">
      <w:pPr>
        <w:spacing w:after="0"/>
        <w:rPr>
          <w:rFonts w:eastAsiaTheme="majorEastAsia" w:cstheme="majorBidi"/>
          <w:szCs w:val="24"/>
          <w:lang w:eastAsia="es-ES"/>
        </w:rPr>
      </w:pPr>
    </w:p>
    <w:p w:rsidR="001E3834" w:rsidRPr="001E3834" w:rsidRDefault="001E3834" w:rsidP="001E3834">
      <w:pPr>
        <w:spacing w:after="0"/>
        <w:rPr>
          <w:rFonts w:eastAsiaTheme="majorEastAsia" w:cstheme="majorBidi"/>
          <w:szCs w:val="24"/>
          <w:lang w:eastAsia="es-ES"/>
        </w:rPr>
      </w:pPr>
      <w:proofErr w:type="spellStart"/>
      <w:r w:rsidRPr="001E3834">
        <w:rPr>
          <w:rFonts w:eastAsiaTheme="majorEastAsia" w:cstheme="majorBidi"/>
          <w:szCs w:val="24"/>
          <w:lang w:eastAsia="es-ES"/>
        </w:rPr>
        <w:t>Марреро</w:t>
      </w:r>
      <w:proofErr w:type="spellEnd"/>
      <w:r w:rsidRPr="001E3834">
        <w:rPr>
          <w:rFonts w:eastAsiaTheme="majorEastAsia" w:cstheme="majorBidi"/>
          <w:szCs w:val="24"/>
          <w:lang w:eastAsia="es-ES"/>
        </w:rPr>
        <w:t xml:space="preserve"> подчеркнул важность утвержденного постановления для сдерживания роста цен на продукты, пользующиеся повышенным спросом, и призвал обратить внимание на контрольные мероприятия по его соблюдению.</w:t>
      </w:r>
    </w:p>
    <w:p w:rsidR="001E3834" w:rsidRPr="001E3834" w:rsidRDefault="001E3834" w:rsidP="001E3834">
      <w:pPr>
        <w:spacing w:after="0"/>
        <w:rPr>
          <w:rFonts w:eastAsiaTheme="majorEastAsia" w:cstheme="majorBidi"/>
          <w:szCs w:val="24"/>
          <w:lang w:eastAsia="es-ES"/>
        </w:rPr>
      </w:pPr>
    </w:p>
    <w:p w:rsidR="001E3834" w:rsidRPr="001E3834" w:rsidRDefault="001E3834" w:rsidP="001E3834">
      <w:pPr>
        <w:spacing w:after="0"/>
        <w:rPr>
          <w:rFonts w:eastAsiaTheme="majorEastAsia" w:cstheme="majorBidi"/>
          <w:szCs w:val="24"/>
          <w:lang w:eastAsia="es-ES"/>
        </w:rPr>
      </w:pPr>
      <w:r w:rsidRPr="001E3834">
        <w:rPr>
          <w:rFonts w:eastAsiaTheme="majorEastAsia" w:cstheme="majorBidi"/>
          <w:szCs w:val="24"/>
          <w:lang w:eastAsia="es-ES"/>
        </w:rPr>
        <w:t>"Мы ведем борьбу с Министерством финансов и цен, с различными провинциями, и цель этих первых дней - не впадать в крайности, а убеждать, но мы подтверждаем готовность обеспечить соблюдение принятых норм", - подчеркнул он.</w:t>
      </w:r>
    </w:p>
    <w:p w:rsidR="001E3834" w:rsidRPr="001E3834" w:rsidRDefault="001E3834" w:rsidP="001E3834">
      <w:pPr>
        <w:spacing w:after="0"/>
        <w:rPr>
          <w:rFonts w:eastAsiaTheme="majorEastAsia" w:cstheme="majorBidi"/>
          <w:szCs w:val="24"/>
          <w:lang w:eastAsia="es-ES"/>
        </w:rPr>
      </w:pPr>
    </w:p>
    <w:p w:rsidR="001E3834" w:rsidRPr="001E3834" w:rsidRDefault="001E3834" w:rsidP="001E3834">
      <w:pPr>
        <w:spacing w:after="0"/>
        <w:rPr>
          <w:rFonts w:eastAsiaTheme="majorEastAsia" w:cstheme="majorBidi"/>
          <w:szCs w:val="24"/>
          <w:lang w:eastAsia="es-ES"/>
        </w:rPr>
      </w:pPr>
      <w:r w:rsidRPr="001E3834">
        <w:rPr>
          <w:rFonts w:eastAsiaTheme="majorEastAsia" w:cstheme="majorBidi"/>
          <w:szCs w:val="24"/>
          <w:lang w:eastAsia="es-ES"/>
        </w:rPr>
        <w:t>Согласно официальному сообщению кубинского правительства на сайте X, на встрече также анализировалось соблюдение мер, направленных на предотвращение и борьбу с хищениями топлива.</w:t>
      </w:r>
    </w:p>
    <w:p w:rsidR="001E3834" w:rsidRPr="001E3834" w:rsidRDefault="001E3834" w:rsidP="001E3834">
      <w:pPr>
        <w:spacing w:after="0"/>
        <w:rPr>
          <w:rFonts w:eastAsiaTheme="majorEastAsia" w:cstheme="majorBidi"/>
          <w:szCs w:val="24"/>
          <w:lang w:eastAsia="es-ES"/>
        </w:rPr>
      </w:pPr>
    </w:p>
    <w:p w:rsidR="001E3834" w:rsidRPr="001E3834" w:rsidRDefault="001E3834" w:rsidP="001E3834">
      <w:pPr>
        <w:spacing w:after="0"/>
        <w:rPr>
          <w:rFonts w:eastAsiaTheme="majorEastAsia" w:cstheme="majorBidi"/>
          <w:szCs w:val="24"/>
          <w:lang w:eastAsia="es-ES"/>
        </w:rPr>
      </w:pPr>
      <w:r w:rsidRPr="001E3834">
        <w:rPr>
          <w:rFonts w:eastAsiaTheme="majorEastAsia" w:cstheme="majorBidi"/>
          <w:szCs w:val="24"/>
          <w:lang w:eastAsia="es-ES"/>
        </w:rPr>
        <w:t xml:space="preserve">Участники оценили недостаточные результаты работы </w:t>
      </w:r>
      <w:proofErr w:type="spellStart"/>
      <w:r w:rsidRPr="001E3834">
        <w:rPr>
          <w:rFonts w:eastAsiaTheme="majorEastAsia" w:cstheme="majorBidi"/>
          <w:szCs w:val="24"/>
          <w:lang w:eastAsia="es-ES"/>
        </w:rPr>
        <w:t>Unidad</w:t>
      </w:r>
      <w:proofErr w:type="spellEnd"/>
      <w:r w:rsidRPr="001E3834">
        <w:rPr>
          <w:rFonts w:eastAsiaTheme="majorEastAsia" w:cstheme="majorBidi"/>
          <w:szCs w:val="24"/>
          <w:lang w:eastAsia="es-ES"/>
        </w:rPr>
        <w:t xml:space="preserve"> </w:t>
      </w:r>
      <w:proofErr w:type="spellStart"/>
      <w:r w:rsidRPr="001E3834">
        <w:rPr>
          <w:rFonts w:eastAsiaTheme="majorEastAsia" w:cstheme="majorBidi"/>
          <w:szCs w:val="24"/>
          <w:lang w:eastAsia="es-ES"/>
        </w:rPr>
        <w:t>Empresarial</w:t>
      </w:r>
      <w:proofErr w:type="spellEnd"/>
      <w:r w:rsidRPr="001E3834">
        <w:rPr>
          <w:rFonts w:eastAsiaTheme="majorEastAsia" w:cstheme="majorBidi"/>
          <w:szCs w:val="24"/>
          <w:lang w:eastAsia="es-ES"/>
        </w:rPr>
        <w:t xml:space="preserve"> </w:t>
      </w:r>
      <w:proofErr w:type="spellStart"/>
      <w:r w:rsidRPr="001E3834">
        <w:rPr>
          <w:rFonts w:eastAsiaTheme="majorEastAsia" w:cstheme="majorBidi"/>
          <w:szCs w:val="24"/>
          <w:lang w:eastAsia="es-ES"/>
        </w:rPr>
        <w:t>de</w:t>
      </w:r>
      <w:proofErr w:type="spellEnd"/>
      <w:r w:rsidRPr="001E3834">
        <w:rPr>
          <w:rFonts w:eastAsiaTheme="majorEastAsia" w:cstheme="majorBidi"/>
          <w:szCs w:val="24"/>
          <w:lang w:eastAsia="es-ES"/>
        </w:rPr>
        <w:t xml:space="preserve"> </w:t>
      </w:r>
      <w:proofErr w:type="spellStart"/>
      <w:r w:rsidRPr="001E3834">
        <w:rPr>
          <w:rFonts w:eastAsiaTheme="majorEastAsia" w:cstheme="majorBidi"/>
          <w:szCs w:val="24"/>
          <w:lang w:eastAsia="es-ES"/>
        </w:rPr>
        <w:t>Base</w:t>
      </w:r>
      <w:proofErr w:type="spellEnd"/>
      <w:r w:rsidRPr="001E3834">
        <w:rPr>
          <w:rFonts w:eastAsiaTheme="majorEastAsia" w:cstheme="majorBidi"/>
          <w:szCs w:val="24"/>
          <w:lang w:eastAsia="es-ES"/>
        </w:rPr>
        <w:t xml:space="preserve"> </w:t>
      </w:r>
      <w:proofErr w:type="spellStart"/>
      <w:r w:rsidRPr="001E3834">
        <w:rPr>
          <w:rFonts w:eastAsiaTheme="majorEastAsia" w:cstheme="majorBidi"/>
          <w:szCs w:val="24"/>
          <w:lang w:eastAsia="es-ES"/>
        </w:rPr>
        <w:t>Ómnibus</w:t>
      </w:r>
      <w:proofErr w:type="spellEnd"/>
      <w:r w:rsidRPr="001E3834">
        <w:rPr>
          <w:rFonts w:eastAsiaTheme="majorEastAsia" w:cstheme="majorBidi"/>
          <w:szCs w:val="24"/>
          <w:lang w:eastAsia="es-ES"/>
        </w:rPr>
        <w:t xml:space="preserve"> </w:t>
      </w:r>
      <w:proofErr w:type="spellStart"/>
      <w:r w:rsidRPr="001E3834">
        <w:rPr>
          <w:rFonts w:eastAsiaTheme="majorEastAsia" w:cstheme="majorBidi"/>
          <w:szCs w:val="24"/>
          <w:lang w:eastAsia="es-ES"/>
        </w:rPr>
        <w:t>Urbanos</w:t>
      </w:r>
      <w:proofErr w:type="spellEnd"/>
      <w:r w:rsidRPr="001E3834">
        <w:rPr>
          <w:rFonts w:eastAsiaTheme="majorEastAsia" w:cstheme="majorBidi"/>
          <w:szCs w:val="24"/>
          <w:lang w:eastAsia="es-ES"/>
        </w:rPr>
        <w:t xml:space="preserve"> </w:t>
      </w:r>
      <w:proofErr w:type="spellStart"/>
      <w:r w:rsidRPr="001E3834">
        <w:rPr>
          <w:rFonts w:eastAsiaTheme="majorEastAsia" w:cstheme="majorBidi"/>
          <w:szCs w:val="24"/>
          <w:lang w:eastAsia="es-ES"/>
        </w:rPr>
        <w:t>Guantánamo</w:t>
      </w:r>
      <w:proofErr w:type="spellEnd"/>
      <w:r w:rsidRPr="001E3834">
        <w:rPr>
          <w:rFonts w:eastAsiaTheme="majorEastAsia" w:cstheme="majorBidi"/>
          <w:szCs w:val="24"/>
          <w:lang w:eastAsia="es-ES"/>
        </w:rPr>
        <w:t>, подчиненного местным органам народной власти этой территории.</w:t>
      </w:r>
    </w:p>
    <w:p w:rsidR="001E3834" w:rsidRPr="001E3834" w:rsidRDefault="001E3834" w:rsidP="001E3834">
      <w:pPr>
        <w:spacing w:after="0"/>
        <w:rPr>
          <w:rFonts w:eastAsiaTheme="majorEastAsia" w:cstheme="majorBidi"/>
          <w:szCs w:val="24"/>
          <w:lang w:eastAsia="es-ES"/>
        </w:rPr>
      </w:pPr>
    </w:p>
    <w:p w:rsidR="001E3834" w:rsidRPr="001E3834" w:rsidRDefault="001E3834" w:rsidP="001E3834">
      <w:pPr>
        <w:spacing w:after="0"/>
        <w:rPr>
          <w:rFonts w:eastAsiaTheme="majorEastAsia" w:cstheme="majorBidi"/>
          <w:szCs w:val="24"/>
          <w:lang w:eastAsia="es-ES"/>
        </w:rPr>
      </w:pPr>
      <w:r w:rsidRPr="001E3834">
        <w:rPr>
          <w:rFonts w:eastAsiaTheme="majorEastAsia" w:cstheme="majorBidi"/>
          <w:szCs w:val="24"/>
          <w:lang w:eastAsia="es-ES"/>
        </w:rPr>
        <w:t>В этой связи премьер-министр уточнил, что уголовное судопроизводство и работа полиции не заменяют административного контроля.</w:t>
      </w:r>
    </w:p>
    <w:p w:rsidR="001E3834" w:rsidRPr="001E3834" w:rsidRDefault="001E3834" w:rsidP="001E3834">
      <w:pPr>
        <w:spacing w:after="0"/>
        <w:rPr>
          <w:rFonts w:eastAsiaTheme="majorEastAsia" w:cstheme="majorBidi"/>
          <w:szCs w:val="24"/>
          <w:lang w:eastAsia="es-ES"/>
        </w:rPr>
      </w:pPr>
    </w:p>
    <w:p w:rsidR="001E3834" w:rsidRPr="001E3834" w:rsidRDefault="001E3834" w:rsidP="001E3834">
      <w:pPr>
        <w:spacing w:after="0"/>
        <w:rPr>
          <w:rFonts w:eastAsiaTheme="majorEastAsia" w:cstheme="majorBidi"/>
          <w:szCs w:val="24"/>
          <w:lang w:eastAsia="es-ES"/>
        </w:rPr>
      </w:pPr>
      <w:r w:rsidRPr="001E3834">
        <w:rPr>
          <w:rFonts w:eastAsiaTheme="majorEastAsia" w:cstheme="majorBidi"/>
          <w:szCs w:val="24"/>
          <w:lang w:eastAsia="es-ES"/>
        </w:rPr>
        <w:t>В другом месте своей речи он высоко оценил работу социальных работников в народных советах и настаивал на необходимой интеграции с группами профилактики и социального внимания в общинах.</w:t>
      </w:r>
    </w:p>
    <w:p w:rsidR="001E3834" w:rsidRPr="001E3834" w:rsidRDefault="001E3834" w:rsidP="001E3834">
      <w:pPr>
        <w:spacing w:after="0"/>
        <w:rPr>
          <w:rFonts w:eastAsiaTheme="majorEastAsia" w:cstheme="majorBidi"/>
          <w:szCs w:val="24"/>
          <w:lang w:eastAsia="es-ES"/>
        </w:rPr>
      </w:pPr>
    </w:p>
    <w:p w:rsidR="00326E54" w:rsidRDefault="001E3834" w:rsidP="001E3834">
      <w:pPr>
        <w:spacing w:after="0"/>
        <w:rPr>
          <w:lang w:eastAsia="es-ES"/>
        </w:rPr>
      </w:pPr>
      <w:r w:rsidRPr="001E3834">
        <w:rPr>
          <w:rFonts w:eastAsiaTheme="majorEastAsia" w:cstheme="majorBidi"/>
          <w:szCs w:val="24"/>
          <w:lang w:eastAsia="es-ES"/>
        </w:rPr>
        <w:t>В ходе встречи была дана оценка показателей борьбы с незаконной деятельностью, в которой сообщалось, что уровень преступности остается высоким, хотя и снизился по сравнению с апрелем.</w:t>
      </w:r>
      <w:r w:rsidRPr="001E3834">
        <w:rPr>
          <w:rFonts w:eastAsiaTheme="majorEastAsia" w:cstheme="majorBidi"/>
          <w:b/>
          <w:szCs w:val="24"/>
          <w:lang w:eastAsia="es-ES"/>
        </w:rPr>
        <w:t xml:space="preserve"> </w:t>
      </w:r>
      <w:r w:rsidR="00C20A8A" w:rsidRPr="00C20A8A">
        <w:rPr>
          <w:b/>
          <w:lang w:eastAsia="es-ES"/>
        </w:rPr>
        <w:t>(</w:t>
      </w:r>
      <w:proofErr w:type="spellStart"/>
      <w:r w:rsidR="00C20A8A" w:rsidRPr="00C20A8A">
        <w:rPr>
          <w:b/>
          <w:lang w:eastAsia="es-ES"/>
        </w:rPr>
        <w:t>Пренса</w:t>
      </w:r>
      <w:proofErr w:type="spellEnd"/>
      <w:r w:rsidR="00C20A8A" w:rsidRPr="00C20A8A">
        <w:rPr>
          <w:b/>
          <w:lang w:eastAsia="es-ES"/>
        </w:rPr>
        <w:t xml:space="preserve"> </w:t>
      </w:r>
      <w:proofErr w:type="spellStart"/>
      <w:r w:rsidR="00C20A8A" w:rsidRPr="00C20A8A">
        <w:rPr>
          <w:b/>
          <w:lang w:eastAsia="es-ES"/>
        </w:rPr>
        <w:t>Латина</w:t>
      </w:r>
      <w:proofErr w:type="spellEnd"/>
      <w:r w:rsidR="00C20A8A" w:rsidRPr="00C20A8A">
        <w:rPr>
          <w:b/>
          <w:lang w:eastAsia="es-ES"/>
        </w:rPr>
        <w:t>)</w:t>
      </w:r>
    </w:p>
    <w:p w:rsidR="00EA2A06" w:rsidRDefault="00EA2A06" w:rsidP="00EA2A06">
      <w:pPr>
        <w:spacing w:after="0"/>
        <w:rPr>
          <w:rFonts w:eastAsiaTheme="majorEastAsia" w:cstheme="majorBidi"/>
          <w:b/>
          <w:szCs w:val="24"/>
          <w:lang w:eastAsia="es-ES"/>
        </w:rPr>
      </w:pPr>
    </w:p>
    <w:p w:rsidR="001E3834" w:rsidRPr="001E3834" w:rsidRDefault="001E3834" w:rsidP="003D4C49">
      <w:pPr>
        <w:pStyle w:val="Ttulo1"/>
      </w:pPr>
      <w:bookmarkStart w:id="3" w:name="_Toc171933456"/>
      <w:r w:rsidRPr="001E3834">
        <w:t>Парламент Кубы разработает насыщенную повестку дня</w:t>
      </w:r>
      <w:bookmarkEnd w:id="3"/>
    </w:p>
    <w:p w:rsidR="001E3834" w:rsidRPr="001E3834" w:rsidRDefault="001E3834" w:rsidP="001E3834">
      <w:pPr>
        <w:spacing w:after="0"/>
        <w:rPr>
          <w:rFonts w:eastAsiaTheme="majorEastAsia" w:cstheme="majorBidi"/>
          <w:b/>
          <w:szCs w:val="24"/>
          <w:lang w:eastAsia="es-ES"/>
        </w:rPr>
      </w:pPr>
    </w:p>
    <w:p w:rsidR="003D4C49" w:rsidRDefault="003D4C49" w:rsidP="001E3834">
      <w:pPr>
        <w:spacing w:after="0"/>
        <w:rPr>
          <w:rFonts w:eastAsiaTheme="majorEastAsia" w:cstheme="majorBidi"/>
          <w:szCs w:val="24"/>
          <w:lang w:eastAsia="es-ES"/>
        </w:rPr>
      </w:pPr>
    </w:p>
    <w:p w:rsidR="003D4C49" w:rsidRDefault="003D4C49" w:rsidP="003D4C49">
      <w:pPr>
        <w:spacing w:after="0"/>
        <w:jc w:val="center"/>
        <w:rPr>
          <w:rFonts w:eastAsiaTheme="majorEastAsia" w:cstheme="majorBidi"/>
          <w:szCs w:val="24"/>
          <w:lang w:eastAsia="es-ES"/>
        </w:rPr>
      </w:pPr>
      <w:r>
        <w:rPr>
          <w:noProof/>
          <w:lang w:val="es-MX"/>
        </w:rPr>
        <w:drawing>
          <wp:inline distT="0" distB="0" distL="0" distR="0" wp14:anchorId="0E5410D3" wp14:editId="4A1622CD">
            <wp:extent cx="2907453" cy="2180590"/>
            <wp:effectExtent l="0" t="0" r="7620" b="0"/>
            <wp:docPr id="2" name="Imagen 2" descr="https://www.prensa-latina.cu/wp-content/uploads/2024/07/Cuba-Asamblea-Parlamento-Banderas-VME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prensa-latina.cu/wp-content/uploads/2024/07/Cuba-Asamblea-Parlamento-Banderas-VME-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5103" cy="22088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4C49" w:rsidRDefault="003D4C49" w:rsidP="003D4C49">
      <w:pPr>
        <w:spacing w:after="0"/>
        <w:jc w:val="center"/>
        <w:rPr>
          <w:rFonts w:eastAsiaTheme="majorEastAsia" w:cstheme="majorBidi"/>
          <w:szCs w:val="24"/>
          <w:lang w:eastAsia="es-ES"/>
        </w:rPr>
      </w:pPr>
    </w:p>
    <w:p w:rsidR="001E3834" w:rsidRPr="003D4C49" w:rsidRDefault="001E3834" w:rsidP="001E3834">
      <w:pPr>
        <w:spacing w:after="0"/>
        <w:rPr>
          <w:rFonts w:eastAsiaTheme="majorEastAsia" w:cstheme="majorBidi"/>
          <w:szCs w:val="24"/>
          <w:lang w:eastAsia="es-ES"/>
        </w:rPr>
      </w:pPr>
      <w:r w:rsidRPr="003D4C49">
        <w:rPr>
          <w:rFonts w:eastAsiaTheme="majorEastAsia" w:cstheme="majorBidi"/>
          <w:szCs w:val="24"/>
          <w:lang w:eastAsia="es-ES"/>
        </w:rPr>
        <w:t>Гавана, 12 июля Национальная ассамблея народной власти (НАНП, парламент) Кубы на следующей неделе разработает насыщенную законодательную повестку дня, а в экономической сфере она будет иметь огромное значение для жизни нации.</w:t>
      </w:r>
    </w:p>
    <w:p w:rsidR="001E3834" w:rsidRPr="003D4C49" w:rsidRDefault="001E3834" w:rsidP="001E3834">
      <w:pPr>
        <w:spacing w:after="0"/>
        <w:rPr>
          <w:rFonts w:eastAsiaTheme="majorEastAsia" w:cstheme="majorBidi"/>
          <w:szCs w:val="24"/>
          <w:lang w:eastAsia="es-ES"/>
        </w:rPr>
      </w:pPr>
    </w:p>
    <w:p w:rsidR="001E3834" w:rsidRPr="003D4C49" w:rsidRDefault="001E3834" w:rsidP="001E3834">
      <w:pPr>
        <w:spacing w:after="0"/>
        <w:rPr>
          <w:rFonts w:eastAsiaTheme="majorEastAsia" w:cstheme="majorBidi"/>
          <w:szCs w:val="24"/>
          <w:lang w:eastAsia="es-ES"/>
        </w:rPr>
      </w:pPr>
      <w:r w:rsidRPr="003D4C49">
        <w:rPr>
          <w:rFonts w:eastAsiaTheme="majorEastAsia" w:cstheme="majorBidi"/>
          <w:szCs w:val="24"/>
          <w:lang w:eastAsia="es-ES"/>
        </w:rPr>
        <w:t xml:space="preserve">По словам секретаря этого органа </w:t>
      </w:r>
      <w:proofErr w:type="spellStart"/>
      <w:r w:rsidRPr="003D4C49">
        <w:rPr>
          <w:rFonts w:eastAsiaTheme="majorEastAsia" w:cstheme="majorBidi"/>
          <w:szCs w:val="24"/>
          <w:lang w:eastAsia="es-ES"/>
        </w:rPr>
        <w:t>Гомеро</w:t>
      </w:r>
      <w:proofErr w:type="spellEnd"/>
      <w:r w:rsidRPr="003D4C49">
        <w:rPr>
          <w:rFonts w:eastAsiaTheme="majorEastAsia" w:cstheme="majorBidi"/>
          <w:szCs w:val="24"/>
          <w:lang w:eastAsia="es-ES"/>
        </w:rPr>
        <w:t xml:space="preserve"> </w:t>
      </w:r>
      <w:proofErr w:type="spellStart"/>
      <w:r w:rsidRPr="003D4C49">
        <w:rPr>
          <w:rFonts w:eastAsiaTheme="majorEastAsia" w:cstheme="majorBidi"/>
          <w:szCs w:val="24"/>
          <w:lang w:eastAsia="es-ES"/>
        </w:rPr>
        <w:t>Акосты</w:t>
      </w:r>
      <w:proofErr w:type="spellEnd"/>
      <w:r w:rsidRPr="003D4C49">
        <w:rPr>
          <w:rFonts w:eastAsiaTheme="majorEastAsia" w:cstheme="majorBidi"/>
          <w:szCs w:val="24"/>
          <w:lang w:eastAsia="es-ES"/>
        </w:rPr>
        <w:t>, третий очередной период сессий 10-го законодательного органа ННП начнется в следующую среду, но до этого около 90 вопросов будут проанализированы в 11 постоянных комитетах 15 и 16 числа.</w:t>
      </w:r>
    </w:p>
    <w:p w:rsidR="001E3834" w:rsidRPr="003D4C49" w:rsidRDefault="001E3834" w:rsidP="001E3834">
      <w:pPr>
        <w:spacing w:after="0"/>
        <w:rPr>
          <w:rFonts w:eastAsiaTheme="majorEastAsia" w:cstheme="majorBidi"/>
          <w:szCs w:val="24"/>
          <w:lang w:eastAsia="es-ES"/>
        </w:rPr>
      </w:pPr>
    </w:p>
    <w:p w:rsidR="001E3834" w:rsidRPr="003D4C49" w:rsidRDefault="001E3834" w:rsidP="001E3834">
      <w:pPr>
        <w:spacing w:after="0"/>
        <w:rPr>
          <w:rFonts w:eastAsiaTheme="majorEastAsia" w:cstheme="majorBidi"/>
          <w:szCs w:val="24"/>
          <w:lang w:eastAsia="es-ES"/>
        </w:rPr>
      </w:pPr>
      <w:r w:rsidRPr="003D4C49">
        <w:rPr>
          <w:rFonts w:eastAsiaTheme="majorEastAsia" w:cstheme="majorBidi"/>
          <w:szCs w:val="24"/>
          <w:lang w:eastAsia="es-ES"/>
        </w:rPr>
        <w:t xml:space="preserve">Заседанию предшествует большая работа, в ходе которой депутаты посетили более тысячи рабочих мест, учреждений и общин, а также побывали в муниципалитетах и провинциях страны, сообщил </w:t>
      </w:r>
      <w:proofErr w:type="spellStart"/>
      <w:r w:rsidRPr="003D4C49">
        <w:rPr>
          <w:rFonts w:eastAsiaTheme="majorEastAsia" w:cstheme="majorBidi"/>
          <w:szCs w:val="24"/>
          <w:lang w:eastAsia="es-ES"/>
        </w:rPr>
        <w:t>Акоста</w:t>
      </w:r>
      <w:proofErr w:type="spellEnd"/>
      <w:r w:rsidRPr="003D4C49">
        <w:rPr>
          <w:rFonts w:eastAsiaTheme="majorEastAsia" w:cstheme="majorBidi"/>
          <w:szCs w:val="24"/>
          <w:lang w:eastAsia="es-ES"/>
        </w:rPr>
        <w:t xml:space="preserve"> накануне в эфире радиопрограммы </w:t>
      </w:r>
      <w:proofErr w:type="spellStart"/>
      <w:r w:rsidRPr="003D4C49">
        <w:rPr>
          <w:rFonts w:eastAsiaTheme="majorEastAsia" w:cstheme="majorBidi"/>
          <w:szCs w:val="24"/>
          <w:lang w:eastAsia="es-ES"/>
        </w:rPr>
        <w:t>Mesa</w:t>
      </w:r>
      <w:proofErr w:type="spellEnd"/>
      <w:r w:rsidRPr="003D4C49">
        <w:rPr>
          <w:rFonts w:eastAsiaTheme="majorEastAsia" w:cstheme="majorBidi"/>
          <w:szCs w:val="24"/>
          <w:lang w:eastAsia="es-ES"/>
        </w:rPr>
        <w:t xml:space="preserve"> </w:t>
      </w:r>
      <w:proofErr w:type="spellStart"/>
      <w:r w:rsidRPr="003D4C49">
        <w:rPr>
          <w:rFonts w:eastAsiaTheme="majorEastAsia" w:cstheme="majorBidi"/>
          <w:szCs w:val="24"/>
          <w:lang w:eastAsia="es-ES"/>
        </w:rPr>
        <w:t>Redonda</w:t>
      </w:r>
      <w:proofErr w:type="spellEnd"/>
      <w:r w:rsidRPr="003D4C49">
        <w:rPr>
          <w:rFonts w:eastAsiaTheme="majorEastAsia" w:cstheme="majorBidi"/>
          <w:szCs w:val="24"/>
          <w:lang w:eastAsia="es-ES"/>
        </w:rPr>
        <w:t>.</w:t>
      </w:r>
    </w:p>
    <w:p w:rsidR="001E3834" w:rsidRPr="003D4C49" w:rsidRDefault="001E3834" w:rsidP="001E3834">
      <w:pPr>
        <w:spacing w:after="0"/>
        <w:rPr>
          <w:rFonts w:eastAsiaTheme="majorEastAsia" w:cstheme="majorBidi"/>
          <w:szCs w:val="24"/>
          <w:lang w:eastAsia="es-ES"/>
        </w:rPr>
      </w:pPr>
    </w:p>
    <w:p w:rsidR="001E3834" w:rsidRPr="003D4C49" w:rsidRDefault="001E3834" w:rsidP="001E3834">
      <w:pPr>
        <w:spacing w:after="0"/>
        <w:rPr>
          <w:rFonts w:eastAsiaTheme="majorEastAsia" w:cstheme="majorBidi"/>
          <w:szCs w:val="24"/>
          <w:lang w:eastAsia="es-ES"/>
        </w:rPr>
      </w:pPr>
      <w:r w:rsidRPr="003D4C49">
        <w:rPr>
          <w:rFonts w:eastAsiaTheme="majorEastAsia" w:cstheme="majorBidi"/>
          <w:szCs w:val="24"/>
          <w:lang w:eastAsia="es-ES"/>
        </w:rPr>
        <w:t>Он пояснил, что на встрече будут обсуждаться предложенные законы о гражданстве, миграции и иностранцах, а также законы об административной процедуре, прозрачности и доступе к публичной информации и о системе почетных званий и наград.</w:t>
      </w:r>
    </w:p>
    <w:p w:rsidR="001E3834" w:rsidRPr="003D4C49" w:rsidRDefault="001E3834" w:rsidP="001E3834">
      <w:pPr>
        <w:spacing w:after="0"/>
        <w:rPr>
          <w:rFonts w:eastAsiaTheme="majorEastAsia" w:cstheme="majorBidi"/>
          <w:szCs w:val="24"/>
          <w:lang w:eastAsia="es-ES"/>
        </w:rPr>
      </w:pPr>
    </w:p>
    <w:p w:rsidR="001E3834" w:rsidRPr="003D4C49" w:rsidRDefault="001E3834" w:rsidP="001E3834">
      <w:pPr>
        <w:spacing w:after="0"/>
        <w:rPr>
          <w:rFonts w:eastAsiaTheme="majorEastAsia" w:cstheme="majorBidi"/>
          <w:szCs w:val="24"/>
          <w:lang w:eastAsia="es-ES"/>
        </w:rPr>
      </w:pPr>
      <w:r w:rsidRPr="003D4C49">
        <w:rPr>
          <w:rFonts w:eastAsiaTheme="majorEastAsia" w:cstheme="majorBidi"/>
          <w:szCs w:val="24"/>
          <w:lang w:eastAsia="es-ES"/>
        </w:rPr>
        <w:t>Делегаты также рассмотрят проект политики для закона о социалистическом государственном предприятии, который должен быть представлен в будущем, сказал он.</w:t>
      </w:r>
    </w:p>
    <w:p w:rsidR="001E3834" w:rsidRPr="003D4C49" w:rsidRDefault="001E3834" w:rsidP="001E3834">
      <w:pPr>
        <w:spacing w:after="0"/>
        <w:rPr>
          <w:rFonts w:eastAsiaTheme="majorEastAsia" w:cstheme="majorBidi"/>
          <w:szCs w:val="24"/>
          <w:lang w:eastAsia="es-ES"/>
        </w:rPr>
      </w:pPr>
    </w:p>
    <w:p w:rsidR="001E3834" w:rsidRPr="003D4C49" w:rsidRDefault="001E3834" w:rsidP="001E3834">
      <w:pPr>
        <w:spacing w:after="0"/>
        <w:rPr>
          <w:rFonts w:eastAsiaTheme="majorEastAsia" w:cstheme="majorBidi"/>
          <w:szCs w:val="24"/>
          <w:lang w:eastAsia="es-ES"/>
        </w:rPr>
      </w:pPr>
      <w:r w:rsidRPr="003D4C49">
        <w:rPr>
          <w:rFonts w:eastAsiaTheme="majorEastAsia" w:cstheme="majorBidi"/>
          <w:szCs w:val="24"/>
          <w:lang w:eastAsia="es-ES"/>
        </w:rPr>
        <w:t xml:space="preserve">Делегаты также изберут мировых судей в Верховный народный суд, правительство центральной провинции </w:t>
      </w:r>
      <w:proofErr w:type="spellStart"/>
      <w:r w:rsidRPr="003D4C49">
        <w:rPr>
          <w:rFonts w:eastAsiaTheme="majorEastAsia" w:cstheme="majorBidi"/>
          <w:szCs w:val="24"/>
          <w:lang w:eastAsia="es-ES"/>
        </w:rPr>
        <w:t>Вилья</w:t>
      </w:r>
      <w:proofErr w:type="spellEnd"/>
      <w:r w:rsidRPr="003D4C49">
        <w:rPr>
          <w:rFonts w:eastAsiaTheme="majorEastAsia" w:cstheme="majorBidi"/>
          <w:szCs w:val="24"/>
          <w:lang w:eastAsia="es-ES"/>
        </w:rPr>
        <w:t>-Клара будет подотчетно, а группа депутатов займет вакантные места.</w:t>
      </w:r>
    </w:p>
    <w:p w:rsidR="001E3834" w:rsidRPr="003D4C49" w:rsidRDefault="001E3834" w:rsidP="001E3834">
      <w:pPr>
        <w:spacing w:after="0"/>
        <w:rPr>
          <w:rFonts w:eastAsiaTheme="majorEastAsia" w:cstheme="majorBidi"/>
          <w:szCs w:val="24"/>
          <w:lang w:eastAsia="es-ES"/>
        </w:rPr>
      </w:pPr>
    </w:p>
    <w:p w:rsidR="001E3834" w:rsidRPr="003D4C49" w:rsidRDefault="001E3834" w:rsidP="001E3834">
      <w:pPr>
        <w:spacing w:after="0"/>
        <w:rPr>
          <w:rFonts w:eastAsiaTheme="majorEastAsia" w:cstheme="majorBidi"/>
          <w:szCs w:val="24"/>
          <w:lang w:eastAsia="es-ES"/>
        </w:rPr>
      </w:pPr>
      <w:r w:rsidRPr="003D4C49">
        <w:rPr>
          <w:rFonts w:eastAsiaTheme="majorEastAsia" w:cstheme="majorBidi"/>
          <w:szCs w:val="24"/>
          <w:lang w:eastAsia="es-ES"/>
        </w:rPr>
        <w:t>Кроме того, по его словам, будут избраны члены Национальной избирательной комиссии, созданной для организации, проведения и контроля за выборами, народными опросами, плебисцитами и референдумами.</w:t>
      </w:r>
    </w:p>
    <w:p w:rsidR="001E3834" w:rsidRPr="003D4C49" w:rsidRDefault="001E3834" w:rsidP="001E3834">
      <w:pPr>
        <w:spacing w:after="0"/>
        <w:rPr>
          <w:rFonts w:eastAsiaTheme="majorEastAsia" w:cstheme="majorBidi"/>
          <w:szCs w:val="24"/>
          <w:lang w:eastAsia="es-ES"/>
        </w:rPr>
      </w:pPr>
    </w:p>
    <w:p w:rsidR="001E3834" w:rsidRPr="003D4C49" w:rsidRDefault="001E3834" w:rsidP="001E3834">
      <w:pPr>
        <w:spacing w:after="0"/>
        <w:rPr>
          <w:rFonts w:eastAsiaTheme="majorEastAsia" w:cstheme="majorBidi"/>
          <w:szCs w:val="24"/>
          <w:lang w:eastAsia="es-ES"/>
        </w:rPr>
      </w:pPr>
      <w:r w:rsidRPr="003D4C49">
        <w:rPr>
          <w:rFonts w:eastAsiaTheme="majorEastAsia" w:cstheme="majorBidi"/>
          <w:szCs w:val="24"/>
          <w:lang w:eastAsia="es-ES"/>
        </w:rPr>
        <w:t xml:space="preserve">При рассмотрении экономических вопросов премьер-министр </w:t>
      </w:r>
      <w:proofErr w:type="spellStart"/>
      <w:r w:rsidRPr="003D4C49">
        <w:rPr>
          <w:rFonts w:eastAsiaTheme="majorEastAsia" w:cstheme="majorBidi"/>
          <w:szCs w:val="24"/>
          <w:lang w:eastAsia="es-ES"/>
        </w:rPr>
        <w:t>Мануэль</w:t>
      </w:r>
      <w:proofErr w:type="spellEnd"/>
      <w:r w:rsidRPr="003D4C49">
        <w:rPr>
          <w:rFonts w:eastAsiaTheme="majorEastAsia" w:cstheme="majorBidi"/>
          <w:szCs w:val="24"/>
          <w:lang w:eastAsia="es-ES"/>
        </w:rPr>
        <w:t xml:space="preserve"> </w:t>
      </w:r>
      <w:proofErr w:type="spellStart"/>
      <w:r w:rsidRPr="003D4C49">
        <w:rPr>
          <w:rFonts w:eastAsiaTheme="majorEastAsia" w:cstheme="majorBidi"/>
          <w:szCs w:val="24"/>
          <w:lang w:eastAsia="es-ES"/>
        </w:rPr>
        <w:t>Марреро</w:t>
      </w:r>
      <w:proofErr w:type="spellEnd"/>
      <w:r w:rsidRPr="003D4C49">
        <w:rPr>
          <w:rFonts w:eastAsiaTheme="majorEastAsia" w:cstheme="majorBidi"/>
          <w:szCs w:val="24"/>
          <w:lang w:eastAsia="es-ES"/>
        </w:rPr>
        <w:t xml:space="preserve"> объяснит депутатам, как продвигается реализация мер по исправлению перекосов и стимулированию экономики, сказал он.</w:t>
      </w:r>
    </w:p>
    <w:p w:rsidR="001E3834" w:rsidRPr="003D4C49" w:rsidRDefault="001E3834" w:rsidP="001E3834">
      <w:pPr>
        <w:spacing w:after="0"/>
        <w:rPr>
          <w:rFonts w:eastAsiaTheme="majorEastAsia" w:cstheme="majorBidi"/>
          <w:szCs w:val="24"/>
          <w:lang w:eastAsia="es-ES"/>
        </w:rPr>
      </w:pPr>
    </w:p>
    <w:p w:rsidR="001E3834" w:rsidRPr="003D4C49" w:rsidRDefault="001E3834" w:rsidP="001E3834">
      <w:pPr>
        <w:spacing w:after="0"/>
        <w:rPr>
          <w:rFonts w:eastAsiaTheme="majorEastAsia" w:cstheme="majorBidi"/>
          <w:szCs w:val="24"/>
          <w:lang w:eastAsia="es-ES"/>
        </w:rPr>
      </w:pPr>
      <w:r w:rsidRPr="003D4C49">
        <w:rPr>
          <w:rFonts w:eastAsiaTheme="majorEastAsia" w:cstheme="majorBidi"/>
          <w:szCs w:val="24"/>
          <w:lang w:eastAsia="es-ES"/>
        </w:rPr>
        <w:t>В тесной связи с этим, по его словам, будет представлена информация об экономике в первые месяцы года и обновленная информация об исполнении бюджета и его ликвидации на 2023 год.</w:t>
      </w:r>
    </w:p>
    <w:p w:rsidR="001E3834" w:rsidRPr="003D4C49" w:rsidRDefault="001E3834" w:rsidP="001E3834">
      <w:pPr>
        <w:spacing w:after="0"/>
        <w:rPr>
          <w:rFonts w:eastAsiaTheme="majorEastAsia" w:cstheme="majorBidi"/>
          <w:szCs w:val="24"/>
          <w:lang w:eastAsia="es-ES"/>
        </w:rPr>
      </w:pPr>
    </w:p>
    <w:p w:rsidR="001E3834" w:rsidRPr="003D4C49" w:rsidRDefault="001E3834" w:rsidP="001E3834">
      <w:pPr>
        <w:spacing w:after="0"/>
        <w:rPr>
          <w:rFonts w:eastAsiaTheme="majorEastAsia" w:cstheme="majorBidi"/>
          <w:szCs w:val="24"/>
          <w:lang w:eastAsia="es-ES"/>
        </w:rPr>
      </w:pPr>
      <w:r w:rsidRPr="003D4C49">
        <w:rPr>
          <w:rFonts w:eastAsiaTheme="majorEastAsia" w:cstheme="majorBidi"/>
          <w:szCs w:val="24"/>
          <w:lang w:eastAsia="es-ES"/>
        </w:rPr>
        <w:t>Он отметил, что вопросы, которые будут рассматриваться, отвечают национальным проблемам, в соответствии с полномочиями и компетенциями парламента, с намерением найти эффективные решения для них.</w:t>
      </w:r>
    </w:p>
    <w:p w:rsidR="001E3834" w:rsidRPr="003D4C49" w:rsidRDefault="001E3834" w:rsidP="001E3834">
      <w:pPr>
        <w:spacing w:after="0"/>
        <w:rPr>
          <w:rFonts w:eastAsiaTheme="majorEastAsia" w:cstheme="majorBidi"/>
          <w:szCs w:val="24"/>
          <w:lang w:eastAsia="es-ES"/>
        </w:rPr>
      </w:pPr>
    </w:p>
    <w:p w:rsidR="001E3834" w:rsidRPr="003D4C49" w:rsidRDefault="001E3834" w:rsidP="001E3834">
      <w:pPr>
        <w:spacing w:after="0"/>
        <w:rPr>
          <w:rFonts w:eastAsiaTheme="majorEastAsia" w:cstheme="majorBidi"/>
          <w:szCs w:val="24"/>
          <w:lang w:eastAsia="es-ES"/>
        </w:rPr>
      </w:pPr>
      <w:r w:rsidRPr="003D4C49">
        <w:rPr>
          <w:rFonts w:eastAsiaTheme="majorEastAsia" w:cstheme="majorBidi"/>
          <w:szCs w:val="24"/>
          <w:lang w:eastAsia="es-ES"/>
        </w:rPr>
        <w:t>Он заверил, что Ассамблея и постоянные комитеты постоянно проверяют выполнение направлений и решений органа.</w:t>
      </w:r>
    </w:p>
    <w:p w:rsidR="001E3834" w:rsidRPr="003D4C49" w:rsidRDefault="001E3834" w:rsidP="001E3834">
      <w:pPr>
        <w:spacing w:after="0"/>
        <w:rPr>
          <w:rFonts w:eastAsiaTheme="majorEastAsia" w:cstheme="majorBidi"/>
          <w:szCs w:val="24"/>
          <w:lang w:eastAsia="es-ES"/>
        </w:rPr>
      </w:pPr>
    </w:p>
    <w:p w:rsidR="00C3117B" w:rsidRPr="00A75C26" w:rsidRDefault="001E3834" w:rsidP="001E3834">
      <w:pPr>
        <w:spacing w:after="0"/>
        <w:rPr>
          <w:b/>
          <w:lang w:eastAsia="es-ES"/>
        </w:rPr>
      </w:pPr>
      <w:r w:rsidRPr="003D4C49">
        <w:rPr>
          <w:rFonts w:eastAsiaTheme="majorEastAsia" w:cstheme="majorBidi"/>
          <w:szCs w:val="24"/>
          <w:lang w:eastAsia="es-ES"/>
        </w:rPr>
        <w:t>По словам председателя по конституционным и правовым вопросам ANPP Хосе Луиса Толедо, интенсивная законодательная деятельность обусловлена вступлением в силу новой Конституции в 2019 году, необходимостью разработки ее норм, а также той ролью, которую играют декретные законы в противовес закону.</w:t>
      </w:r>
      <w:r w:rsidRPr="003D4C49">
        <w:rPr>
          <w:rFonts w:eastAsiaTheme="majorEastAsia" w:cstheme="majorBidi"/>
          <w:szCs w:val="24"/>
          <w:lang w:eastAsia="es-ES"/>
        </w:rPr>
        <w:t xml:space="preserve"> </w:t>
      </w:r>
      <w:r w:rsidR="00C3117B" w:rsidRPr="00A75C26">
        <w:rPr>
          <w:b/>
          <w:lang w:eastAsia="es-ES"/>
        </w:rPr>
        <w:t>(</w:t>
      </w:r>
      <w:proofErr w:type="spellStart"/>
      <w:r w:rsidR="00C3117B" w:rsidRPr="00C3117B">
        <w:rPr>
          <w:b/>
          <w:lang w:eastAsia="es-ES"/>
        </w:rPr>
        <w:t>Пренса</w:t>
      </w:r>
      <w:proofErr w:type="spellEnd"/>
      <w:r w:rsidR="00C3117B" w:rsidRPr="00A75C26">
        <w:rPr>
          <w:b/>
          <w:lang w:eastAsia="es-ES"/>
        </w:rPr>
        <w:t xml:space="preserve"> </w:t>
      </w:r>
      <w:proofErr w:type="spellStart"/>
      <w:r w:rsidR="00C3117B" w:rsidRPr="00C3117B">
        <w:rPr>
          <w:b/>
          <w:lang w:eastAsia="es-ES"/>
        </w:rPr>
        <w:t>Латина</w:t>
      </w:r>
      <w:proofErr w:type="spellEnd"/>
      <w:r w:rsidR="00C3117B" w:rsidRPr="00A75C26">
        <w:rPr>
          <w:b/>
          <w:lang w:eastAsia="es-ES"/>
        </w:rPr>
        <w:t>)</w:t>
      </w:r>
    </w:p>
    <w:p w:rsidR="00EA2A06" w:rsidRPr="00A75C26" w:rsidRDefault="00EA2A06" w:rsidP="00EA2A06">
      <w:pPr>
        <w:spacing w:after="0"/>
        <w:rPr>
          <w:b/>
          <w:lang w:eastAsia="es-ES"/>
        </w:rPr>
      </w:pPr>
    </w:p>
    <w:p w:rsidR="003D4C49" w:rsidRPr="003D4C49" w:rsidRDefault="003D4C49" w:rsidP="003D4C49">
      <w:pPr>
        <w:pStyle w:val="Ttulo1"/>
      </w:pPr>
      <w:bookmarkStart w:id="4" w:name="_Toc171933457"/>
      <w:r w:rsidRPr="003D4C49">
        <w:t>Куба представляет 21 район с благоприятными условиями для установки ветряных электростанций</w:t>
      </w:r>
      <w:bookmarkEnd w:id="4"/>
    </w:p>
    <w:p w:rsidR="003D4C49" w:rsidRPr="003D4C49" w:rsidRDefault="003D4C49" w:rsidP="003D4C49">
      <w:pPr>
        <w:spacing w:after="0"/>
        <w:rPr>
          <w:rFonts w:eastAsiaTheme="majorEastAsia" w:cstheme="majorBidi"/>
          <w:b/>
          <w:szCs w:val="24"/>
          <w:lang w:eastAsia="es-ES"/>
        </w:rPr>
      </w:pPr>
    </w:p>
    <w:p w:rsidR="003D4C49" w:rsidRDefault="003D4C49" w:rsidP="003D4C49">
      <w:pPr>
        <w:spacing w:after="0"/>
        <w:jc w:val="center"/>
        <w:rPr>
          <w:rFonts w:eastAsiaTheme="majorEastAsia" w:cstheme="majorBidi"/>
          <w:szCs w:val="24"/>
          <w:lang w:eastAsia="es-ES"/>
        </w:rPr>
      </w:pPr>
      <w:r>
        <w:rPr>
          <w:noProof/>
          <w:lang w:val="es-MX"/>
        </w:rPr>
        <w:drawing>
          <wp:inline distT="0" distB="0" distL="0" distR="0" wp14:anchorId="4E41FC7F" wp14:editId="54806ECD">
            <wp:extent cx="3476215" cy="2491740"/>
            <wp:effectExtent l="0" t="0" r="0" b="3810"/>
            <wp:docPr id="3" name="Imagen 3" descr="https://www.prensa-latina.cu/wp-content/uploads/2024/07/Cuba-Parques-Eolicos-Energia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prensa-latina.cu/wp-content/uploads/2024/07/Cuba-Parques-Eolicos-Energia-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5392" cy="25054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4C49" w:rsidRDefault="003D4C49" w:rsidP="003D4C49">
      <w:pPr>
        <w:spacing w:after="0"/>
        <w:rPr>
          <w:rFonts w:eastAsiaTheme="majorEastAsia" w:cstheme="majorBidi"/>
          <w:szCs w:val="24"/>
          <w:lang w:eastAsia="es-ES"/>
        </w:rPr>
      </w:pPr>
    </w:p>
    <w:p w:rsidR="003D4C49" w:rsidRPr="003D4C49" w:rsidRDefault="003D4C49" w:rsidP="003D4C49">
      <w:pPr>
        <w:spacing w:after="0"/>
        <w:rPr>
          <w:rFonts w:eastAsiaTheme="majorEastAsia" w:cstheme="majorBidi"/>
          <w:szCs w:val="24"/>
          <w:lang w:eastAsia="es-ES"/>
        </w:rPr>
      </w:pPr>
      <w:r w:rsidRPr="003D4C49">
        <w:rPr>
          <w:rFonts w:eastAsiaTheme="majorEastAsia" w:cstheme="majorBidi"/>
          <w:szCs w:val="24"/>
          <w:lang w:eastAsia="es-ES"/>
        </w:rPr>
        <w:t>Гавана, 13 июля Кубинские исследователи подтвердили существование в карибской стране 21 района с благоприятными условиями для установки ветряных электростанций, об этом было объявлено здесь сегодня.</w:t>
      </w:r>
    </w:p>
    <w:p w:rsidR="003D4C49" w:rsidRPr="003D4C49" w:rsidRDefault="003D4C49" w:rsidP="003D4C49">
      <w:pPr>
        <w:spacing w:after="0"/>
        <w:rPr>
          <w:rFonts w:eastAsiaTheme="majorEastAsia" w:cstheme="majorBidi"/>
          <w:szCs w:val="24"/>
          <w:lang w:eastAsia="es-ES"/>
        </w:rPr>
      </w:pPr>
    </w:p>
    <w:p w:rsidR="003D4C49" w:rsidRPr="003D4C49" w:rsidRDefault="003D4C49" w:rsidP="003D4C49">
      <w:pPr>
        <w:spacing w:after="0"/>
        <w:rPr>
          <w:rFonts w:eastAsiaTheme="majorEastAsia" w:cstheme="majorBidi"/>
          <w:szCs w:val="24"/>
          <w:lang w:eastAsia="es-ES"/>
        </w:rPr>
      </w:pPr>
      <w:r w:rsidRPr="003D4C49">
        <w:rPr>
          <w:rFonts w:eastAsiaTheme="majorEastAsia" w:cstheme="majorBidi"/>
          <w:szCs w:val="24"/>
          <w:lang w:eastAsia="es-ES"/>
        </w:rPr>
        <w:t xml:space="preserve">Эти районы расположены в основном на северо-центрально-восточном побережье архипелага, в частности, в провинциях от </w:t>
      </w:r>
      <w:proofErr w:type="spellStart"/>
      <w:r w:rsidRPr="003D4C49">
        <w:rPr>
          <w:rFonts w:eastAsiaTheme="majorEastAsia" w:cstheme="majorBidi"/>
          <w:szCs w:val="24"/>
          <w:lang w:eastAsia="es-ES"/>
        </w:rPr>
        <w:t>Камагуэя</w:t>
      </w:r>
      <w:proofErr w:type="spellEnd"/>
      <w:r w:rsidRPr="003D4C49">
        <w:rPr>
          <w:rFonts w:eastAsiaTheme="majorEastAsia" w:cstheme="majorBidi"/>
          <w:szCs w:val="24"/>
          <w:lang w:eastAsia="es-ES"/>
        </w:rPr>
        <w:t xml:space="preserve"> до Ольгина, на юге восточного региона острова и в самой западной южной части </w:t>
      </w:r>
      <w:proofErr w:type="spellStart"/>
      <w:r w:rsidRPr="003D4C49">
        <w:rPr>
          <w:rFonts w:eastAsiaTheme="majorEastAsia" w:cstheme="majorBidi"/>
          <w:szCs w:val="24"/>
          <w:lang w:eastAsia="es-ES"/>
        </w:rPr>
        <w:t>Пинар</w:t>
      </w:r>
      <w:proofErr w:type="spellEnd"/>
      <w:r w:rsidRPr="003D4C49">
        <w:rPr>
          <w:rFonts w:eastAsiaTheme="majorEastAsia" w:cstheme="majorBidi"/>
          <w:szCs w:val="24"/>
          <w:lang w:eastAsia="es-ES"/>
        </w:rPr>
        <w:t>-</w:t>
      </w:r>
      <w:proofErr w:type="spellStart"/>
      <w:r w:rsidRPr="003D4C49">
        <w:rPr>
          <w:rFonts w:eastAsiaTheme="majorEastAsia" w:cstheme="majorBidi"/>
          <w:szCs w:val="24"/>
          <w:lang w:eastAsia="es-ES"/>
        </w:rPr>
        <w:t>дель</w:t>
      </w:r>
      <w:proofErr w:type="spellEnd"/>
      <w:r w:rsidRPr="003D4C49">
        <w:rPr>
          <w:rFonts w:eastAsiaTheme="majorEastAsia" w:cstheme="majorBidi"/>
          <w:szCs w:val="24"/>
          <w:lang w:eastAsia="es-ES"/>
        </w:rPr>
        <w:t xml:space="preserve">-Рио, сообщает газета </w:t>
      </w:r>
      <w:proofErr w:type="spellStart"/>
      <w:r w:rsidRPr="003D4C49">
        <w:rPr>
          <w:rFonts w:eastAsiaTheme="majorEastAsia" w:cstheme="majorBidi"/>
          <w:szCs w:val="24"/>
          <w:lang w:eastAsia="es-ES"/>
        </w:rPr>
        <w:t>Granma</w:t>
      </w:r>
      <w:proofErr w:type="spellEnd"/>
      <w:r w:rsidRPr="003D4C49">
        <w:rPr>
          <w:rFonts w:eastAsiaTheme="majorEastAsia" w:cstheme="majorBidi"/>
          <w:szCs w:val="24"/>
          <w:lang w:eastAsia="es-ES"/>
        </w:rPr>
        <w:t>.</w:t>
      </w:r>
    </w:p>
    <w:p w:rsidR="003D4C49" w:rsidRPr="003D4C49" w:rsidRDefault="003D4C49" w:rsidP="003D4C49">
      <w:pPr>
        <w:spacing w:after="0"/>
        <w:rPr>
          <w:rFonts w:eastAsiaTheme="majorEastAsia" w:cstheme="majorBidi"/>
          <w:szCs w:val="24"/>
          <w:lang w:eastAsia="es-ES"/>
        </w:rPr>
      </w:pPr>
    </w:p>
    <w:p w:rsidR="003D4C49" w:rsidRPr="003D4C49" w:rsidRDefault="003D4C49" w:rsidP="003D4C49">
      <w:pPr>
        <w:spacing w:after="0"/>
        <w:rPr>
          <w:rFonts w:eastAsiaTheme="majorEastAsia" w:cstheme="majorBidi"/>
          <w:szCs w:val="24"/>
          <w:lang w:eastAsia="es-ES"/>
        </w:rPr>
      </w:pPr>
      <w:r w:rsidRPr="003D4C49">
        <w:rPr>
          <w:rFonts w:eastAsiaTheme="majorEastAsia" w:cstheme="majorBidi"/>
          <w:szCs w:val="24"/>
          <w:lang w:eastAsia="es-ES"/>
        </w:rPr>
        <w:t xml:space="preserve">Магистр наук </w:t>
      </w:r>
      <w:proofErr w:type="spellStart"/>
      <w:r w:rsidRPr="003D4C49">
        <w:rPr>
          <w:rFonts w:eastAsiaTheme="majorEastAsia" w:cstheme="majorBidi"/>
          <w:szCs w:val="24"/>
          <w:lang w:eastAsia="es-ES"/>
        </w:rPr>
        <w:t>Альфредо</w:t>
      </w:r>
      <w:proofErr w:type="spellEnd"/>
      <w:r w:rsidRPr="003D4C49">
        <w:rPr>
          <w:rFonts w:eastAsiaTheme="majorEastAsia" w:cstheme="majorBidi"/>
          <w:szCs w:val="24"/>
          <w:lang w:eastAsia="es-ES"/>
        </w:rPr>
        <w:t xml:space="preserve"> Родригес, координатор группы по возобновляемым источникам энергии Института метеорологии, сообщил газете, что технически возможный потенциал производства электроэнергии на Кубе за счет ветра составляет около 1100 мегаватт (МВт).</w:t>
      </w:r>
    </w:p>
    <w:p w:rsidR="003D4C49" w:rsidRPr="003D4C49" w:rsidRDefault="003D4C49" w:rsidP="003D4C49">
      <w:pPr>
        <w:spacing w:after="0"/>
        <w:rPr>
          <w:rFonts w:eastAsiaTheme="majorEastAsia" w:cstheme="majorBidi"/>
          <w:szCs w:val="24"/>
          <w:lang w:eastAsia="es-ES"/>
        </w:rPr>
      </w:pPr>
    </w:p>
    <w:p w:rsidR="003D4C49" w:rsidRPr="003D4C49" w:rsidRDefault="003D4C49" w:rsidP="003D4C49">
      <w:pPr>
        <w:spacing w:after="0"/>
        <w:rPr>
          <w:rFonts w:eastAsiaTheme="majorEastAsia" w:cstheme="majorBidi"/>
          <w:szCs w:val="24"/>
          <w:lang w:eastAsia="es-ES"/>
        </w:rPr>
      </w:pPr>
      <w:r w:rsidRPr="003D4C49">
        <w:rPr>
          <w:rFonts w:eastAsiaTheme="majorEastAsia" w:cstheme="majorBidi"/>
          <w:szCs w:val="24"/>
          <w:lang w:eastAsia="es-ES"/>
        </w:rPr>
        <w:t>Однако серьезные финансовые ограничения, с которыми сталкивается страна из-за ужесточения блокады, введенной США, и несправедливое включение Кубы в список государств-спонсоров терроризма замедляют прогресс этого возобновляемого источника на национальном уровне.</w:t>
      </w:r>
    </w:p>
    <w:p w:rsidR="003D4C49" w:rsidRPr="003D4C49" w:rsidRDefault="003D4C49" w:rsidP="003D4C49">
      <w:pPr>
        <w:spacing w:after="0"/>
        <w:rPr>
          <w:rFonts w:eastAsiaTheme="majorEastAsia" w:cstheme="majorBidi"/>
          <w:szCs w:val="24"/>
          <w:lang w:eastAsia="es-ES"/>
        </w:rPr>
      </w:pPr>
    </w:p>
    <w:p w:rsidR="003D4C49" w:rsidRPr="003D4C49" w:rsidRDefault="003D4C49" w:rsidP="003D4C49">
      <w:pPr>
        <w:spacing w:after="0"/>
        <w:rPr>
          <w:rFonts w:eastAsiaTheme="majorEastAsia" w:cstheme="majorBidi"/>
          <w:szCs w:val="24"/>
          <w:lang w:eastAsia="es-ES"/>
        </w:rPr>
      </w:pPr>
      <w:proofErr w:type="spellStart"/>
      <w:r w:rsidRPr="003D4C49">
        <w:rPr>
          <w:rFonts w:eastAsiaTheme="majorEastAsia" w:cstheme="majorBidi"/>
          <w:szCs w:val="24"/>
          <w:lang w:eastAsia="es-ES"/>
        </w:rPr>
        <w:t>Конрадо</w:t>
      </w:r>
      <w:proofErr w:type="spellEnd"/>
      <w:r w:rsidRPr="003D4C49">
        <w:rPr>
          <w:rFonts w:eastAsiaTheme="majorEastAsia" w:cstheme="majorBidi"/>
          <w:szCs w:val="24"/>
          <w:lang w:eastAsia="es-ES"/>
        </w:rPr>
        <w:t xml:space="preserve"> </w:t>
      </w:r>
      <w:proofErr w:type="gramStart"/>
      <w:r w:rsidRPr="003D4C49">
        <w:rPr>
          <w:rFonts w:eastAsiaTheme="majorEastAsia" w:cstheme="majorBidi"/>
          <w:szCs w:val="24"/>
          <w:lang w:eastAsia="es-ES"/>
        </w:rPr>
        <w:t>Морено</w:t>
      </w:r>
      <w:proofErr w:type="gramEnd"/>
      <w:r w:rsidRPr="003D4C49">
        <w:rPr>
          <w:rFonts w:eastAsiaTheme="majorEastAsia" w:cstheme="majorBidi"/>
          <w:szCs w:val="24"/>
          <w:lang w:eastAsia="es-ES"/>
        </w:rPr>
        <w:t xml:space="preserve">, доктор технических наук и профессор Центра изучения технологий возобновляемых источников энергии при Гаванском технологическом университете имени Хосе Антонио </w:t>
      </w:r>
      <w:proofErr w:type="spellStart"/>
      <w:r w:rsidRPr="003D4C49">
        <w:rPr>
          <w:rFonts w:eastAsiaTheme="majorEastAsia" w:cstheme="majorBidi"/>
          <w:szCs w:val="24"/>
          <w:lang w:eastAsia="es-ES"/>
        </w:rPr>
        <w:t>Эчеверрии</w:t>
      </w:r>
      <w:proofErr w:type="spellEnd"/>
      <w:r w:rsidRPr="003D4C49">
        <w:rPr>
          <w:rFonts w:eastAsiaTheme="majorEastAsia" w:cstheme="majorBidi"/>
          <w:szCs w:val="24"/>
          <w:lang w:eastAsia="es-ES"/>
        </w:rPr>
        <w:t>, заявил, что этот неблагоприятный экономический сценарий требует поиска жизнеспособных вариантов использования потенциала ветровой энергии.</w:t>
      </w:r>
    </w:p>
    <w:p w:rsidR="003D4C49" w:rsidRPr="003D4C49" w:rsidRDefault="003D4C49" w:rsidP="003D4C49">
      <w:pPr>
        <w:spacing w:after="0"/>
        <w:rPr>
          <w:rFonts w:eastAsiaTheme="majorEastAsia" w:cstheme="majorBidi"/>
          <w:szCs w:val="24"/>
          <w:lang w:eastAsia="es-ES"/>
        </w:rPr>
      </w:pPr>
    </w:p>
    <w:p w:rsidR="003D4C49" w:rsidRPr="003D4C49" w:rsidRDefault="003D4C49" w:rsidP="003D4C49">
      <w:pPr>
        <w:spacing w:after="0"/>
        <w:rPr>
          <w:rFonts w:eastAsiaTheme="majorEastAsia" w:cstheme="majorBidi"/>
          <w:szCs w:val="24"/>
          <w:lang w:eastAsia="es-ES"/>
        </w:rPr>
      </w:pPr>
      <w:r w:rsidRPr="003D4C49">
        <w:rPr>
          <w:rFonts w:eastAsiaTheme="majorEastAsia" w:cstheme="majorBidi"/>
          <w:szCs w:val="24"/>
          <w:lang w:eastAsia="es-ES"/>
        </w:rPr>
        <w:t>В этом смысле эксперт указал на удобство использования ветряных турбин средней мощности, вместо того чтобы планировать строительство крупных ветряных электростанций в ближайшем будущем.</w:t>
      </w:r>
    </w:p>
    <w:p w:rsidR="003D4C49" w:rsidRPr="003D4C49" w:rsidRDefault="003D4C49" w:rsidP="003D4C49">
      <w:pPr>
        <w:spacing w:after="0"/>
        <w:rPr>
          <w:rFonts w:eastAsiaTheme="majorEastAsia" w:cstheme="majorBidi"/>
          <w:szCs w:val="24"/>
          <w:lang w:eastAsia="es-ES"/>
        </w:rPr>
      </w:pPr>
    </w:p>
    <w:p w:rsidR="003D4C49" w:rsidRPr="003D4C49" w:rsidRDefault="003D4C49" w:rsidP="003D4C49">
      <w:pPr>
        <w:spacing w:after="0"/>
        <w:rPr>
          <w:rFonts w:eastAsiaTheme="majorEastAsia" w:cstheme="majorBidi"/>
          <w:szCs w:val="24"/>
          <w:lang w:eastAsia="es-ES"/>
        </w:rPr>
      </w:pPr>
      <w:r w:rsidRPr="003D4C49">
        <w:rPr>
          <w:rFonts w:eastAsiaTheme="majorEastAsia" w:cstheme="majorBidi"/>
          <w:szCs w:val="24"/>
          <w:lang w:eastAsia="es-ES"/>
        </w:rPr>
        <w:t>"Когда я говорю о ветряных турбинах такого типа, я имею в виду те, мощность которых составляет от 100 до 1000 киловатт (кВт)", - пояснил он.</w:t>
      </w:r>
    </w:p>
    <w:p w:rsidR="003D4C49" w:rsidRPr="003D4C49" w:rsidRDefault="003D4C49" w:rsidP="003D4C49">
      <w:pPr>
        <w:spacing w:after="0"/>
        <w:rPr>
          <w:rFonts w:eastAsiaTheme="majorEastAsia" w:cstheme="majorBidi"/>
          <w:szCs w:val="24"/>
          <w:lang w:eastAsia="es-ES"/>
        </w:rPr>
      </w:pPr>
    </w:p>
    <w:p w:rsidR="003D4C49" w:rsidRPr="003D4C49" w:rsidRDefault="003D4C49" w:rsidP="003D4C49">
      <w:pPr>
        <w:spacing w:after="0"/>
        <w:rPr>
          <w:rFonts w:eastAsiaTheme="majorEastAsia" w:cstheme="majorBidi"/>
          <w:szCs w:val="24"/>
          <w:lang w:eastAsia="es-ES"/>
        </w:rPr>
      </w:pPr>
      <w:r w:rsidRPr="003D4C49">
        <w:rPr>
          <w:rFonts w:eastAsiaTheme="majorEastAsia" w:cstheme="majorBidi"/>
          <w:szCs w:val="24"/>
          <w:lang w:eastAsia="es-ES"/>
        </w:rPr>
        <w:t xml:space="preserve">По его словам, все ветряные турбины, расположенные на Кубе, относятся к среднему классу мощности, а самая большая из них, расположенная на территории страны, имеет мощность 850 кВт и находится на ветряной электростанции </w:t>
      </w:r>
      <w:proofErr w:type="spellStart"/>
      <w:r w:rsidRPr="003D4C49">
        <w:rPr>
          <w:rFonts w:eastAsiaTheme="majorEastAsia" w:cstheme="majorBidi"/>
          <w:szCs w:val="24"/>
          <w:lang w:eastAsia="es-ES"/>
        </w:rPr>
        <w:t>Gibara</w:t>
      </w:r>
      <w:proofErr w:type="spellEnd"/>
      <w:r w:rsidRPr="003D4C49">
        <w:rPr>
          <w:rFonts w:eastAsiaTheme="majorEastAsia" w:cstheme="majorBidi"/>
          <w:szCs w:val="24"/>
          <w:lang w:eastAsia="es-ES"/>
        </w:rPr>
        <w:t xml:space="preserve"> 1 в </w:t>
      </w:r>
      <w:proofErr w:type="spellStart"/>
      <w:r w:rsidRPr="003D4C49">
        <w:rPr>
          <w:rFonts w:eastAsiaTheme="majorEastAsia" w:cstheme="majorBidi"/>
          <w:szCs w:val="24"/>
          <w:lang w:eastAsia="es-ES"/>
        </w:rPr>
        <w:t>Ольгине</w:t>
      </w:r>
      <w:proofErr w:type="spellEnd"/>
      <w:r w:rsidRPr="003D4C49">
        <w:rPr>
          <w:rFonts w:eastAsiaTheme="majorEastAsia" w:cstheme="majorBidi"/>
          <w:szCs w:val="24"/>
          <w:lang w:eastAsia="es-ES"/>
        </w:rPr>
        <w:t>.</w:t>
      </w:r>
    </w:p>
    <w:p w:rsidR="003D4C49" w:rsidRPr="003D4C49" w:rsidRDefault="003D4C49" w:rsidP="003D4C49">
      <w:pPr>
        <w:spacing w:after="0"/>
        <w:rPr>
          <w:rFonts w:eastAsiaTheme="majorEastAsia" w:cstheme="majorBidi"/>
          <w:szCs w:val="24"/>
          <w:lang w:eastAsia="es-ES"/>
        </w:rPr>
      </w:pPr>
    </w:p>
    <w:p w:rsidR="003D4C49" w:rsidRPr="003D4C49" w:rsidRDefault="003D4C49" w:rsidP="003D4C49">
      <w:pPr>
        <w:spacing w:after="0"/>
        <w:rPr>
          <w:rFonts w:eastAsiaTheme="majorEastAsia" w:cstheme="majorBidi"/>
          <w:szCs w:val="24"/>
          <w:lang w:eastAsia="es-ES"/>
        </w:rPr>
      </w:pPr>
      <w:r w:rsidRPr="003D4C49">
        <w:rPr>
          <w:rFonts w:eastAsiaTheme="majorEastAsia" w:cstheme="majorBidi"/>
          <w:szCs w:val="24"/>
          <w:lang w:eastAsia="es-ES"/>
        </w:rPr>
        <w:t xml:space="preserve">Но оборудование, запланированное для будущих ветряных электростанций </w:t>
      </w:r>
      <w:proofErr w:type="spellStart"/>
      <w:r w:rsidRPr="003D4C49">
        <w:rPr>
          <w:rFonts w:eastAsiaTheme="majorEastAsia" w:cstheme="majorBidi"/>
          <w:szCs w:val="24"/>
          <w:lang w:eastAsia="es-ES"/>
        </w:rPr>
        <w:t>Herradura</w:t>
      </w:r>
      <w:proofErr w:type="spellEnd"/>
      <w:r w:rsidRPr="003D4C49">
        <w:rPr>
          <w:rFonts w:eastAsiaTheme="majorEastAsia" w:cstheme="majorBidi"/>
          <w:szCs w:val="24"/>
          <w:lang w:eastAsia="es-ES"/>
        </w:rPr>
        <w:t xml:space="preserve"> 1 и </w:t>
      </w:r>
      <w:proofErr w:type="spellStart"/>
      <w:r w:rsidRPr="003D4C49">
        <w:rPr>
          <w:rFonts w:eastAsiaTheme="majorEastAsia" w:cstheme="majorBidi"/>
          <w:szCs w:val="24"/>
          <w:lang w:eastAsia="es-ES"/>
        </w:rPr>
        <w:t>Herradura</w:t>
      </w:r>
      <w:proofErr w:type="spellEnd"/>
      <w:r w:rsidRPr="003D4C49">
        <w:rPr>
          <w:rFonts w:eastAsiaTheme="majorEastAsia" w:cstheme="majorBidi"/>
          <w:szCs w:val="24"/>
          <w:lang w:eastAsia="es-ES"/>
        </w:rPr>
        <w:t xml:space="preserve"> 2 в Лас-</w:t>
      </w:r>
      <w:proofErr w:type="spellStart"/>
      <w:r w:rsidRPr="003D4C49">
        <w:rPr>
          <w:rFonts w:eastAsiaTheme="majorEastAsia" w:cstheme="majorBidi"/>
          <w:szCs w:val="24"/>
          <w:lang w:eastAsia="es-ES"/>
        </w:rPr>
        <w:t>Тунасе</w:t>
      </w:r>
      <w:proofErr w:type="spellEnd"/>
      <w:r w:rsidRPr="003D4C49">
        <w:rPr>
          <w:rFonts w:eastAsiaTheme="majorEastAsia" w:cstheme="majorBidi"/>
          <w:szCs w:val="24"/>
          <w:lang w:eastAsia="es-ES"/>
        </w:rPr>
        <w:t>, составит 1500 и 2500 кВт соответственно.</w:t>
      </w:r>
    </w:p>
    <w:p w:rsidR="003D4C49" w:rsidRPr="003D4C49" w:rsidRDefault="003D4C49" w:rsidP="003D4C49">
      <w:pPr>
        <w:spacing w:after="0"/>
        <w:rPr>
          <w:rFonts w:eastAsiaTheme="majorEastAsia" w:cstheme="majorBidi"/>
          <w:szCs w:val="24"/>
          <w:lang w:eastAsia="es-ES"/>
        </w:rPr>
      </w:pPr>
    </w:p>
    <w:p w:rsidR="003D4C49" w:rsidRPr="003D4C49" w:rsidRDefault="003D4C49" w:rsidP="003D4C49">
      <w:pPr>
        <w:spacing w:after="0"/>
        <w:rPr>
          <w:rFonts w:eastAsiaTheme="majorEastAsia" w:cstheme="majorBidi"/>
          <w:szCs w:val="24"/>
          <w:lang w:eastAsia="es-ES"/>
        </w:rPr>
      </w:pPr>
      <w:r w:rsidRPr="003D4C49">
        <w:rPr>
          <w:rFonts w:eastAsiaTheme="majorEastAsia" w:cstheme="majorBidi"/>
          <w:szCs w:val="24"/>
          <w:lang w:eastAsia="es-ES"/>
        </w:rPr>
        <w:t>Между ними будет установлено 54 машины, что, учитывая их размеры, является беспрецедентным проектом на Кубе, но он сталкивается с различными препятствиями в области финансирования и материальных ресурсов для его завершения, добавил он.</w:t>
      </w:r>
    </w:p>
    <w:p w:rsidR="003D4C49" w:rsidRPr="003D4C49" w:rsidRDefault="003D4C49" w:rsidP="003D4C49">
      <w:pPr>
        <w:spacing w:after="0"/>
        <w:rPr>
          <w:rFonts w:eastAsiaTheme="majorEastAsia" w:cstheme="majorBidi"/>
          <w:szCs w:val="24"/>
          <w:lang w:eastAsia="es-ES"/>
        </w:rPr>
      </w:pPr>
    </w:p>
    <w:p w:rsidR="003D4C49" w:rsidRPr="003D4C49" w:rsidRDefault="003D4C49" w:rsidP="003D4C49">
      <w:pPr>
        <w:spacing w:after="0"/>
        <w:rPr>
          <w:rFonts w:eastAsiaTheme="majorEastAsia" w:cstheme="majorBidi"/>
          <w:szCs w:val="24"/>
          <w:lang w:eastAsia="es-ES"/>
        </w:rPr>
      </w:pPr>
      <w:r w:rsidRPr="003D4C49">
        <w:rPr>
          <w:rFonts w:eastAsiaTheme="majorEastAsia" w:cstheme="majorBidi"/>
          <w:szCs w:val="24"/>
          <w:lang w:eastAsia="es-ES"/>
        </w:rPr>
        <w:t xml:space="preserve">Д-р </w:t>
      </w:r>
      <w:proofErr w:type="gramStart"/>
      <w:r w:rsidRPr="003D4C49">
        <w:rPr>
          <w:rFonts w:eastAsiaTheme="majorEastAsia" w:cstheme="majorBidi"/>
          <w:szCs w:val="24"/>
          <w:lang w:eastAsia="es-ES"/>
        </w:rPr>
        <w:t>Морено</w:t>
      </w:r>
      <w:proofErr w:type="gramEnd"/>
      <w:r w:rsidRPr="003D4C49">
        <w:rPr>
          <w:rFonts w:eastAsiaTheme="majorEastAsia" w:cstheme="majorBidi"/>
          <w:szCs w:val="24"/>
          <w:lang w:eastAsia="es-ES"/>
        </w:rPr>
        <w:t xml:space="preserve"> отметил, что ветряные турбины средней мощности, благодаря своим техническим характеристикам, могут быть легко интегрированы в различные проекты по производству возобновляемой энергии, для </w:t>
      </w:r>
      <w:proofErr w:type="spellStart"/>
      <w:r w:rsidRPr="003D4C49">
        <w:rPr>
          <w:rFonts w:eastAsiaTheme="majorEastAsia" w:cstheme="majorBidi"/>
          <w:szCs w:val="24"/>
          <w:lang w:eastAsia="es-ES"/>
        </w:rPr>
        <w:t>самопотребления</w:t>
      </w:r>
      <w:proofErr w:type="spellEnd"/>
      <w:r w:rsidRPr="003D4C49">
        <w:rPr>
          <w:rFonts w:eastAsiaTheme="majorEastAsia" w:cstheme="majorBidi"/>
          <w:szCs w:val="24"/>
          <w:lang w:eastAsia="es-ES"/>
        </w:rPr>
        <w:t xml:space="preserve"> и распределенной генерации, при наличии соответствующих ветровых условий.</w:t>
      </w:r>
    </w:p>
    <w:p w:rsidR="003D4C49" w:rsidRPr="003D4C49" w:rsidRDefault="003D4C49" w:rsidP="003D4C49">
      <w:pPr>
        <w:spacing w:after="0"/>
        <w:rPr>
          <w:rFonts w:eastAsiaTheme="majorEastAsia" w:cstheme="majorBidi"/>
          <w:szCs w:val="24"/>
          <w:lang w:eastAsia="es-ES"/>
        </w:rPr>
      </w:pPr>
    </w:p>
    <w:p w:rsidR="00EA2A06" w:rsidRDefault="003D4C49" w:rsidP="003D4C49">
      <w:pPr>
        <w:spacing w:after="0"/>
        <w:rPr>
          <w:b/>
          <w:lang w:eastAsia="es-ES"/>
        </w:rPr>
      </w:pPr>
      <w:r w:rsidRPr="003D4C49">
        <w:rPr>
          <w:rFonts w:eastAsiaTheme="majorEastAsia" w:cstheme="majorBidi"/>
          <w:szCs w:val="24"/>
          <w:lang w:eastAsia="es-ES"/>
        </w:rPr>
        <w:lastRenderedPageBreak/>
        <w:t>Эти ветряные турбины просты в установке, эксплуатации, транспортировке и обслуживании, оказывают меньшее воздействие на окружающую среду и визуальное восприятие, чем крупные машины, и, самое главное, занимают мало места.</w:t>
      </w:r>
      <w:r w:rsidRPr="003D4C49">
        <w:rPr>
          <w:rFonts w:eastAsiaTheme="majorEastAsia" w:cstheme="majorBidi"/>
          <w:szCs w:val="24"/>
          <w:lang w:eastAsia="es-ES"/>
        </w:rPr>
        <w:t xml:space="preserve"> </w:t>
      </w:r>
      <w:r w:rsidR="00EA2A06" w:rsidRPr="00EA2A06">
        <w:rPr>
          <w:b/>
          <w:lang w:eastAsia="es-ES"/>
        </w:rPr>
        <w:t>(</w:t>
      </w:r>
      <w:proofErr w:type="spellStart"/>
      <w:r w:rsidR="00EA2A06" w:rsidRPr="00EA2A06">
        <w:rPr>
          <w:b/>
          <w:lang w:eastAsia="es-ES"/>
        </w:rPr>
        <w:t>Пренса</w:t>
      </w:r>
      <w:proofErr w:type="spellEnd"/>
      <w:r w:rsidR="00EA2A06" w:rsidRPr="00EA2A06">
        <w:rPr>
          <w:b/>
          <w:lang w:eastAsia="es-ES"/>
        </w:rPr>
        <w:t xml:space="preserve"> </w:t>
      </w:r>
      <w:proofErr w:type="spellStart"/>
      <w:r w:rsidR="00EA2A06" w:rsidRPr="00EA2A06">
        <w:rPr>
          <w:b/>
          <w:lang w:eastAsia="es-ES"/>
        </w:rPr>
        <w:t>Латина</w:t>
      </w:r>
      <w:proofErr w:type="spellEnd"/>
      <w:r w:rsidR="00EA2A06" w:rsidRPr="00EA2A06">
        <w:rPr>
          <w:b/>
          <w:lang w:eastAsia="es-ES"/>
        </w:rPr>
        <w:t>)</w:t>
      </w:r>
    </w:p>
    <w:p w:rsidR="00035C8F" w:rsidRDefault="00035C8F" w:rsidP="00035C8F">
      <w:pPr>
        <w:spacing w:after="0"/>
        <w:rPr>
          <w:b/>
          <w:lang w:eastAsia="es-ES"/>
        </w:rPr>
      </w:pPr>
    </w:p>
    <w:p w:rsidR="003D4C49" w:rsidRPr="003D4C49" w:rsidRDefault="003D4C49" w:rsidP="003D4C49">
      <w:pPr>
        <w:pStyle w:val="Ttulo1"/>
      </w:pPr>
      <w:bookmarkStart w:id="5" w:name="_Toc171933458"/>
      <w:r w:rsidRPr="003D4C49">
        <w:t>Куба утвердила декреты, представляющие интерес для частного сектора</w:t>
      </w:r>
      <w:bookmarkEnd w:id="5"/>
    </w:p>
    <w:p w:rsidR="003D4C49" w:rsidRPr="003D4C49" w:rsidRDefault="003D4C49" w:rsidP="003D4C49">
      <w:pPr>
        <w:spacing w:after="0"/>
        <w:rPr>
          <w:rFonts w:eastAsiaTheme="majorEastAsia" w:cstheme="majorBidi"/>
          <w:szCs w:val="24"/>
          <w:lang w:eastAsia="es-ES"/>
        </w:rPr>
      </w:pPr>
    </w:p>
    <w:p w:rsidR="003D4C49" w:rsidRDefault="003D4C49" w:rsidP="003D4C49">
      <w:pPr>
        <w:spacing w:after="0"/>
        <w:jc w:val="center"/>
        <w:rPr>
          <w:rFonts w:eastAsiaTheme="majorEastAsia" w:cstheme="majorBidi"/>
          <w:szCs w:val="24"/>
          <w:lang w:eastAsia="es-ES"/>
        </w:rPr>
      </w:pPr>
      <w:r>
        <w:rPr>
          <w:noProof/>
          <w:lang w:val="es-MX"/>
        </w:rPr>
        <w:drawing>
          <wp:inline distT="0" distB="0" distL="0" distR="0" wp14:anchorId="5E278011" wp14:editId="2C6904F6">
            <wp:extent cx="3351953" cy="2513965"/>
            <wp:effectExtent l="0" t="0" r="1270" b="635"/>
            <wp:docPr id="4" name="Imagen 4" descr="https://www.prensa-latina.cu/wp-content/uploads/2024/07/Cuba-Consejo-de-Estado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www.prensa-latina.cu/wp-content/uploads/2024/07/Cuba-Consejo-de-Estado-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6957" cy="25252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4C49" w:rsidRPr="003D4C49" w:rsidRDefault="003D4C49" w:rsidP="003D4C49">
      <w:pPr>
        <w:spacing w:after="0"/>
        <w:rPr>
          <w:rFonts w:eastAsiaTheme="majorEastAsia" w:cstheme="majorBidi"/>
          <w:szCs w:val="24"/>
          <w:lang w:eastAsia="es-ES"/>
        </w:rPr>
      </w:pPr>
      <w:r w:rsidRPr="003D4C49">
        <w:rPr>
          <w:rFonts w:eastAsiaTheme="majorEastAsia" w:cstheme="majorBidi"/>
          <w:szCs w:val="24"/>
          <w:lang w:eastAsia="es-ES"/>
        </w:rPr>
        <w:t xml:space="preserve">Гавана, 13 июля Государственный совет Республики Куба сегодня утвердил декреты, представляющие интерес для частного сектора, в присутствии президента Мигеля </w:t>
      </w:r>
      <w:proofErr w:type="spellStart"/>
      <w:r w:rsidRPr="003D4C49">
        <w:rPr>
          <w:rFonts w:eastAsiaTheme="majorEastAsia" w:cstheme="majorBidi"/>
          <w:szCs w:val="24"/>
          <w:lang w:eastAsia="es-ES"/>
        </w:rPr>
        <w:t>Диас-Канеля</w:t>
      </w:r>
      <w:proofErr w:type="spellEnd"/>
      <w:r w:rsidRPr="003D4C49">
        <w:rPr>
          <w:rFonts w:eastAsiaTheme="majorEastAsia" w:cstheme="majorBidi"/>
          <w:szCs w:val="24"/>
          <w:lang w:eastAsia="es-ES"/>
        </w:rPr>
        <w:t xml:space="preserve">, главы этого органа Эстебана </w:t>
      </w:r>
      <w:proofErr w:type="spellStart"/>
      <w:r w:rsidRPr="003D4C49">
        <w:rPr>
          <w:rFonts w:eastAsiaTheme="majorEastAsia" w:cstheme="majorBidi"/>
          <w:szCs w:val="24"/>
          <w:lang w:eastAsia="es-ES"/>
        </w:rPr>
        <w:t>Ласо</w:t>
      </w:r>
      <w:proofErr w:type="spellEnd"/>
      <w:r w:rsidRPr="003D4C49">
        <w:rPr>
          <w:rFonts w:eastAsiaTheme="majorEastAsia" w:cstheme="majorBidi"/>
          <w:szCs w:val="24"/>
          <w:lang w:eastAsia="es-ES"/>
        </w:rPr>
        <w:t xml:space="preserve"> и премьер-министра </w:t>
      </w:r>
      <w:proofErr w:type="spellStart"/>
      <w:r w:rsidRPr="003D4C49">
        <w:rPr>
          <w:rFonts w:eastAsiaTheme="majorEastAsia" w:cstheme="majorBidi"/>
          <w:szCs w:val="24"/>
          <w:lang w:eastAsia="es-ES"/>
        </w:rPr>
        <w:t>Мануэля</w:t>
      </w:r>
      <w:proofErr w:type="spellEnd"/>
      <w:r w:rsidRPr="003D4C49">
        <w:rPr>
          <w:rFonts w:eastAsiaTheme="majorEastAsia" w:cstheme="majorBidi"/>
          <w:szCs w:val="24"/>
          <w:lang w:eastAsia="es-ES"/>
        </w:rPr>
        <w:t xml:space="preserve"> </w:t>
      </w:r>
      <w:proofErr w:type="spellStart"/>
      <w:r w:rsidRPr="003D4C49">
        <w:rPr>
          <w:rFonts w:eastAsiaTheme="majorEastAsia" w:cstheme="majorBidi"/>
          <w:szCs w:val="24"/>
          <w:lang w:eastAsia="es-ES"/>
        </w:rPr>
        <w:t>Марреро</w:t>
      </w:r>
      <w:proofErr w:type="spellEnd"/>
      <w:r w:rsidRPr="003D4C49">
        <w:rPr>
          <w:rFonts w:eastAsiaTheme="majorEastAsia" w:cstheme="majorBidi"/>
          <w:szCs w:val="24"/>
          <w:lang w:eastAsia="es-ES"/>
        </w:rPr>
        <w:t>.</w:t>
      </w:r>
    </w:p>
    <w:p w:rsidR="003D4C49" w:rsidRPr="003D4C49" w:rsidRDefault="003D4C49" w:rsidP="003D4C49">
      <w:pPr>
        <w:spacing w:after="0"/>
        <w:rPr>
          <w:rFonts w:eastAsiaTheme="majorEastAsia" w:cstheme="majorBidi"/>
          <w:szCs w:val="24"/>
          <w:lang w:eastAsia="es-ES"/>
        </w:rPr>
      </w:pPr>
    </w:p>
    <w:p w:rsidR="003D4C49" w:rsidRPr="003D4C49" w:rsidRDefault="003D4C49" w:rsidP="003D4C49">
      <w:pPr>
        <w:spacing w:after="0"/>
        <w:rPr>
          <w:rFonts w:eastAsiaTheme="majorEastAsia" w:cstheme="majorBidi"/>
          <w:szCs w:val="24"/>
          <w:lang w:eastAsia="es-ES"/>
        </w:rPr>
      </w:pPr>
      <w:r w:rsidRPr="003D4C49">
        <w:rPr>
          <w:rFonts w:eastAsiaTheme="majorEastAsia" w:cstheme="majorBidi"/>
          <w:szCs w:val="24"/>
          <w:lang w:eastAsia="es-ES"/>
        </w:rPr>
        <w:t xml:space="preserve">Существует шесть норм, которые касаются </w:t>
      </w:r>
      <w:proofErr w:type="spellStart"/>
      <w:r w:rsidRPr="003D4C49">
        <w:rPr>
          <w:rFonts w:eastAsiaTheme="majorEastAsia" w:cstheme="majorBidi"/>
          <w:szCs w:val="24"/>
          <w:lang w:eastAsia="es-ES"/>
        </w:rPr>
        <w:t>самозанятости</w:t>
      </w:r>
      <w:proofErr w:type="spellEnd"/>
      <w:r w:rsidRPr="003D4C49">
        <w:rPr>
          <w:rFonts w:eastAsiaTheme="majorEastAsia" w:cstheme="majorBidi"/>
          <w:szCs w:val="24"/>
          <w:lang w:eastAsia="es-ES"/>
        </w:rPr>
        <w:t xml:space="preserve"> (TCP), несельскохозяйственных кооперативов, микро-, малых и средних предприятий; в этом смысле другие законодательные инициативы регулируют контрибуции для этих видов экономической деятельности.</w:t>
      </w:r>
    </w:p>
    <w:p w:rsidR="003D4C49" w:rsidRPr="003D4C49" w:rsidRDefault="003D4C49" w:rsidP="003D4C49">
      <w:pPr>
        <w:spacing w:after="0"/>
        <w:rPr>
          <w:rFonts w:eastAsiaTheme="majorEastAsia" w:cstheme="majorBidi"/>
          <w:szCs w:val="24"/>
          <w:lang w:eastAsia="es-ES"/>
        </w:rPr>
      </w:pPr>
    </w:p>
    <w:p w:rsidR="003D4C49" w:rsidRPr="003D4C49" w:rsidRDefault="003D4C49" w:rsidP="003D4C49">
      <w:pPr>
        <w:spacing w:after="0"/>
        <w:rPr>
          <w:rFonts w:eastAsiaTheme="majorEastAsia" w:cstheme="majorBidi"/>
          <w:szCs w:val="24"/>
          <w:lang w:eastAsia="es-ES"/>
        </w:rPr>
      </w:pPr>
      <w:r w:rsidRPr="003D4C49">
        <w:rPr>
          <w:rFonts w:eastAsiaTheme="majorEastAsia" w:cstheme="majorBidi"/>
          <w:szCs w:val="24"/>
          <w:lang w:eastAsia="es-ES"/>
        </w:rPr>
        <w:t>Кроме того, Декреты-законы устанавливают "Специальный режим социального обеспечения для этих экономических субъектов в негосударственном секторе и правила, касающиеся "Владельцев проектов местного развития".</w:t>
      </w:r>
    </w:p>
    <w:p w:rsidR="003D4C49" w:rsidRPr="003D4C49" w:rsidRDefault="003D4C49" w:rsidP="003D4C49">
      <w:pPr>
        <w:spacing w:after="0"/>
        <w:rPr>
          <w:rFonts w:eastAsiaTheme="majorEastAsia" w:cstheme="majorBidi"/>
          <w:szCs w:val="24"/>
          <w:lang w:eastAsia="es-ES"/>
        </w:rPr>
      </w:pPr>
    </w:p>
    <w:p w:rsidR="003D4C49" w:rsidRPr="003D4C49" w:rsidRDefault="003D4C49" w:rsidP="003D4C49">
      <w:pPr>
        <w:spacing w:after="0"/>
        <w:rPr>
          <w:rFonts w:eastAsiaTheme="majorEastAsia" w:cstheme="majorBidi"/>
          <w:szCs w:val="24"/>
          <w:lang w:eastAsia="es-ES"/>
        </w:rPr>
      </w:pPr>
      <w:r w:rsidRPr="003D4C49">
        <w:rPr>
          <w:rFonts w:eastAsiaTheme="majorEastAsia" w:cstheme="majorBidi"/>
          <w:szCs w:val="24"/>
          <w:lang w:eastAsia="es-ES"/>
        </w:rPr>
        <w:t>Государственный совет также одобрил поправки к закону 113 "О налоговой системе", сообщили источники в Национальной ассамблее народной власти (парламенте) Кубы, ссылаясь на новости кубинского телевидения.</w:t>
      </w:r>
    </w:p>
    <w:p w:rsidR="003D4C49" w:rsidRPr="003D4C49" w:rsidRDefault="003D4C49" w:rsidP="003D4C49">
      <w:pPr>
        <w:spacing w:after="0"/>
        <w:rPr>
          <w:rFonts w:eastAsiaTheme="majorEastAsia" w:cstheme="majorBidi"/>
          <w:szCs w:val="24"/>
          <w:lang w:eastAsia="es-ES"/>
        </w:rPr>
      </w:pPr>
    </w:p>
    <w:p w:rsidR="003D4C49" w:rsidRPr="003D4C49" w:rsidRDefault="003D4C49" w:rsidP="003D4C49">
      <w:pPr>
        <w:spacing w:after="0"/>
        <w:rPr>
          <w:rFonts w:eastAsiaTheme="majorEastAsia" w:cstheme="majorBidi"/>
          <w:szCs w:val="24"/>
          <w:lang w:eastAsia="es-ES"/>
        </w:rPr>
      </w:pPr>
      <w:r w:rsidRPr="003D4C49">
        <w:rPr>
          <w:rFonts w:eastAsiaTheme="majorEastAsia" w:cstheme="majorBidi"/>
          <w:szCs w:val="24"/>
          <w:lang w:eastAsia="es-ES"/>
        </w:rPr>
        <w:t>Ранее инициативы, представленные высшему органу государственной власти Кубы, обсуждались в Совете министров и подвергались широким консультациям с организациями страны, местными органами власти и экономическими субъектами частного сектора.</w:t>
      </w:r>
    </w:p>
    <w:p w:rsidR="003D4C49" w:rsidRPr="003D4C49" w:rsidRDefault="003D4C49" w:rsidP="003D4C49">
      <w:pPr>
        <w:spacing w:after="0"/>
        <w:rPr>
          <w:rFonts w:eastAsiaTheme="majorEastAsia" w:cstheme="majorBidi"/>
          <w:szCs w:val="24"/>
          <w:lang w:eastAsia="es-ES"/>
        </w:rPr>
      </w:pPr>
    </w:p>
    <w:p w:rsidR="00035C8F" w:rsidRPr="00035C8F" w:rsidRDefault="003D4C49" w:rsidP="003D4C49">
      <w:pPr>
        <w:spacing w:after="0"/>
        <w:rPr>
          <w:b/>
          <w:lang w:eastAsia="es-ES"/>
        </w:rPr>
      </w:pPr>
      <w:r w:rsidRPr="003D4C49">
        <w:rPr>
          <w:rFonts w:eastAsiaTheme="majorEastAsia" w:cstheme="majorBidi"/>
          <w:szCs w:val="24"/>
          <w:lang w:eastAsia="es-ES"/>
        </w:rPr>
        <w:lastRenderedPageBreak/>
        <w:t>Законы декрета направлены на реорганизацию деятельности этих субъектов и их вклада в развитие Карибского острова, а также являются частью мер правительства по исправлению перекосов и стимулированию экономики.</w:t>
      </w:r>
      <w:r w:rsidRPr="003D4C49">
        <w:rPr>
          <w:rFonts w:eastAsiaTheme="majorEastAsia" w:cstheme="majorBidi"/>
          <w:b/>
          <w:szCs w:val="24"/>
          <w:lang w:eastAsia="es-ES"/>
        </w:rPr>
        <w:t xml:space="preserve"> </w:t>
      </w:r>
      <w:r w:rsidR="00035C8F" w:rsidRPr="00035C8F">
        <w:rPr>
          <w:b/>
          <w:lang w:eastAsia="es-ES"/>
        </w:rPr>
        <w:t>(</w:t>
      </w:r>
      <w:proofErr w:type="spellStart"/>
      <w:r w:rsidR="00035C8F" w:rsidRPr="00035C8F">
        <w:rPr>
          <w:b/>
          <w:lang w:eastAsia="es-ES"/>
        </w:rPr>
        <w:t>Пренса</w:t>
      </w:r>
      <w:proofErr w:type="spellEnd"/>
      <w:r w:rsidR="00035C8F" w:rsidRPr="00035C8F">
        <w:rPr>
          <w:b/>
          <w:lang w:eastAsia="es-ES"/>
        </w:rPr>
        <w:t xml:space="preserve"> </w:t>
      </w:r>
      <w:proofErr w:type="spellStart"/>
      <w:r w:rsidR="00035C8F" w:rsidRPr="00035C8F">
        <w:rPr>
          <w:b/>
          <w:lang w:eastAsia="es-ES"/>
        </w:rPr>
        <w:t>Латина</w:t>
      </w:r>
      <w:proofErr w:type="spellEnd"/>
      <w:r w:rsidR="00035C8F" w:rsidRPr="00035C8F">
        <w:rPr>
          <w:b/>
          <w:lang w:eastAsia="es-ES"/>
        </w:rPr>
        <w:t>)</w:t>
      </w:r>
    </w:p>
    <w:p w:rsidR="00326E54" w:rsidRDefault="00326E54" w:rsidP="00C3117B">
      <w:pPr>
        <w:spacing w:after="0"/>
        <w:rPr>
          <w:lang w:eastAsia="es-ES"/>
        </w:rPr>
      </w:pPr>
    </w:p>
    <w:p w:rsidR="006627F5" w:rsidRPr="006627F5" w:rsidRDefault="006627F5" w:rsidP="006627F5">
      <w:pPr>
        <w:spacing w:after="0"/>
        <w:rPr>
          <w:lang w:eastAsia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29"/>
      </w:tblGrid>
      <w:tr w:rsidR="001C7814" w:rsidRPr="001C7814" w:rsidTr="001C7814">
        <w:tc>
          <w:tcPr>
            <w:tcW w:w="9629" w:type="dxa"/>
          </w:tcPr>
          <w:p w:rsidR="001C7814" w:rsidRPr="001C7814" w:rsidRDefault="001C7814" w:rsidP="001C7814">
            <w:pPr>
              <w:pStyle w:val="Ttulo2"/>
              <w:framePr w:wrap="around"/>
              <w:outlineLvl w:val="1"/>
            </w:pPr>
            <w:bookmarkStart w:id="6" w:name="_Toc151975107"/>
            <w:bookmarkStart w:id="7" w:name="_Toc159232082"/>
            <w:bookmarkStart w:id="8" w:name="_Toc171933459"/>
            <w:r w:rsidRPr="001C7814">
              <w:t>БЛОКАДА США ПРОТИВ КУБЫ</w:t>
            </w:r>
            <w:bookmarkEnd w:id="6"/>
            <w:bookmarkEnd w:id="7"/>
            <w:bookmarkEnd w:id="8"/>
          </w:p>
        </w:tc>
      </w:tr>
    </w:tbl>
    <w:p w:rsidR="00EA2A06" w:rsidRDefault="00EA2A06" w:rsidP="00EA2A06">
      <w:pPr>
        <w:spacing w:after="0"/>
        <w:rPr>
          <w:rFonts w:eastAsiaTheme="majorEastAsia" w:cstheme="majorBidi"/>
          <w:b/>
          <w:szCs w:val="24"/>
          <w:lang w:eastAsia="es-ES"/>
        </w:rPr>
      </w:pPr>
    </w:p>
    <w:p w:rsidR="003D4C49" w:rsidRPr="003D4C49" w:rsidRDefault="003D4C49" w:rsidP="003D4C49">
      <w:pPr>
        <w:pStyle w:val="Ttulo1"/>
      </w:pPr>
      <w:bookmarkStart w:id="9" w:name="_Toc171933460"/>
      <w:r w:rsidRPr="003D4C49">
        <w:t>Кубинцы в Никарагуа осуждают террористические заговоры</w:t>
      </w:r>
      <w:bookmarkEnd w:id="9"/>
    </w:p>
    <w:p w:rsidR="003D4C49" w:rsidRPr="003D4C49" w:rsidRDefault="003D4C49" w:rsidP="003D4C49">
      <w:pPr>
        <w:spacing w:after="0"/>
        <w:rPr>
          <w:rFonts w:eastAsiaTheme="majorEastAsia" w:cstheme="majorBidi"/>
          <w:szCs w:val="24"/>
          <w:lang w:eastAsia="es-ES"/>
        </w:rPr>
      </w:pPr>
    </w:p>
    <w:p w:rsidR="003D4C49" w:rsidRPr="003D4C49" w:rsidRDefault="003D4C49" w:rsidP="003D4C49">
      <w:pPr>
        <w:spacing w:after="0"/>
        <w:rPr>
          <w:rFonts w:eastAsiaTheme="majorEastAsia" w:cstheme="majorBidi"/>
          <w:szCs w:val="24"/>
          <w:lang w:eastAsia="es-ES"/>
        </w:rPr>
      </w:pPr>
      <w:r w:rsidRPr="003D4C49">
        <w:rPr>
          <w:rFonts w:eastAsiaTheme="majorEastAsia" w:cstheme="majorBidi"/>
          <w:szCs w:val="24"/>
          <w:lang w:eastAsia="es-ES"/>
        </w:rPr>
        <w:t xml:space="preserve">Манагуа, 11 июля Ассоциация кубинских резидентов в Никарагуа "Антонио </w:t>
      </w:r>
      <w:proofErr w:type="spellStart"/>
      <w:r w:rsidRPr="003D4C49">
        <w:rPr>
          <w:rFonts w:eastAsiaTheme="majorEastAsia" w:cstheme="majorBidi"/>
          <w:szCs w:val="24"/>
          <w:lang w:eastAsia="es-ES"/>
        </w:rPr>
        <w:t>Масео</w:t>
      </w:r>
      <w:proofErr w:type="spellEnd"/>
      <w:r w:rsidRPr="003D4C49">
        <w:rPr>
          <w:rFonts w:eastAsiaTheme="majorEastAsia" w:cstheme="majorBidi"/>
          <w:szCs w:val="24"/>
          <w:lang w:eastAsia="es-ES"/>
        </w:rPr>
        <w:t xml:space="preserve"> </w:t>
      </w:r>
      <w:proofErr w:type="spellStart"/>
      <w:r w:rsidRPr="003D4C49">
        <w:rPr>
          <w:rFonts w:eastAsiaTheme="majorEastAsia" w:cstheme="majorBidi"/>
          <w:szCs w:val="24"/>
          <w:lang w:eastAsia="es-ES"/>
        </w:rPr>
        <w:t>Грахалес</w:t>
      </w:r>
      <w:proofErr w:type="spellEnd"/>
      <w:r w:rsidRPr="003D4C49">
        <w:rPr>
          <w:rFonts w:eastAsiaTheme="majorEastAsia" w:cstheme="majorBidi"/>
          <w:szCs w:val="24"/>
          <w:lang w:eastAsia="es-ES"/>
        </w:rPr>
        <w:t>" (ACRN) сегодня осудила террористические заговоры против карибской страны, вынашиваемые в Соединенных Штатах.</w:t>
      </w:r>
    </w:p>
    <w:p w:rsidR="003D4C49" w:rsidRPr="003D4C49" w:rsidRDefault="003D4C49" w:rsidP="003D4C49">
      <w:pPr>
        <w:spacing w:after="0"/>
        <w:rPr>
          <w:rFonts w:eastAsiaTheme="majorEastAsia" w:cstheme="majorBidi"/>
          <w:szCs w:val="24"/>
          <w:lang w:eastAsia="es-ES"/>
        </w:rPr>
      </w:pPr>
    </w:p>
    <w:p w:rsidR="003D4C49" w:rsidRPr="003D4C49" w:rsidRDefault="003D4C49" w:rsidP="003D4C49">
      <w:pPr>
        <w:spacing w:after="0"/>
        <w:rPr>
          <w:rFonts w:eastAsiaTheme="majorEastAsia" w:cstheme="majorBidi"/>
          <w:szCs w:val="24"/>
          <w:lang w:eastAsia="es-ES"/>
        </w:rPr>
      </w:pPr>
      <w:r w:rsidRPr="003D4C49">
        <w:rPr>
          <w:rFonts w:eastAsiaTheme="majorEastAsia" w:cstheme="majorBidi"/>
          <w:szCs w:val="24"/>
          <w:lang w:eastAsia="es-ES"/>
        </w:rPr>
        <w:t xml:space="preserve">Президент ACRN Рафаэль </w:t>
      </w:r>
      <w:proofErr w:type="spellStart"/>
      <w:r w:rsidRPr="003D4C49">
        <w:rPr>
          <w:rFonts w:eastAsiaTheme="majorEastAsia" w:cstheme="majorBidi"/>
          <w:szCs w:val="24"/>
          <w:lang w:eastAsia="es-ES"/>
        </w:rPr>
        <w:t>Руис</w:t>
      </w:r>
      <w:proofErr w:type="spellEnd"/>
      <w:r w:rsidRPr="003D4C49">
        <w:rPr>
          <w:rFonts w:eastAsiaTheme="majorEastAsia" w:cstheme="majorBidi"/>
          <w:szCs w:val="24"/>
          <w:lang w:eastAsia="es-ES"/>
        </w:rPr>
        <w:t xml:space="preserve"> назвал правительство в Вашингтоне лицемерным, поскольку оно включает Кубу в список стран-спонсоров терроризма, в то время как именно оно финансирует эти наемные группы для нападения на </w:t>
      </w:r>
      <w:proofErr w:type="spellStart"/>
      <w:r w:rsidRPr="003D4C49">
        <w:rPr>
          <w:rFonts w:eastAsiaTheme="majorEastAsia" w:cstheme="majorBidi"/>
          <w:szCs w:val="24"/>
          <w:lang w:eastAsia="es-ES"/>
        </w:rPr>
        <w:t>Антильскую</w:t>
      </w:r>
      <w:proofErr w:type="spellEnd"/>
      <w:r w:rsidRPr="003D4C49">
        <w:rPr>
          <w:rFonts w:eastAsiaTheme="majorEastAsia" w:cstheme="majorBidi"/>
          <w:szCs w:val="24"/>
          <w:lang w:eastAsia="es-ES"/>
        </w:rPr>
        <w:t xml:space="preserve"> Республику.</w:t>
      </w:r>
    </w:p>
    <w:p w:rsidR="003D4C49" w:rsidRPr="003D4C49" w:rsidRDefault="003D4C49" w:rsidP="003D4C49">
      <w:pPr>
        <w:spacing w:after="0"/>
        <w:rPr>
          <w:rFonts w:eastAsiaTheme="majorEastAsia" w:cstheme="majorBidi"/>
          <w:szCs w:val="24"/>
          <w:lang w:eastAsia="es-ES"/>
        </w:rPr>
      </w:pPr>
    </w:p>
    <w:p w:rsidR="003D4C49" w:rsidRPr="003D4C49" w:rsidRDefault="003D4C49" w:rsidP="003D4C49">
      <w:pPr>
        <w:spacing w:after="0"/>
        <w:rPr>
          <w:rFonts w:eastAsiaTheme="majorEastAsia" w:cstheme="majorBidi"/>
          <w:szCs w:val="24"/>
          <w:lang w:eastAsia="es-ES"/>
        </w:rPr>
      </w:pPr>
      <w:r w:rsidRPr="003D4C49">
        <w:rPr>
          <w:rFonts w:eastAsiaTheme="majorEastAsia" w:cstheme="majorBidi"/>
          <w:szCs w:val="24"/>
          <w:lang w:eastAsia="es-ES"/>
        </w:rPr>
        <w:t xml:space="preserve">"В Соединенных Штатах публично известно, что они обучают их во Флориде, вооружают их во Флориде, финансируют их и хотят привезти их на Кубу для дестабилизации", - подчеркнул </w:t>
      </w:r>
      <w:proofErr w:type="spellStart"/>
      <w:r w:rsidRPr="003D4C49">
        <w:rPr>
          <w:rFonts w:eastAsiaTheme="majorEastAsia" w:cstheme="majorBidi"/>
          <w:szCs w:val="24"/>
          <w:lang w:eastAsia="es-ES"/>
        </w:rPr>
        <w:t>Руис</w:t>
      </w:r>
      <w:proofErr w:type="spellEnd"/>
      <w:r w:rsidRPr="003D4C49">
        <w:rPr>
          <w:rFonts w:eastAsiaTheme="majorEastAsia" w:cstheme="majorBidi"/>
          <w:szCs w:val="24"/>
          <w:lang w:eastAsia="es-ES"/>
        </w:rPr>
        <w:t>.</w:t>
      </w:r>
    </w:p>
    <w:p w:rsidR="003D4C49" w:rsidRPr="003D4C49" w:rsidRDefault="003D4C49" w:rsidP="003D4C49">
      <w:pPr>
        <w:spacing w:after="0"/>
        <w:rPr>
          <w:rFonts w:eastAsiaTheme="majorEastAsia" w:cstheme="majorBidi"/>
          <w:szCs w:val="24"/>
          <w:lang w:eastAsia="es-ES"/>
        </w:rPr>
      </w:pPr>
    </w:p>
    <w:p w:rsidR="003D4C49" w:rsidRPr="003D4C49" w:rsidRDefault="003D4C49" w:rsidP="003D4C49">
      <w:pPr>
        <w:spacing w:after="0"/>
        <w:rPr>
          <w:rFonts w:eastAsiaTheme="majorEastAsia" w:cstheme="majorBidi"/>
          <w:szCs w:val="24"/>
          <w:lang w:eastAsia="es-ES"/>
        </w:rPr>
      </w:pPr>
      <w:r w:rsidRPr="003D4C49">
        <w:rPr>
          <w:rFonts w:eastAsiaTheme="majorEastAsia" w:cstheme="majorBidi"/>
          <w:szCs w:val="24"/>
          <w:lang w:eastAsia="es-ES"/>
        </w:rPr>
        <w:t>Это связано с последними разоблачениями проектов по осуществлению террористических акций в карибской стране, организованных в Южной Флориде.</w:t>
      </w:r>
    </w:p>
    <w:p w:rsidR="003D4C49" w:rsidRPr="003D4C49" w:rsidRDefault="003D4C49" w:rsidP="003D4C49">
      <w:pPr>
        <w:spacing w:after="0"/>
        <w:rPr>
          <w:rFonts w:eastAsiaTheme="majorEastAsia" w:cstheme="majorBidi"/>
          <w:szCs w:val="24"/>
          <w:lang w:eastAsia="es-ES"/>
        </w:rPr>
      </w:pPr>
    </w:p>
    <w:p w:rsidR="003D4C49" w:rsidRPr="003D4C49" w:rsidRDefault="003D4C49" w:rsidP="003D4C49">
      <w:pPr>
        <w:spacing w:after="0"/>
        <w:rPr>
          <w:rFonts w:eastAsiaTheme="majorEastAsia" w:cstheme="majorBidi"/>
          <w:szCs w:val="24"/>
          <w:lang w:eastAsia="es-ES"/>
        </w:rPr>
      </w:pPr>
      <w:r w:rsidRPr="003D4C49">
        <w:rPr>
          <w:rFonts w:eastAsiaTheme="majorEastAsia" w:cstheme="majorBidi"/>
          <w:szCs w:val="24"/>
          <w:lang w:eastAsia="es-ES"/>
        </w:rPr>
        <w:t xml:space="preserve">В программе кубинского телевидения, опубликованной в минувший понедельник, были представлены результаты расследования Министерства внутренних дел, в результате которого был задержан 40-летний </w:t>
      </w:r>
      <w:proofErr w:type="spellStart"/>
      <w:r w:rsidRPr="003D4C49">
        <w:rPr>
          <w:rFonts w:eastAsiaTheme="majorEastAsia" w:cstheme="majorBidi"/>
          <w:szCs w:val="24"/>
          <w:lang w:eastAsia="es-ES"/>
        </w:rPr>
        <w:t>Арденис</w:t>
      </w:r>
      <w:proofErr w:type="spellEnd"/>
      <w:r w:rsidRPr="003D4C49">
        <w:rPr>
          <w:rFonts w:eastAsiaTheme="majorEastAsia" w:cstheme="majorBidi"/>
          <w:szCs w:val="24"/>
          <w:lang w:eastAsia="es-ES"/>
        </w:rPr>
        <w:t xml:space="preserve"> Гарсия </w:t>
      </w:r>
      <w:proofErr w:type="spellStart"/>
      <w:r w:rsidRPr="003D4C49">
        <w:rPr>
          <w:rFonts w:eastAsiaTheme="majorEastAsia" w:cstheme="majorBidi"/>
          <w:szCs w:val="24"/>
          <w:lang w:eastAsia="es-ES"/>
        </w:rPr>
        <w:t>Альварес</w:t>
      </w:r>
      <w:proofErr w:type="spellEnd"/>
      <w:r w:rsidRPr="003D4C49">
        <w:rPr>
          <w:rFonts w:eastAsiaTheme="majorEastAsia" w:cstheme="majorBidi"/>
          <w:szCs w:val="24"/>
          <w:lang w:eastAsia="es-ES"/>
        </w:rPr>
        <w:t>, нелегально эмигрировавший в США в 2014 году и тайно ввозивший на Кубу оружие и боеприпасы по морю.</w:t>
      </w:r>
    </w:p>
    <w:p w:rsidR="003D4C49" w:rsidRPr="003D4C49" w:rsidRDefault="003D4C49" w:rsidP="003D4C49">
      <w:pPr>
        <w:spacing w:after="0"/>
        <w:rPr>
          <w:rFonts w:eastAsiaTheme="majorEastAsia" w:cstheme="majorBidi"/>
          <w:szCs w:val="24"/>
          <w:lang w:eastAsia="es-ES"/>
        </w:rPr>
      </w:pPr>
    </w:p>
    <w:p w:rsidR="003D4C49" w:rsidRPr="003D4C49" w:rsidRDefault="003D4C49" w:rsidP="003D4C49">
      <w:pPr>
        <w:spacing w:after="0"/>
        <w:rPr>
          <w:rFonts w:eastAsiaTheme="majorEastAsia" w:cstheme="majorBidi"/>
          <w:szCs w:val="24"/>
          <w:lang w:eastAsia="es-ES"/>
        </w:rPr>
      </w:pPr>
      <w:r w:rsidRPr="003D4C49">
        <w:rPr>
          <w:rFonts w:eastAsiaTheme="majorEastAsia" w:cstheme="majorBidi"/>
          <w:szCs w:val="24"/>
          <w:lang w:eastAsia="es-ES"/>
        </w:rPr>
        <w:t>Согласно имеющимся данным, целью была вербовка людей для осуществления террористических акций и дестабилизации обстановки в стране.</w:t>
      </w:r>
    </w:p>
    <w:p w:rsidR="003D4C49" w:rsidRPr="003D4C49" w:rsidRDefault="003D4C49" w:rsidP="003D4C49">
      <w:pPr>
        <w:spacing w:after="0"/>
        <w:rPr>
          <w:rFonts w:eastAsiaTheme="majorEastAsia" w:cstheme="majorBidi"/>
          <w:szCs w:val="24"/>
          <w:lang w:eastAsia="es-ES"/>
        </w:rPr>
      </w:pPr>
    </w:p>
    <w:p w:rsidR="003D4C49" w:rsidRPr="003D4C49" w:rsidRDefault="003D4C49" w:rsidP="003D4C49">
      <w:pPr>
        <w:spacing w:after="0"/>
        <w:rPr>
          <w:rFonts w:eastAsiaTheme="majorEastAsia" w:cstheme="majorBidi"/>
          <w:szCs w:val="24"/>
          <w:lang w:eastAsia="es-ES"/>
        </w:rPr>
      </w:pPr>
      <w:r w:rsidRPr="003D4C49">
        <w:rPr>
          <w:rFonts w:eastAsiaTheme="majorEastAsia" w:cstheme="majorBidi"/>
          <w:szCs w:val="24"/>
          <w:lang w:eastAsia="es-ES"/>
        </w:rPr>
        <w:t>Представитель ACRN напомнил, что только в этом году Соединенные Штаты выделили более 20 миллионов долларов на финансирование подрывной деятельности против крупнейшего из Антильских островов.</w:t>
      </w:r>
    </w:p>
    <w:p w:rsidR="003D4C49" w:rsidRPr="003D4C49" w:rsidRDefault="003D4C49" w:rsidP="003D4C49">
      <w:pPr>
        <w:spacing w:after="0"/>
        <w:rPr>
          <w:rFonts w:eastAsiaTheme="majorEastAsia" w:cstheme="majorBidi"/>
          <w:szCs w:val="24"/>
          <w:lang w:eastAsia="es-ES"/>
        </w:rPr>
      </w:pPr>
    </w:p>
    <w:p w:rsidR="00365ED1" w:rsidRDefault="003D4C49" w:rsidP="003D4C49">
      <w:pPr>
        <w:spacing w:after="0"/>
        <w:rPr>
          <w:b/>
          <w:lang w:eastAsia="es-ES"/>
        </w:rPr>
      </w:pPr>
      <w:r w:rsidRPr="003D4C49">
        <w:rPr>
          <w:rFonts w:eastAsiaTheme="majorEastAsia" w:cstheme="majorBidi"/>
          <w:szCs w:val="24"/>
          <w:lang w:eastAsia="es-ES"/>
        </w:rPr>
        <w:t>Он упомянул о солидарности Кубы и привел в пример медицинские бригады, которые прибывают в различные части мира, делясь тем малым, что у них есть, а не тем, что они могут выделить, только для того, чтобы Вашингтон приехал и "включил Кубу в список стран, спонсирующих терроризм, в то время как именно они (Соединенные Штаты) сеют террор".</w:t>
      </w:r>
      <w:r w:rsidRPr="003D4C49">
        <w:rPr>
          <w:rFonts w:eastAsiaTheme="majorEastAsia" w:cstheme="majorBidi"/>
          <w:b/>
          <w:szCs w:val="24"/>
          <w:lang w:eastAsia="es-ES"/>
        </w:rPr>
        <w:t xml:space="preserve"> </w:t>
      </w:r>
      <w:r w:rsidR="00F955B2" w:rsidRPr="00F955B2">
        <w:rPr>
          <w:b/>
          <w:lang w:eastAsia="es-ES"/>
        </w:rPr>
        <w:t>(</w:t>
      </w:r>
      <w:proofErr w:type="spellStart"/>
      <w:r w:rsidR="00F955B2" w:rsidRPr="00F955B2">
        <w:rPr>
          <w:b/>
          <w:lang w:eastAsia="es-ES"/>
        </w:rPr>
        <w:t>Пренса</w:t>
      </w:r>
      <w:proofErr w:type="spellEnd"/>
      <w:r w:rsidR="00F955B2" w:rsidRPr="00F955B2">
        <w:rPr>
          <w:b/>
          <w:lang w:eastAsia="es-ES"/>
        </w:rPr>
        <w:t xml:space="preserve"> </w:t>
      </w:r>
      <w:proofErr w:type="spellStart"/>
      <w:r w:rsidR="00F955B2" w:rsidRPr="00F955B2">
        <w:rPr>
          <w:b/>
          <w:lang w:eastAsia="es-ES"/>
        </w:rPr>
        <w:t>Латина</w:t>
      </w:r>
      <w:proofErr w:type="spellEnd"/>
      <w:r w:rsidR="00F955B2" w:rsidRPr="00F955B2">
        <w:rPr>
          <w:b/>
          <w:lang w:eastAsia="es-ES"/>
        </w:rPr>
        <w:t>)</w:t>
      </w:r>
    </w:p>
    <w:p w:rsidR="00EA2A06" w:rsidRPr="00035C8F" w:rsidRDefault="00EA2A06" w:rsidP="00EA2A06">
      <w:pPr>
        <w:spacing w:after="0"/>
        <w:rPr>
          <w:b/>
          <w:lang w:eastAsia="es-ES"/>
        </w:rPr>
      </w:pPr>
    </w:p>
    <w:p w:rsidR="003D4C49" w:rsidRPr="003D4C49" w:rsidRDefault="003D4C49" w:rsidP="003D4C49">
      <w:pPr>
        <w:pStyle w:val="Ttulo1"/>
      </w:pPr>
      <w:bookmarkStart w:id="10" w:name="_Toc171933461"/>
      <w:r w:rsidRPr="003D4C49">
        <w:lastRenderedPageBreak/>
        <w:t>Перу осуждает спонсирование США терроризма против Кубы</w:t>
      </w:r>
      <w:bookmarkEnd w:id="10"/>
    </w:p>
    <w:p w:rsidR="003D4C49" w:rsidRPr="003D4C49" w:rsidRDefault="003D4C49" w:rsidP="003D4C49">
      <w:pPr>
        <w:spacing w:after="0"/>
        <w:rPr>
          <w:rFonts w:eastAsiaTheme="majorEastAsia" w:cstheme="majorBidi"/>
          <w:szCs w:val="24"/>
          <w:lang w:eastAsia="es-ES"/>
        </w:rPr>
      </w:pPr>
    </w:p>
    <w:p w:rsidR="003D4C49" w:rsidRDefault="003D4C49" w:rsidP="003D4C49">
      <w:pPr>
        <w:spacing w:after="0"/>
        <w:jc w:val="center"/>
        <w:rPr>
          <w:rFonts w:eastAsiaTheme="majorEastAsia" w:cstheme="majorBidi"/>
          <w:szCs w:val="24"/>
          <w:lang w:eastAsia="es-ES"/>
        </w:rPr>
      </w:pPr>
      <w:r>
        <w:rPr>
          <w:noProof/>
          <w:lang w:val="es-MX"/>
        </w:rPr>
        <w:drawing>
          <wp:inline distT="0" distB="0" distL="0" distR="0" wp14:anchorId="53F023B6" wp14:editId="3E96EEDC">
            <wp:extent cx="3237653" cy="2428240"/>
            <wp:effectExtent l="0" t="0" r="1270" b="0"/>
            <wp:docPr id="6" name="Imagen 6" descr="https://www.prensa-latina.cu/wp-content/uploads/2024/07/Coordinadora-Nacional-Solidaridad-Peru-Cuba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www.prensa-latina.cu/wp-content/uploads/2024/07/Coordinadora-Nacional-Solidaridad-Peru-Cuba-1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2942" cy="24397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4C49" w:rsidRPr="003D4C49" w:rsidRDefault="003D4C49" w:rsidP="003D4C49">
      <w:pPr>
        <w:spacing w:after="0"/>
        <w:rPr>
          <w:rFonts w:eastAsiaTheme="majorEastAsia" w:cstheme="majorBidi"/>
          <w:szCs w:val="24"/>
          <w:lang w:eastAsia="es-ES"/>
        </w:rPr>
      </w:pPr>
      <w:r w:rsidRPr="003D4C49">
        <w:rPr>
          <w:rFonts w:eastAsiaTheme="majorEastAsia" w:cstheme="majorBidi"/>
          <w:szCs w:val="24"/>
          <w:lang w:eastAsia="es-ES"/>
        </w:rPr>
        <w:t>Лима, 11 июля Ликвидация новой попытки нападения на Кубу еще раз подтверждает, что Соединенные Штаты спонсируют терроризм, предупредил сегодня перуанский Координационный комитет солидарности с островом.</w:t>
      </w:r>
    </w:p>
    <w:p w:rsidR="003D4C49" w:rsidRPr="003D4C49" w:rsidRDefault="003D4C49" w:rsidP="003D4C49">
      <w:pPr>
        <w:spacing w:after="0"/>
        <w:rPr>
          <w:rFonts w:eastAsiaTheme="majorEastAsia" w:cstheme="majorBidi"/>
          <w:szCs w:val="24"/>
          <w:lang w:eastAsia="es-ES"/>
        </w:rPr>
      </w:pPr>
    </w:p>
    <w:p w:rsidR="003D4C49" w:rsidRPr="003D4C49" w:rsidRDefault="003D4C49" w:rsidP="003D4C49">
      <w:pPr>
        <w:spacing w:after="0"/>
        <w:rPr>
          <w:rFonts w:eastAsiaTheme="majorEastAsia" w:cstheme="majorBidi"/>
          <w:szCs w:val="24"/>
          <w:lang w:eastAsia="es-ES"/>
        </w:rPr>
      </w:pPr>
      <w:r w:rsidRPr="003D4C49">
        <w:rPr>
          <w:rFonts w:eastAsiaTheme="majorEastAsia" w:cstheme="majorBidi"/>
          <w:szCs w:val="24"/>
          <w:lang w:eastAsia="es-ES"/>
        </w:rPr>
        <w:t>В своем коммюнике организация отметила, что операция Министерства внутренних дел Кубы вовремя пресекла попытку вооруженной контрреволюции, возглавляемую нелегальным иммигрантом, прошедшим обучение в США, откуда он тайно вернулся, привезя с собой оружие и боеприпасы для нападений.</w:t>
      </w:r>
    </w:p>
    <w:p w:rsidR="003D4C49" w:rsidRPr="003D4C49" w:rsidRDefault="003D4C49" w:rsidP="003D4C49">
      <w:pPr>
        <w:spacing w:after="0"/>
        <w:rPr>
          <w:rFonts w:eastAsiaTheme="majorEastAsia" w:cstheme="majorBidi"/>
          <w:szCs w:val="24"/>
          <w:lang w:eastAsia="es-ES"/>
        </w:rPr>
      </w:pPr>
    </w:p>
    <w:p w:rsidR="003D4C49" w:rsidRPr="003D4C49" w:rsidRDefault="003D4C49" w:rsidP="003D4C49">
      <w:pPr>
        <w:spacing w:after="0"/>
        <w:rPr>
          <w:rFonts w:eastAsiaTheme="majorEastAsia" w:cstheme="majorBidi"/>
          <w:szCs w:val="24"/>
          <w:lang w:eastAsia="es-ES"/>
        </w:rPr>
      </w:pPr>
      <w:r w:rsidRPr="003D4C49">
        <w:rPr>
          <w:rFonts w:eastAsiaTheme="majorEastAsia" w:cstheme="majorBidi"/>
          <w:szCs w:val="24"/>
          <w:lang w:eastAsia="es-ES"/>
        </w:rPr>
        <w:t>Этот факт, говорится в заявлении, еще раз доказывает, что именно Соединенные Штаты стимулируют насильственные действия против Кубы и других стран мира, и именно поэтому они должны возглавить список "стран-спонсоров терроризма".</w:t>
      </w:r>
    </w:p>
    <w:p w:rsidR="003D4C49" w:rsidRPr="003D4C49" w:rsidRDefault="003D4C49" w:rsidP="003D4C49">
      <w:pPr>
        <w:spacing w:after="0"/>
        <w:rPr>
          <w:rFonts w:eastAsiaTheme="majorEastAsia" w:cstheme="majorBidi"/>
          <w:szCs w:val="24"/>
          <w:lang w:eastAsia="es-ES"/>
        </w:rPr>
      </w:pPr>
    </w:p>
    <w:p w:rsidR="003D4C49" w:rsidRPr="003D4C49" w:rsidRDefault="003D4C49" w:rsidP="003D4C49">
      <w:pPr>
        <w:spacing w:after="0"/>
        <w:rPr>
          <w:rFonts w:eastAsiaTheme="majorEastAsia" w:cstheme="majorBidi"/>
          <w:szCs w:val="24"/>
          <w:lang w:eastAsia="es-ES"/>
        </w:rPr>
      </w:pPr>
      <w:r w:rsidRPr="003D4C49">
        <w:rPr>
          <w:rFonts w:eastAsiaTheme="majorEastAsia" w:cstheme="majorBidi"/>
          <w:szCs w:val="24"/>
          <w:lang w:eastAsia="es-ES"/>
        </w:rPr>
        <w:t>Отметив, что "не существует хорошего и плохого терроризма", авторы осуждают новый заговор, подготовленный и финансируемый в США и использующий кубинских наемников для дестабилизации и свержения Кубинской революции, пользуясь экономическими проблемами Кубы, вызванными блокадой со стороны США.</w:t>
      </w:r>
    </w:p>
    <w:p w:rsidR="003D4C49" w:rsidRPr="003D4C49" w:rsidRDefault="003D4C49" w:rsidP="003D4C49">
      <w:pPr>
        <w:spacing w:after="0"/>
        <w:rPr>
          <w:rFonts w:eastAsiaTheme="majorEastAsia" w:cstheme="majorBidi"/>
          <w:szCs w:val="24"/>
          <w:lang w:eastAsia="es-ES"/>
        </w:rPr>
      </w:pPr>
    </w:p>
    <w:p w:rsidR="003D4C49" w:rsidRPr="003D4C49" w:rsidRDefault="003D4C49" w:rsidP="003D4C49">
      <w:pPr>
        <w:spacing w:after="0"/>
        <w:rPr>
          <w:rFonts w:eastAsiaTheme="majorEastAsia" w:cstheme="majorBidi"/>
          <w:szCs w:val="24"/>
          <w:lang w:eastAsia="es-ES"/>
        </w:rPr>
      </w:pPr>
      <w:r w:rsidRPr="003D4C49">
        <w:rPr>
          <w:rFonts w:eastAsiaTheme="majorEastAsia" w:cstheme="majorBidi"/>
          <w:szCs w:val="24"/>
          <w:lang w:eastAsia="es-ES"/>
        </w:rPr>
        <w:t>В тексте содержится требование исключить Кубу из произвольного списка предполагаемых спонсоров терроризма, который США называют предлогом для ужесточения блокады против кубинского народа.</w:t>
      </w:r>
    </w:p>
    <w:p w:rsidR="003D4C49" w:rsidRPr="003D4C49" w:rsidRDefault="003D4C49" w:rsidP="003D4C49">
      <w:pPr>
        <w:spacing w:after="0"/>
        <w:rPr>
          <w:rFonts w:eastAsiaTheme="majorEastAsia" w:cstheme="majorBidi"/>
          <w:szCs w:val="24"/>
          <w:lang w:eastAsia="es-ES"/>
        </w:rPr>
      </w:pPr>
    </w:p>
    <w:p w:rsidR="003D4C49" w:rsidRPr="003D4C49" w:rsidRDefault="003D4C49" w:rsidP="003D4C49">
      <w:pPr>
        <w:spacing w:after="0"/>
        <w:rPr>
          <w:rFonts w:eastAsiaTheme="majorEastAsia" w:cstheme="majorBidi"/>
          <w:szCs w:val="24"/>
          <w:lang w:eastAsia="es-ES"/>
        </w:rPr>
      </w:pPr>
      <w:r w:rsidRPr="003D4C49">
        <w:rPr>
          <w:rFonts w:eastAsiaTheme="majorEastAsia" w:cstheme="majorBidi"/>
          <w:szCs w:val="24"/>
          <w:lang w:eastAsia="es-ES"/>
        </w:rPr>
        <w:t>"Мир уже знает и признает, что Куба спонсирует только спасение жизней, что она продемонстрировала в Перу и в 40 других странах в борьбе с пандемией Ковид-19", - добавляет она.</w:t>
      </w:r>
    </w:p>
    <w:p w:rsidR="003D4C49" w:rsidRPr="003D4C49" w:rsidRDefault="003D4C49" w:rsidP="003D4C49">
      <w:pPr>
        <w:spacing w:after="0"/>
        <w:rPr>
          <w:rFonts w:eastAsiaTheme="majorEastAsia" w:cstheme="majorBidi"/>
          <w:szCs w:val="24"/>
          <w:lang w:eastAsia="es-ES"/>
        </w:rPr>
      </w:pPr>
    </w:p>
    <w:p w:rsidR="003D4C49" w:rsidRPr="003D4C49" w:rsidRDefault="003D4C49" w:rsidP="003D4C49">
      <w:pPr>
        <w:spacing w:after="0"/>
        <w:rPr>
          <w:rFonts w:eastAsiaTheme="majorEastAsia" w:cstheme="majorBidi"/>
          <w:szCs w:val="24"/>
          <w:lang w:eastAsia="es-ES"/>
        </w:rPr>
      </w:pPr>
      <w:r w:rsidRPr="003D4C49">
        <w:rPr>
          <w:rFonts w:eastAsiaTheme="majorEastAsia" w:cstheme="majorBidi"/>
          <w:szCs w:val="24"/>
          <w:lang w:eastAsia="es-ES"/>
        </w:rPr>
        <w:t>Координатор утверждает, что террористические атаки были запланированы на сегодняшний день, третью годовщину восстания, поддерживаемого Соединенными Штатами, чтобы посеять хаос и дестабилизировать обстановку на острове, с тщетным желанием положить конец Кубинской революции.</w:t>
      </w:r>
    </w:p>
    <w:p w:rsidR="003D4C49" w:rsidRPr="003D4C49" w:rsidRDefault="003D4C49" w:rsidP="003D4C49">
      <w:pPr>
        <w:spacing w:after="0"/>
        <w:rPr>
          <w:rFonts w:eastAsiaTheme="majorEastAsia" w:cstheme="majorBidi"/>
          <w:szCs w:val="24"/>
          <w:lang w:eastAsia="es-ES"/>
        </w:rPr>
      </w:pPr>
    </w:p>
    <w:p w:rsidR="00365ED1" w:rsidRDefault="003D4C49" w:rsidP="003D4C49">
      <w:pPr>
        <w:spacing w:after="0"/>
        <w:rPr>
          <w:b/>
          <w:lang w:eastAsia="es-ES"/>
        </w:rPr>
      </w:pPr>
      <w:r w:rsidRPr="003D4C49">
        <w:rPr>
          <w:rFonts w:eastAsiaTheme="majorEastAsia" w:cstheme="majorBidi"/>
          <w:szCs w:val="24"/>
          <w:lang w:eastAsia="es-ES"/>
        </w:rPr>
        <w:lastRenderedPageBreak/>
        <w:t>"Мы уверены, что правительство и героический кубинский народ победят все контрреволюционные действия, направляемые и финансируемые империализмом США, и преодолеют эти трудные времена с помощью солидарности всех дружественных народов и правительств", - добавляет он.</w:t>
      </w:r>
      <w:r w:rsidRPr="003D4C49">
        <w:rPr>
          <w:rFonts w:eastAsiaTheme="majorEastAsia" w:cstheme="majorBidi"/>
          <w:b/>
          <w:szCs w:val="24"/>
          <w:lang w:eastAsia="es-ES"/>
        </w:rPr>
        <w:t xml:space="preserve"> </w:t>
      </w:r>
      <w:r w:rsidR="00365ED1" w:rsidRPr="00365ED1">
        <w:rPr>
          <w:b/>
          <w:lang w:eastAsia="es-ES"/>
        </w:rPr>
        <w:t>(</w:t>
      </w:r>
      <w:proofErr w:type="spellStart"/>
      <w:r w:rsidR="00365ED1" w:rsidRPr="00365ED1">
        <w:rPr>
          <w:b/>
          <w:lang w:eastAsia="es-ES"/>
        </w:rPr>
        <w:t>Пренса</w:t>
      </w:r>
      <w:proofErr w:type="spellEnd"/>
      <w:r w:rsidR="00365ED1" w:rsidRPr="00365ED1">
        <w:rPr>
          <w:b/>
          <w:lang w:eastAsia="es-ES"/>
        </w:rPr>
        <w:t xml:space="preserve"> </w:t>
      </w:r>
      <w:proofErr w:type="spellStart"/>
      <w:r w:rsidR="00365ED1" w:rsidRPr="00365ED1">
        <w:rPr>
          <w:b/>
          <w:lang w:eastAsia="es-ES"/>
        </w:rPr>
        <w:t>Латина</w:t>
      </w:r>
      <w:proofErr w:type="spellEnd"/>
      <w:r w:rsidR="00365ED1" w:rsidRPr="00365ED1">
        <w:rPr>
          <w:b/>
          <w:lang w:eastAsia="es-ES"/>
        </w:rPr>
        <w:t>)</w:t>
      </w:r>
    </w:p>
    <w:p w:rsidR="006627F5" w:rsidRDefault="006627F5" w:rsidP="006627F5">
      <w:pPr>
        <w:spacing w:after="0"/>
        <w:rPr>
          <w:b/>
          <w:lang w:eastAsia="es-ES"/>
        </w:rPr>
      </w:pPr>
    </w:p>
    <w:p w:rsidR="003D4C49" w:rsidRPr="003D4C49" w:rsidRDefault="003D4C49" w:rsidP="003D4C49">
      <w:pPr>
        <w:pStyle w:val="Ttulo1"/>
      </w:pPr>
      <w:bookmarkStart w:id="11" w:name="_Toc171933462"/>
      <w:r w:rsidRPr="003D4C49">
        <w:t>Аргентина требует исключить Кубу из списка террористов</w:t>
      </w:r>
      <w:bookmarkEnd w:id="11"/>
    </w:p>
    <w:p w:rsidR="003D4C49" w:rsidRPr="003D4C49" w:rsidRDefault="003D4C49" w:rsidP="003D4C49">
      <w:pPr>
        <w:spacing w:after="0"/>
        <w:rPr>
          <w:rFonts w:eastAsiaTheme="majorEastAsia" w:cstheme="majorBidi"/>
          <w:b/>
          <w:szCs w:val="24"/>
          <w:lang w:eastAsia="es-ES"/>
        </w:rPr>
      </w:pPr>
    </w:p>
    <w:p w:rsidR="003D4C49" w:rsidRDefault="003D4C49" w:rsidP="003D4C49">
      <w:pPr>
        <w:spacing w:after="0"/>
        <w:jc w:val="center"/>
        <w:rPr>
          <w:rFonts w:eastAsiaTheme="majorEastAsia" w:cstheme="majorBidi"/>
          <w:szCs w:val="24"/>
          <w:lang w:eastAsia="es-ES"/>
        </w:rPr>
      </w:pPr>
      <w:r>
        <w:rPr>
          <w:noProof/>
          <w:lang w:val="es-MX"/>
        </w:rPr>
        <w:drawing>
          <wp:inline distT="0" distB="0" distL="0" distR="0" wp14:anchorId="3F563D6C" wp14:editId="6A7F275B">
            <wp:extent cx="4572000" cy="2571750"/>
            <wp:effectExtent l="0" t="0" r="0" b="0"/>
            <wp:docPr id="8" name="Imagen 8" descr="https://www.prensa-latina.cu/wp-content/uploads/2024/07/FfRneAiXwAEuTMU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www.prensa-latina.cu/wp-content/uploads/2024/07/FfRneAiXwAEuTMU-1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57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4C49" w:rsidRDefault="003D4C49" w:rsidP="003D4C49">
      <w:pPr>
        <w:spacing w:after="0"/>
        <w:rPr>
          <w:rFonts w:eastAsiaTheme="majorEastAsia" w:cstheme="majorBidi"/>
          <w:szCs w:val="24"/>
          <w:lang w:eastAsia="es-ES"/>
        </w:rPr>
      </w:pPr>
    </w:p>
    <w:p w:rsidR="003D4C49" w:rsidRPr="003D4C49" w:rsidRDefault="003D4C49" w:rsidP="003D4C49">
      <w:pPr>
        <w:spacing w:after="0"/>
        <w:rPr>
          <w:rFonts w:eastAsiaTheme="majorEastAsia" w:cstheme="majorBidi"/>
          <w:szCs w:val="24"/>
          <w:lang w:eastAsia="es-ES"/>
        </w:rPr>
      </w:pPr>
      <w:r w:rsidRPr="003D4C49">
        <w:rPr>
          <w:rFonts w:eastAsiaTheme="majorEastAsia" w:cstheme="majorBidi"/>
          <w:szCs w:val="24"/>
          <w:lang w:eastAsia="es-ES"/>
        </w:rPr>
        <w:t>Буэнос-Айрес, 12 июля Постоянная ассамблея по правам человека (APDH) Аргентины присоединилась сегодня к голосам, требующим от правительства США исключить Кубу из списка предполагаемых спонсоров терроризма.</w:t>
      </w:r>
    </w:p>
    <w:p w:rsidR="003D4C49" w:rsidRPr="003D4C49" w:rsidRDefault="003D4C49" w:rsidP="003D4C49">
      <w:pPr>
        <w:spacing w:after="0"/>
        <w:rPr>
          <w:rFonts w:eastAsiaTheme="majorEastAsia" w:cstheme="majorBidi"/>
          <w:szCs w:val="24"/>
          <w:lang w:eastAsia="es-ES"/>
        </w:rPr>
      </w:pPr>
    </w:p>
    <w:p w:rsidR="003D4C49" w:rsidRPr="003D4C49" w:rsidRDefault="003D4C49" w:rsidP="003D4C49">
      <w:pPr>
        <w:spacing w:after="0"/>
        <w:rPr>
          <w:rFonts w:eastAsiaTheme="majorEastAsia" w:cstheme="majorBidi"/>
          <w:szCs w:val="24"/>
          <w:lang w:eastAsia="es-ES"/>
        </w:rPr>
      </w:pPr>
      <w:r w:rsidRPr="003D4C49">
        <w:rPr>
          <w:rFonts w:eastAsiaTheme="majorEastAsia" w:cstheme="majorBidi"/>
          <w:szCs w:val="24"/>
          <w:lang w:eastAsia="es-ES"/>
        </w:rPr>
        <w:t>В своем заявлении APDH потребовала немедленного и окончательного исключения карибской страны из списка, составленного в одностороннем порядке Госдепартаментом США.</w:t>
      </w:r>
    </w:p>
    <w:p w:rsidR="003D4C49" w:rsidRPr="003D4C49" w:rsidRDefault="003D4C49" w:rsidP="003D4C49">
      <w:pPr>
        <w:spacing w:after="0"/>
        <w:rPr>
          <w:rFonts w:eastAsiaTheme="majorEastAsia" w:cstheme="majorBidi"/>
          <w:szCs w:val="24"/>
          <w:lang w:eastAsia="es-ES"/>
        </w:rPr>
      </w:pPr>
    </w:p>
    <w:p w:rsidR="003D4C49" w:rsidRPr="003D4C49" w:rsidRDefault="003D4C49" w:rsidP="003D4C49">
      <w:pPr>
        <w:spacing w:after="0"/>
        <w:rPr>
          <w:rFonts w:eastAsiaTheme="majorEastAsia" w:cstheme="majorBidi"/>
          <w:szCs w:val="24"/>
          <w:lang w:eastAsia="es-ES"/>
        </w:rPr>
      </w:pPr>
      <w:r w:rsidRPr="003D4C49">
        <w:rPr>
          <w:rFonts w:eastAsiaTheme="majorEastAsia" w:cstheme="majorBidi"/>
          <w:szCs w:val="24"/>
          <w:lang w:eastAsia="es-ES"/>
        </w:rPr>
        <w:t>Она также призвала положить конец экономической, торговой и финансовой блокаде, которую Вашингтон навязывает крупнейшему из Антильских островов уже более 60 лет.</w:t>
      </w:r>
    </w:p>
    <w:p w:rsidR="003D4C49" w:rsidRPr="003D4C49" w:rsidRDefault="003D4C49" w:rsidP="003D4C49">
      <w:pPr>
        <w:spacing w:after="0"/>
        <w:rPr>
          <w:rFonts w:eastAsiaTheme="majorEastAsia" w:cstheme="majorBidi"/>
          <w:szCs w:val="24"/>
          <w:lang w:eastAsia="es-ES"/>
        </w:rPr>
      </w:pPr>
    </w:p>
    <w:p w:rsidR="003D4C49" w:rsidRPr="003D4C49" w:rsidRDefault="003D4C49" w:rsidP="003D4C49">
      <w:pPr>
        <w:spacing w:after="0"/>
        <w:rPr>
          <w:rFonts w:eastAsiaTheme="majorEastAsia" w:cstheme="majorBidi"/>
          <w:szCs w:val="24"/>
          <w:lang w:eastAsia="es-ES"/>
        </w:rPr>
      </w:pPr>
      <w:r w:rsidRPr="003D4C49">
        <w:rPr>
          <w:rFonts w:eastAsiaTheme="majorEastAsia" w:cstheme="majorBidi"/>
          <w:szCs w:val="24"/>
          <w:lang w:eastAsia="es-ES"/>
        </w:rPr>
        <w:t>Для обоснования этой классификации нет никаких причин или оснований, поэтому это явно предвзятое и произвольное решение, преследующее подлые мотивы, говорится в послании APDH.</w:t>
      </w:r>
    </w:p>
    <w:p w:rsidR="003D4C49" w:rsidRPr="003D4C49" w:rsidRDefault="003D4C49" w:rsidP="003D4C49">
      <w:pPr>
        <w:spacing w:after="0"/>
        <w:rPr>
          <w:rFonts w:eastAsiaTheme="majorEastAsia" w:cstheme="majorBidi"/>
          <w:szCs w:val="24"/>
          <w:lang w:eastAsia="es-ES"/>
        </w:rPr>
      </w:pPr>
    </w:p>
    <w:p w:rsidR="003D4C49" w:rsidRPr="003D4C49" w:rsidRDefault="003D4C49" w:rsidP="003D4C49">
      <w:pPr>
        <w:spacing w:after="0"/>
        <w:rPr>
          <w:rFonts w:eastAsiaTheme="majorEastAsia" w:cstheme="majorBidi"/>
          <w:szCs w:val="24"/>
          <w:lang w:eastAsia="es-ES"/>
        </w:rPr>
      </w:pPr>
      <w:r w:rsidRPr="003D4C49">
        <w:rPr>
          <w:rFonts w:eastAsiaTheme="majorEastAsia" w:cstheme="majorBidi"/>
          <w:szCs w:val="24"/>
          <w:lang w:eastAsia="es-ES"/>
        </w:rPr>
        <w:t>Кроме того, в нем предупреждается, что эта мера позволяет принимать решения и действия в ущерб интересам жителей острова, отказывая им в доступе к основным товарам и услугам, необходимым для достойной жизни. Это решение усиливает преступное окружение, направленное на радикальные политические, социальные, экономические и культурные изменения, нарушая принцип суверенитета и самоопределения народов, добавляется в нем.</w:t>
      </w:r>
    </w:p>
    <w:p w:rsidR="003D4C49" w:rsidRPr="003D4C49" w:rsidRDefault="003D4C49" w:rsidP="003D4C49">
      <w:pPr>
        <w:spacing w:after="0"/>
        <w:rPr>
          <w:rFonts w:eastAsiaTheme="majorEastAsia" w:cstheme="majorBidi"/>
          <w:szCs w:val="24"/>
          <w:lang w:eastAsia="es-ES"/>
        </w:rPr>
      </w:pPr>
    </w:p>
    <w:p w:rsidR="003D4C49" w:rsidRPr="003D4C49" w:rsidRDefault="003D4C49" w:rsidP="003D4C49">
      <w:pPr>
        <w:spacing w:after="0"/>
        <w:rPr>
          <w:rFonts w:eastAsiaTheme="majorEastAsia" w:cstheme="majorBidi"/>
          <w:szCs w:val="24"/>
          <w:lang w:eastAsia="es-ES"/>
        </w:rPr>
      </w:pPr>
      <w:r w:rsidRPr="003D4C49">
        <w:rPr>
          <w:rFonts w:eastAsiaTheme="majorEastAsia" w:cstheme="majorBidi"/>
          <w:szCs w:val="24"/>
          <w:lang w:eastAsia="es-ES"/>
        </w:rPr>
        <w:lastRenderedPageBreak/>
        <w:t>В документе также отмечается, что, как было опубликовано Организацией Объединенных Наций, одностороннее обозначение противоречит фундаментальным принципам международного права и правам человека, включая право на питание, здоровье, образование, экономические и социальные права, право на жизнь и развитие.</w:t>
      </w:r>
    </w:p>
    <w:p w:rsidR="003D4C49" w:rsidRPr="003D4C49" w:rsidRDefault="003D4C49" w:rsidP="003D4C49">
      <w:pPr>
        <w:spacing w:after="0"/>
        <w:rPr>
          <w:rFonts w:eastAsiaTheme="majorEastAsia" w:cstheme="majorBidi"/>
          <w:szCs w:val="24"/>
          <w:lang w:eastAsia="es-ES"/>
        </w:rPr>
      </w:pPr>
    </w:p>
    <w:p w:rsidR="003D4C49" w:rsidRPr="003D4C49" w:rsidRDefault="003D4C49" w:rsidP="003D4C49">
      <w:pPr>
        <w:spacing w:after="0"/>
        <w:rPr>
          <w:rFonts w:eastAsiaTheme="majorEastAsia" w:cstheme="majorBidi"/>
          <w:szCs w:val="24"/>
          <w:lang w:eastAsia="es-ES"/>
        </w:rPr>
      </w:pPr>
      <w:r w:rsidRPr="003D4C49">
        <w:rPr>
          <w:rFonts w:eastAsiaTheme="majorEastAsia" w:cstheme="majorBidi"/>
          <w:szCs w:val="24"/>
          <w:lang w:eastAsia="es-ES"/>
        </w:rPr>
        <w:t>Не Куба спонсирует терроризм, а сменяющие друг друга правительства США, которые стремятся навязать изменение внутренней политики этой страны, отмечается в коммюнике.</w:t>
      </w:r>
    </w:p>
    <w:p w:rsidR="003D4C49" w:rsidRPr="003D4C49" w:rsidRDefault="003D4C49" w:rsidP="003D4C49">
      <w:pPr>
        <w:spacing w:after="0"/>
        <w:rPr>
          <w:rFonts w:eastAsiaTheme="majorEastAsia" w:cstheme="majorBidi"/>
          <w:szCs w:val="24"/>
          <w:lang w:eastAsia="es-ES"/>
        </w:rPr>
      </w:pPr>
    </w:p>
    <w:p w:rsidR="000F7208" w:rsidRDefault="003D4C49" w:rsidP="003D4C49">
      <w:pPr>
        <w:spacing w:after="0"/>
        <w:rPr>
          <w:b/>
          <w:lang w:eastAsia="es-ES"/>
        </w:rPr>
      </w:pPr>
      <w:r w:rsidRPr="003D4C49">
        <w:rPr>
          <w:rFonts w:eastAsiaTheme="majorEastAsia" w:cstheme="majorBidi"/>
          <w:szCs w:val="24"/>
          <w:lang w:eastAsia="es-ES"/>
        </w:rPr>
        <w:t>APDH, верная своим принципам и своей истории, выступает за уважение и соблюдение международного права и требует исключения Кубы из этого списка, а также отмены всех ограничений и мер, поддерживающих бесчеловечную и жестокую блокаду, которая на протяжении десятилетий приносит огромные страдания и жертвы народу острова, говорится в заключении.</w:t>
      </w:r>
      <w:r w:rsidR="006627F5" w:rsidRPr="003D4C49">
        <w:rPr>
          <w:lang w:eastAsia="es-ES"/>
        </w:rPr>
        <w:t xml:space="preserve"> </w:t>
      </w:r>
      <w:r w:rsidR="006627F5" w:rsidRPr="00365ED1">
        <w:rPr>
          <w:b/>
          <w:lang w:eastAsia="es-ES"/>
        </w:rPr>
        <w:t>(</w:t>
      </w:r>
      <w:proofErr w:type="spellStart"/>
      <w:r w:rsidR="006627F5" w:rsidRPr="00365ED1">
        <w:rPr>
          <w:b/>
          <w:lang w:eastAsia="es-ES"/>
        </w:rPr>
        <w:t>Пренса</w:t>
      </w:r>
      <w:proofErr w:type="spellEnd"/>
      <w:r w:rsidR="006627F5" w:rsidRPr="00365ED1">
        <w:rPr>
          <w:b/>
          <w:lang w:eastAsia="es-ES"/>
        </w:rPr>
        <w:t xml:space="preserve"> </w:t>
      </w:r>
      <w:proofErr w:type="spellStart"/>
      <w:r w:rsidR="006627F5" w:rsidRPr="00365ED1">
        <w:rPr>
          <w:b/>
          <w:lang w:eastAsia="es-ES"/>
        </w:rPr>
        <w:t>Латина</w:t>
      </w:r>
      <w:proofErr w:type="spellEnd"/>
      <w:r w:rsidR="006627F5" w:rsidRPr="00365ED1">
        <w:rPr>
          <w:b/>
          <w:lang w:eastAsia="es-ES"/>
        </w:rPr>
        <w:t>)</w:t>
      </w:r>
    </w:p>
    <w:p w:rsidR="003D4C49" w:rsidRDefault="003D4C49" w:rsidP="003D4C49">
      <w:pPr>
        <w:spacing w:after="0"/>
        <w:rPr>
          <w:b/>
          <w:lang w:eastAsia="es-ES"/>
        </w:rPr>
      </w:pPr>
    </w:p>
    <w:p w:rsidR="003D4C49" w:rsidRDefault="003D4C49" w:rsidP="003D4C49">
      <w:pPr>
        <w:pStyle w:val="Ttulo1"/>
      </w:pPr>
      <w:bookmarkStart w:id="12" w:name="_Toc171933463"/>
      <w:proofErr w:type="spellStart"/>
      <w:r>
        <w:t>Диас-Канель</w:t>
      </w:r>
      <w:proofErr w:type="spellEnd"/>
      <w:r>
        <w:t xml:space="preserve"> осуждает постоянную враждебность США по отношению к Кубе</w:t>
      </w:r>
      <w:bookmarkEnd w:id="12"/>
    </w:p>
    <w:p w:rsidR="003D4C49" w:rsidRDefault="003D4C49" w:rsidP="003D4C49">
      <w:pPr>
        <w:spacing w:after="0"/>
        <w:rPr>
          <w:lang w:eastAsia="es-ES"/>
        </w:rPr>
      </w:pPr>
    </w:p>
    <w:p w:rsidR="003D4C49" w:rsidRDefault="003D4C49" w:rsidP="003D4C49">
      <w:pPr>
        <w:spacing w:after="0"/>
        <w:jc w:val="center"/>
        <w:rPr>
          <w:lang w:eastAsia="es-ES"/>
        </w:rPr>
      </w:pPr>
      <w:r>
        <w:rPr>
          <w:noProof/>
          <w:lang w:val="es-MX"/>
        </w:rPr>
        <w:drawing>
          <wp:inline distT="0" distB="0" distL="0" distR="0" wp14:anchorId="2B15C712" wp14:editId="7D82BE6C">
            <wp:extent cx="3690094" cy="2545080"/>
            <wp:effectExtent l="0" t="0" r="5715" b="7620"/>
            <wp:docPr id="9" name="Imagen 9" descr="https://www.prensa-latina.cu/wp-content/uploads/2024/07/GSNyvNIXUAAIlUh-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prensa-latina.cu/wp-content/uploads/2024/07/GSNyvNIXUAAIlUh-1.jpe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4213" cy="25548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4C49" w:rsidRDefault="003D4C49" w:rsidP="003D4C49">
      <w:pPr>
        <w:spacing w:after="0"/>
        <w:jc w:val="center"/>
        <w:rPr>
          <w:lang w:eastAsia="es-ES"/>
        </w:rPr>
      </w:pPr>
    </w:p>
    <w:p w:rsidR="003D4C49" w:rsidRDefault="003D4C49" w:rsidP="003D4C49">
      <w:pPr>
        <w:spacing w:after="0"/>
        <w:rPr>
          <w:lang w:eastAsia="es-ES"/>
        </w:rPr>
      </w:pPr>
      <w:r>
        <w:rPr>
          <w:lang w:eastAsia="es-ES"/>
        </w:rPr>
        <w:t xml:space="preserve">Гавана, 11 июля Президент Кубы Мигель </w:t>
      </w:r>
      <w:proofErr w:type="spellStart"/>
      <w:r>
        <w:rPr>
          <w:lang w:eastAsia="es-ES"/>
        </w:rPr>
        <w:t>Диас-Канель</w:t>
      </w:r>
      <w:proofErr w:type="spellEnd"/>
      <w:r>
        <w:rPr>
          <w:lang w:eastAsia="es-ES"/>
        </w:rPr>
        <w:t xml:space="preserve"> сегодня осудил постоянную враждебность Соединенных Штатов по отношению к его стране, которую он назвал по-настоящему независимой, мирной и единой.</w:t>
      </w:r>
    </w:p>
    <w:p w:rsidR="003D4C49" w:rsidRDefault="003D4C49" w:rsidP="003D4C49">
      <w:pPr>
        <w:spacing w:after="0"/>
        <w:rPr>
          <w:lang w:eastAsia="es-ES"/>
        </w:rPr>
      </w:pPr>
    </w:p>
    <w:p w:rsidR="003D4C49" w:rsidRDefault="003D4C49" w:rsidP="003D4C49">
      <w:pPr>
        <w:spacing w:after="0"/>
        <w:rPr>
          <w:lang w:eastAsia="es-ES"/>
        </w:rPr>
      </w:pPr>
      <w:r>
        <w:rPr>
          <w:lang w:eastAsia="es-ES"/>
        </w:rPr>
        <w:t>"Антикубинская машина полна решимости привнести вопрос о Кубе в избирательную кампанию в США, используя коррупцию и ложь в этом процессе", - заявил президент в своем официальном аккаунте на сайте X.</w:t>
      </w:r>
    </w:p>
    <w:p w:rsidR="003D4C49" w:rsidRDefault="003D4C49" w:rsidP="003D4C49">
      <w:pPr>
        <w:spacing w:after="0"/>
        <w:rPr>
          <w:lang w:eastAsia="es-ES"/>
        </w:rPr>
      </w:pPr>
    </w:p>
    <w:p w:rsidR="003D4C49" w:rsidRDefault="003D4C49" w:rsidP="003D4C49">
      <w:pPr>
        <w:spacing w:after="0"/>
        <w:rPr>
          <w:lang w:eastAsia="es-ES"/>
        </w:rPr>
      </w:pPr>
      <w:r>
        <w:rPr>
          <w:lang w:eastAsia="es-ES"/>
        </w:rPr>
        <w:t>В четверг министр иностранных дел Бруно Родригес сообщил, что в последние дни американские политики и Госдепартамент были полны решимости оклеветать остров в отчаянном поиске предвыборной поддержки со стороны антикубинской мафии.</w:t>
      </w:r>
    </w:p>
    <w:p w:rsidR="003D4C49" w:rsidRDefault="003D4C49" w:rsidP="003D4C49">
      <w:pPr>
        <w:spacing w:after="0"/>
        <w:rPr>
          <w:lang w:eastAsia="es-ES"/>
        </w:rPr>
      </w:pPr>
    </w:p>
    <w:p w:rsidR="003D4C49" w:rsidRDefault="003D4C49" w:rsidP="003D4C49">
      <w:pPr>
        <w:spacing w:after="0"/>
        <w:rPr>
          <w:lang w:eastAsia="es-ES"/>
        </w:rPr>
      </w:pPr>
      <w:r>
        <w:rPr>
          <w:lang w:eastAsia="es-ES"/>
        </w:rPr>
        <w:lastRenderedPageBreak/>
        <w:t>Родригес подчеркнул, что эти действия направлены на оправдание жестокой и абсурдной политики экономического удушения кубинского народа.</w:t>
      </w:r>
    </w:p>
    <w:p w:rsidR="003D4C49" w:rsidRDefault="003D4C49" w:rsidP="003D4C49">
      <w:pPr>
        <w:spacing w:after="0"/>
        <w:rPr>
          <w:lang w:eastAsia="es-ES"/>
        </w:rPr>
      </w:pPr>
    </w:p>
    <w:p w:rsidR="003D4C49" w:rsidRDefault="003D4C49" w:rsidP="003D4C49">
      <w:pPr>
        <w:spacing w:after="0"/>
        <w:rPr>
          <w:lang w:eastAsia="es-ES"/>
        </w:rPr>
      </w:pPr>
      <w:r>
        <w:rPr>
          <w:lang w:eastAsia="es-ES"/>
        </w:rPr>
        <w:t>В понедельник власти карибской страны раскрыли подробности операции по проникновению в страну, финансируемой из США и направленной на проведение атак на экономические, социальные и военные объекты с целью дестабилизации обстановки.</w:t>
      </w:r>
    </w:p>
    <w:p w:rsidR="003D4C49" w:rsidRDefault="003D4C49" w:rsidP="003D4C49">
      <w:pPr>
        <w:spacing w:after="0"/>
        <w:rPr>
          <w:lang w:eastAsia="es-ES"/>
        </w:rPr>
      </w:pPr>
    </w:p>
    <w:p w:rsidR="003D4C49" w:rsidRDefault="003D4C49" w:rsidP="003D4C49">
      <w:pPr>
        <w:spacing w:after="0"/>
        <w:rPr>
          <w:lang w:eastAsia="es-ES"/>
        </w:rPr>
      </w:pPr>
      <w:r>
        <w:rPr>
          <w:lang w:eastAsia="es-ES"/>
        </w:rPr>
        <w:t xml:space="preserve">По словам полковника Виктора </w:t>
      </w:r>
      <w:proofErr w:type="spellStart"/>
      <w:r>
        <w:rPr>
          <w:lang w:eastAsia="es-ES"/>
        </w:rPr>
        <w:t>Альвареса</w:t>
      </w:r>
      <w:proofErr w:type="spellEnd"/>
      <w:r>
        <w:rPr>
          <w:lang w:eastAsia="es-ES"/>
        </w:rPr>
        <w:t>, заместителя начальника специализированного органа Главного управления уголовного розыска МВД, о подобных фактах неоднократно сообщалось властям США, но никаких мер не принималось.</w:t>
      </w:r>
    </w:p>
    <w:p w:rsidR="003D4C49" w:rsidRDefault="003D4C49" w:rsidP="003D4C49">
      <w:pPr>
        <w:spacing w:after="0"/>
        <w:rPr>
          <w:lang w:eastAsia="es-ES"/>
        </w:rPr>
      </w:pPr>
    </w:p>
    <w:p w:rsidR="003D4C49" w:rsidRPr="003D4C49" w:rsidRDefault="003D4C49" w:rsidP="003D4C49">
      <w:pPr>
        <w:spacing w:after="0"/>
        <w:rPr>
          <w:lang w:eastAsia="es-ES"/>
        </w:rPr>
      </w:pPr>
      <w:r>
        <w:rPr>
          <w:lang w:eastAsia="es-ES"/>
        </w:rPr>
        <w:t>По мнению аналитиков, двойные стандарты американского правительства в решении такого деликатного вопроса, как терроризм, раскрывают истинную суть политики, с помощью которой сменяющие друг друга администрации США на протяжении более шести десятилетий стремились свергнуть кубинскую революцию.</w:t>
      </w:r>
      <w:r w:rsidRPr="003D4C49">
        <w:rPr>
          <w:lang w:eastAsia="es-ES"/>
        </w:rPr>
        <w:t xml:space="preserve"> </w:t>
      </w:r>
      <w:r w:rsidRPr="00365ED1">
        <w:rPr>
          <w:b/>
          <w:lang w:eastAsia="es-ES"/>
        </w:rPr>
        <w:t>(</w:t>
      </w:r>
      <w:proofErr w:type="spellStart"/>
      <w:r w:rsidRPr="00365ED1">
        <w:rPr>
          <w:b/>
          <w:lang w:eastAsia="es-ES"/>
        </w:rPr>
        <w:t>Пренса</w:t>
      </w:r>
      <w:proofErr w:type="spellEnd"/>
      <w:r w:rsidRPr="00365ED1">
        <w:rPr>
          <w:b/>
          <w:lang w:eastAsia="es-ES"/>
        </w:rPr>
        <w:t xml:space="preserve"> </w:t>
      </w:r>
      <w:proofErr w:type="spellStart"/>
      <w:r w:rsidRPr="00365ED1">
        <w:rPr>
          <w:b/>
          <w:lang w:eastAsia="es-ES"/>
        </w:rPr>
        <w:t>Латина</w:t>
      </w:r>
      <w:proofErr w:type="spellEnd"/>
      <w:r w:rsidRPr="00365ED1">
        <w:rPr>
          <w:b/>
          <w:lang w:eastAsia="es-ES"/>
        </w:rPr>
        <w:t>)</w:t>
      </w:r>
    </w:p>
    <w:tbl>
      <w:tblPr>
        <w:tblStyle w:val="Tablaconcuadrcula"/>
        <w:tblW w:w="9639" w:type="dxa"/>
        <w:tblLook w:val="04A0" w:firstRow="1" w:lastRow="0" w:firstColumn="1" w:lastColumn="0" w:noHBand="0" w:noVBand="1"/>
      </w:tblPr>
      <w:tblGrid>
        <w:gridCol w:w="9639"/>
      </w:tblGrid>
      <w:tr w:rsidR="00A360AB" w:rsidRPr="004D64B7" w:rsidTr="004C72FC">
        <w:tc>
          <w:tcPr>
            <w:tcW w:w="9639" w:type="dxa"/>
          </w:tcPr>
          <w:p w:rsidR="00A360AB" w:rsidRPr="00A31AB2" w:rsidRDefault="00A360AB" w:rsidP="004C72FC">
            <w:pPr>
              <w:pStyle w:val="Ttulo2"/>
              <w:framePr w:wrap="around" w:x="-10"/>
              <w:outlineLvl w:val="1"/>
            </w:pPr>
            <w:bookmarkStart w:id="13" w:name="_Toc171933464"/>
            <w:r w:rsidRPr="00A31AB2">
              <w:t>МЕЖДУНАРОДНЫЕ ОТНОШЕНИЯ</w:t>
            </w:r>
            <w:bookmarkEnd w:id="13"/>
          </w:p>
        </w:tc>
      </w:tr>
    </w:tbl>
    <w:p w:rsidR="000F7208" w:rsidRDefault="000F7208" w:rsidP="000F7208">
      <w:pPr>
        <w:rPr>
          <w:rFonts w:eastAsiaTheme="majorEastAsia" w:cstheme="majorBidi"/>
          <w:b/>
          <w:szCs w:val="24"/>
          <w:lang w:eastAsia="es-ES"/>
        </w:rPr>
      </w:pPr>
    </w:p>
    <w:p w:rsidR="003D4C49" w:rsidRPr="003D4C49" w:rsidRDefault="003D4C49" w:rsidP="003D4C49">
      <w:pPr>
        <w:pStyle w:val="Ttulo1"/>
      </w:pPr>
      <w:bookmarkStart w:id="14" w:name="_Toc171933465"/>
      <w:r w:rsidRPr="003D4C49">
        <w:t>Коммунистические партии Кубы и Греции укрепляют связи</w:t>
      </w:r>
      <w:bookmarkEnd w:id="14"/>
    </w:p>
    <w:p w:rsidR="003D4C49" w:rsidRPr="003D4C49" w:rsidRDefault="003D4C49" w:rsidP="003D4C49">
      <w:pPr>
        <w:rPr>
          <w:rFonts w:eastAsiaTheme="majorEastAsia" w:cstheme="majorBidi"/>
          <w:b/>
          <w:szCs w:val="24"/>
          <w:lang w:eastAsia="es-ES"/>
        </w:rPr>
      </w:pPr>
    </w:p>
    <w:p w:rsidR="003D4C49" w:rsidRPr="003D4C49" w:rsidRDefault="003D4C49" w:rsidP="003D4C49">
      <w:pPr>
        <w:rPr>
          <w:rFonts w:eastAsiaTheme="majorEastAsia" w:cstheme="majorBidi"/>
          <w:szCs w:val="24"/>
          <w:lang w:eastAsia="es-ES"/>
        </w:rPr>
      </w:pPr>
      <w:r w:rsidRPr="003D4C49">
        <w:rPr>
          <w:rFonts w:eastAsiaTheme="majorEastAsia" w:cstheme="majorBidi"/>
          <w:szCs w:val="24"/>
          <w:lang w:eastAsia="es-ES"/>
        </w:rPr>
        <w:t xml:space="preserve">Гавана, 11 июля Организационный секретарь Коммунистической партии Кубы (КПК) Роберто </w:t>
      </w:r>
      <w:proofErr w:type="spellStart"/>
      <w:r w:rsidRPr="003D4C49">
        <w:rPr>
          <w:rFonts w:eastAsiaTheme="majorEastAsia" w:cstheme="majorBidi"/>
          <w:szCs w:val="24"/>
          <w:lang w:eastAsia="es-ES"/>
        </w:rPr>
        <w:t>Моралес</w:t>
      </w:r>
      <w:proofErr w:type="spellEnd"/>
      <w:r w:rsidRPr="003D4C49">
        <w:rPr>
          <w:rFonts w:eastAsiaTheme="majorEastAsia" w:cstheme="majorBidi"/>
          <w:szCs w:val="24"/>
          <w:lang w:eastAsia="es-ES"/>
        </w:rPr>
        <w:t xml:space="preserve"> принял сегодня генерального секретаря Коммунистической партии Греции (ККЕ) </w:t>
      </w:r>
      <w:proofErr w:type="spellStart"/>
      <w:r w:rsidRPr="003D4C49">
        <w:rPr>
          <w:rFonts w:eastAsiaTheme="majorEastAsia" w:cstheme="majorBidi"/>
          <w:szCs w:val="24"/>
          <w:lang w:eastAsia="es-ES"/>
        </w:rPr>
        <w:t>Димитриса</w:t>
      </w:r>
      <w:proofErr w:type="spellEnd"/>
      <w:r w:rsidRPr="003D4C49">
        <w:rPr>
          <w:rFonts w:eastAsiaTheme="majorEastAsia" w:cstheme="majorBidi"/>
          <w:szCs w:val="24"/>
          <w:lang w:eastAsia="es-ES"/>
        </w:rPr>
        <w:t xml:space="preserve"> </w:t>
      </w:r>
      <w:proofErr w:type="spellStart"/>
      <w:r w:rsidRPr="003D4C49">
        <w:rPr>
          <w:rFonts w:eastAsiaTheme="majorEastAsia" w:cstheme="majorBidi"/>
          <w:szCs w:val="24"/>
          <w:lang w:eastAsia="es-ES"/>
        </w:rPr>
        <w:t>Кутсумбаса</w:t>
      </w:r>
      <w:proofErr w:type="spellEnd"/>
      <w:r w:rsidRPr="003D4C49">
        <w:rPr>
          <w:rFonts w:eastAsiaTheme="majorEastAsia" w:cstheme="majorBidi"/>
          <w:szCs w:val="24"/>
          <w:lang w:eastAsia="es-ES"/>
        </w:rPr>
        <w:t>, чтобы укрепить единство между двумя политическими организациями.</w:t>
      </w:r>
    </w:p>
    <w:p w:rsidR="003D4C49" w:rsidRPr="003D4C49" w:rsidRDefault="003D4C49" w:rsidP="003D4C49">
      <w:pPr>
        <w:rPr>
          <w:rFonts w:eastAsiaTheme="majorEastAsia" w:cstheme="majorBidi"/>
          <w:szCs w:val="24"/>
          <w:lang w:eastAsia="es-ES"/>
        </w:rPr>
      </w:pPr>
      <w:r w:rsidRPr="003D4C49">
        <w:rPr>
          <w:rFonts w:eastAsiaTheme="majorEastAsia" w:cstheme="majorBidi"/>
          <w:szCs w:val="24"/>
          <w:lang w:eastAsia="es-ES"/>
        </w:rPr>
        <w:t>На встрече кубинский лидер подчеркнул важность содействия единству коммунистических, левых и прогрессивных партий, чтобы противостоять наступлению фашистских ультраправых, сообщает ПКК на своем сайте.</w:t>
      </w:r>
    </w:p>
    <w:p w:rsidR="003D4C49" w:rsidRPr="003D4C49" w:rsidRDefault="003D4C49" w:rsidP="003D4C49">
      <w:pPr>
        <w:rPr>
          <w:rFonts w:eastAsiaTheme="majorEastAsia" w:cstheme="majorBidi"/>
          <w:szCs w:val="24"/>
          <w:lang w:eastAsia="es-ES"/>
        </w:rPr>
      </w:pPr>
      <w:proofErr w:type="spellStart"/>
      <w:r w:rsidRPr="003D4C49">
        <w:rPr>
          <w:rFonts w:eastAsiaTheme="majorEastAsia" w:cstheme="majorBidi"/>
          <w:szCs w:val="24"/>
          <w:lang w:eastAsia="es-ES"/>
        </w:rPr>
        <w:t>Моралес</w:t>
      </w:r>
      <w:proofErr w:type="spellEnd"/>
      <w:r w:rsidRPr="003D4C49">
        <w:rPr>
          <w:rFonts w:eastAsiaTheme="majorEastAsia" w:cstheme="majorBidi"/>
          <w:szCs w:val="24"/>
          <w:lang w:eastAsia="es-ES"/>
        </w:rPr>
        <w:t xml:space="preserve"> также подтвердил стремление к диверсификации отношений и выразил готовность развивать сотрудничество в областях, представляющих взаимный интерес.</w:t>
      </w:r>
    </w:p>
    <w:p w:rsidR="003D4C49" w:rsidRPr="003D4C49" w:rsidRDefault="003D4C49" w:rsidP="003D4C49">
      <w:pPr>
        <w:rPr>
          <w:rFonts w:eastAsiaTheme="majorEastAsia" w:cstheme="majorBidi"/>
          <w:szCs w:val="24"/>
          <w:lang w:eastAsia="es-ES"/>
        </w:rPr>
      </w:pPr>
      <w:r w:rsidRPr="003D4C49">
        <w:rPr>
          <w:rFonts w:eastAsiaTheme="majorEastAsia" w:cstheme="majorBidi"/>
          <w:szCs w:val="24"/>
          <w:lang w:eastAsia="es-ES"/>
        </w:rPr>
        <w:t>Со своей стороны, лидер греческих коммунистов подтвердил поддержку ККЕ кубинской революции, присоединился к призыву исключить Кубу из фальшивого списка государств, якобы спонсирующих терроризм, и осудил усиление экономической, торговой и финансовой блокады США.</w:t>
      </w:r>
    </w:p>
    <w:p w:rsidR="00171389" w:rsidRDefault="003D4C49" w:rsidP="003D4C49">
      <w:pPr>
        <w:rPr>
          <w:b/>
          <w:lang w:eastAsia="es-ES"/>
        </w:rPr>
      </w:pPr>
      <w:proofErr w:type="spellStart"/>
      <w:r w:rsidRPr="003D4C49">
        <w:rPr>
          <w:rFonts w:eastAsiaTheme="majorEastAsia" w:cstheme="majorBidi"/>
          <w:szCs w:val="24"/>
          <w:lang w:eastAsia="es-ES"/>
        </w:rPr>
        <w:t>Кутсумбас</w:t>
      </w:r>
      <w:proofErr w:type="spellEnd"/>
      <w:r w:rsidRPr="003D4C49">
        <w:rPr>
          <w:rFonts w:eastAsiaTheme="majorEastAsia" w:cstheme="majorBidi"/>
          <w:szCs w:val="24"/>
          <w:lang w:eastAsia="es-ES"/>
        </w:rPr>
        <w:t xml:space="preserve"> и сопровождающая его делегация также посетили штаб-квартиру Центрального профсоюза Кубы, где побеседовали с генеральным секретарем этой профсоюзной организации </w:t>
      </w:r>
      <w:proofErr w:type="spellStart"/>
      <w:r w:rsidRPr="003D4C49">
        <w:rPr>
          <w:rFonts w:eastAsiaTheme="majorEastAsia" w:cstheme="majorBidi"/>
          <w:szCs w:val="24"/>
          <w:lang w:eastAsia="es-ES"/>
        </w:rPr>
        <w:t>Улисесом</w:t>
      </w:r>
      <w:proofErr w:type="spellEnd"/>
      <w:r w:rsidRPr="003D4C49">
        <w:rPr>
          <w:rFonts w:eastAsiaTheme="majorEastAsia" w:cstheme="majorBidi"/>
          <w:szCs w:val="24"/>
          <w:lang w:eastAsia="es-ES"/>
        </w:rPr>
        <w:t xml:space="preserve"> </w:t>
      </w:r>
      <w:proofErr w:type="spellStart"/>
      <w:r w:rsidRPr="003D4C49">
        <w:rPr>
          <w:rFonts w:eastAsiaTheme="majorEastAsia" w:cstheme="majorBidi"/>
          <w:szCs w:val="24"/>
          <w:lang w:eastAsia="es-ES"/>
        </w:rPr>
        <w:t>Гиларте</w:t>
      </w:r>
      <w:proofErr w:type="spellEnd"/>
      <w:r w:rsidRPr="003D4C49">
        <w:rPr>
          <w:rFonts w:eastAsiaTheme="majorEastAsia" w:cstheme="majorBidi"/>
          <w:szCs w:val="24"/>
          <w:lang w:eastAsia="es-ES"/>
        </w:rPr>
        <w:t>, сообщает национальное телевидение.</w:t>
      </w:r>
      <w:r w:rsidR="00035C8F" w:rsidRPr="00035C8F">
        <w:rPr>
          <w:rFonts w:eastAsiaTheme="majorEastAsia" w:cstheme="majorBidi"/>
          <w:b/>
          <w:szCs w:val="24"/>
          <w:lang w:eastAsia="es-ES"/>
        </w:rPr>
        <w:t xml:space="preserve"> </w:t>
      </w:r>
      <w:r w:rsidR="00171389" w:rsidRPr="00171389">
        <w:rPr>
          <w:b/>
          <w:lang w:eastAsia="es-ES"/>
        </w:rPr>
        <w:t>(</w:t>
      </w:r>
      <w:proofErr w:type="spellStart"/>
      <w:r w:rsidR="00171389" w:rsidRPr="00171389">
        <w:rPr>
          <w:b/>
          <w:lang w:eastAsia="es-ES"/>
        </w:rPr>
        <w:t>Пренса</w:t>
      </w:r>
      <w:proofErr w:type="spellEnd"/>
      <w:r w:rsidR="00171389" w:rsidRPr="00171389">
        <w:rPr>
          <w:b/>
          <w:lang w:eastAsia="es-ES"/>
        </w:rPr>
        <w:t xml:space="preserve"> </w:t>
      </w:r>
      <w:proofErr w:type="spellStart"/>
      <w:r w:rsidR="00171389" w:rsidRPr="00171389">
        <w:rPr>
          <w:b/>
          <w:lang w:eastAsia="es-ES"/>
        </w:rPr>
        <w:t>Латина</w:t>
      </w:r>
      <w:proofErr w:type="spellEnd"/>
      <w:r w:rsidR="00171389" w:rsidRPr="00171389">
        <w:rPr>
          <w:b/>
          <w:lang w:eastAsia="es-ES"/>
        </w:rPr>
        <w:t>)</w:t>
      </w:r>
    </w:p>
    <w:p w:rsidR="003D4C49" w:rsidRPr="003D4C49" w:rsidRDefault="003D4C49" w:rsidP="003D4C49">
      <w:pPr>
        <w:pStyle w:val="Ttulo1"/>
      </w:pPr>
      <w:bookmarkStart w:id="15" w:name="_Toc171933466"/>
      <w:r w:rsidRPr="003D4C49">
        <w:t>Президент Кубы направил послание на встречу высокого уровня в Китае</w:t>
      </w:r>
      <w:bookmarkEnd w:id="15"/>
    </w:p>
    <w:p w:rsidR="003D4C49" w:rsidRPr="003D4C49" w:rsidRDefault="003D4C49" w:rsidP="003D4C49">
      <w:pPr>
        <w:rPr>
          <w:rFonts w:eastAsiaTheme="majorEastAsia" w:cstheme="majorBidi"/>
          <w:b/>
          <w:szCs w:val="24"/>
          <w:lang w:eastAsia="es-ES"/>
        </w:rPr>
      </w:pPr>
    </w:p>
    <w:p w:rsidR="003D4C49" w:rsidRDefault="003D4C49" w:rsidP="003D4C49">
      <w:pPr>
        <w:jc w:val="center"/>
        <w:rPr>
          <w:rFonts w:eastAsiaTheme="majorEastAsia" w:cstheme="majorBidi"/>
          <w:b/>
          <w:szCs w:val="24"/>
          <w:lang w:eastAsia="es-ES"/>
        </w:rPr>
      </w:pPr>
      <w:r>
        <w:rPr>
          <w:noProof/>
          <w:lang w:val="es-MX"/>
        </w:rPr>
        <w:lastRenderedPageBreak/>
        <w:drawing>
          <wp:inline distT="0" distB="0" distL="0" distR="0" wp14:anchorId="1BD040FA" wp14:editId="1F598785">
            <wp:extent cx="3618653" cy="2713990"/>
            <wp:effectExtent l="0" t="0" r="1270" b="0"/>
            <wp:docPr id="15" name="Imagen 15" descr="https://www.prensa-latina.cu/wp-content/uploads/2024/06/MDC-Desde-la-Presidencia-Bancarizacion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prensa-latina.cu/wp-content/uploads/2024/06/MDC-Desde-la-Presidencia-Bancarizacion-1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4908" cy="27261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4C49" w:rsidRPr="003D4C49" w:rsidRDefault="003D4C49" w:rsidP="003D4C49">
      <w:pPr>
        <w:rPr>
          <w:rFonts w:eastAsiaTheme="majorEastAsia" w:cstheme="majorBidi"/>
          <w:szCs w:val="24"/>
          <w:lang w:eastAsia="es-ES"/>
        </w:rPr>
      </w:pPr>
      <w:r w:rsidRPr="003D4C49">
        <w:rPr>
          <w:rFonts w:eastAsiaTheme="majorEastAsia" w:cstheme="majorBidi"/>
          <w:szCs w:val="24"/>
          <w:lang w:eastAsia="es-ES"/>
        </w:rPr>
        <w:t xml:space="preserve">Гавана, 12 июля Президент Кубы Мигель </w:t>
      </w:r>
      <w:proofErr w:type="spellStart"/>
      <w:r w:rsidRPr="003D4C49">
        <w:rPr>
          <w:rFonts w:eastAsiaTheme="majorEastAsia" w:cstheme="majorBidi"/>
          <w:szCs w:val="24"/>
          <w:lang w:eastAsia="es-ES"/>
        </w:rPr>
        <w:t>Диас-Канель</w:t>
      </w:r>
      <w:proofErr w:type="spellEnd"/>
      <w:r w:rsidRPr="003D4C49">
        <w:rPr>
          <w:rFonts w:eastAsiaTheme="majorEastAsia" w:cstheme="majorBidi"/>
          <w:szCs w:val="24"/>
          <w:lang w:eastAsia="es-ES"/>
        </w:rPr>
        <w:t xml:space="preserve"> направил послание на второе заседание высокого уровня Форума глобальных действий по совместному развитию, которое проходит в Китае, сообщил сегодня МИД Кубы.</w:t>
      </w:r>
    </w:p>
    <w:p w:rsidR="003D4C49" w:rsidRPr="003D4C49" w:rsidRDefault="003D4C49" w:rsidP="003D4C49">
      <w:pPr>
        <w:rPr>
          <w:rFonts w:eastAsiaTheme="majorEastAsia" w:cstheme="majorBidi"/>
          <w:szCs w:val="24"/>
          <w:lang w:eastAsia="es-ES"/>
        </w:rPr>
      </w:pPr>
      <w:r w:rsidRPr="003D4C49">
        <w:rPr>
          <w:rFonts w:eastAsiaTheme="majorEastAsia" w:cstheme="majorBidi"/>
          <w:szCs w:val="24"/>
          <w:lang w:eastAsia="es-ES"/>
        </w:rPr>
        <w:t>На открытии мероприятия было представлено видеообращение президента, в котором он призывает к продвижению развития как центральной оси системы международных отношений, к эффективному сотрудничеству для сокращения разрыва в неравенстве и к продвижению в реализации Повестки дня 2030.</w:t>
      </w:r>
    </w:p>
    <w:p w:rsidR="003D4C49" w:rsidRPr="003D4C49" w:rsidRDefault="003D4C49" w:rsidP="003D4C49">
      <w:pPr>
        <w:rPr>
          <w:rFonts w:eastAsiaTheme="majorEastAsia" w:cstheme="majorBidi"/>
          <w:szCs w:val="24"/>
          <w:lang w:eastAsia="es-ES"/>
        </w:rPr>
      </w:pPr>
      <w:r w:rsidRPr="003D4C49">
        <w:rPr>
          <w:rFonts w:eastAsiaTheme="majorEastAsia" w:cstheme="majorBidi"/>
          <w:szCs w:val="24"/>
          <w:lang w:eastAsia="es-ES"/>
        </w:rPr>
        <w:t>По мнению Министерства иностранных дел, эта встреча, и в частности Глобальная инициатива развития, представляет для Кубы ценное пространство для развития обменов и сотрудничества на глобальном уровне.</w:t>
      </w:r>
    </w:p>
    <w:p w:rsidR="003D4C49" w:rsidRPr="003D4C49" w:rsidRDefault="003D4C49" w:rsidP="003D4C49">
      <w:pPr>
        <w:rPr>
          <w:rFonts w:eastAsiaTheme="majorEastAsia" w:cstheme="majorBidi"/>
          <w:szCs w:val="24"/>
          <w:lang w:eastAsia="es-ES"/>
        </w:rPr>
      </w:pPr>
      <w:r w:rsidRPr="003D4C49">
        <w:rPr>
          <w:rFonts w:eastAsiaTheme="majorEastAsia" w:cstheme="majorBidi"/>
          <w:szCs w:val="24"/>
          <w:lang w:eastAsia="es-ES"/>
        </w:rPr>
        <w:t xml:space="preserve">Делегацию карибской страны на мероприятии возглавляет заместитель премьер-министра Хорхе Луис </w:t>
      </w:r>
      <w:proofErr w:type="spellStart"/>
      <w:r w:rsidRPr="003D4C49">
        <w:rPr>
          <w:rFonts w:eastAsiaTheme="majorEastAsia" w:cstheme="majorBidi"/>
          <w:szCs w:val="24"/>
          <w:lang w:eastAsia="es-ES"/>
        </w:rPr>
        <w:t>Тапиа</w:t>
      </w:r>
      <w:proofErr w:type="spellEnd"/>
      <w:r w:rsidRPr="003D4C49">
        <w:rPr>
          <w:rFonts w:eastAsiaTheme="majorEastAsia" w:cstheme="majorBidi"/>
          <w:szCs w:val="24"/>
          <w:lang w:eastAsia="es-ES"/>
        </w:rPr>
        <w:t>, который также завершит двустороннюю программу, включающую встречи с представителями власти азиатского гиганта.</w:t>
      </w:r>
    </w:p>
    <w:p w:rsidR="003D4C49" w:rsidRPr="003D4C49" w:rsidRDefault="003D4C49" w:rsidP="003D4C49">
      <w:pPr>
        <w:rPr>
          <w:rFonts w:eastAsiaTheme="majorEastAsia" w:cstheme="majorBidi"/>
          <w:szCs w:val="24"/>
          <w:lang w:eastAsia="es-ES"/>
        </w:rPr>
      </w:pPr>
      <w:r w:rsidRPr="003D4C49">
        <w:rPr>
          <w:rFonts w:eastAsiaTheme="majorEastAsia" w:cstheme="majorBidi"/>
          <w:szCs w:val="24"/>
          <w:lang w:eastAsia="es-ES"/>
        </w:rPr>
        <w:t>В этом году в Форуме глобальных действий по совместному развитию принимают участие высокопоставленные представители более чем 50 стран и международных организаций.</w:t>
      </w:r>
    </w:p>
    <w:p w:rsidR="00365ED1" w:rsidRDefault="003D4C49" w:rsidP="003D4C49">
      <w:pPr>
        <w:rPr>
          <w:b/>
          <w:lang w:eastAsia="es-ES"/>
        </w:rPr>
      </w:pPr>
      <w:r w:rsidRPr="003D4C49">
        <w:rPr>
          <w:rFonts w:eastAsiaTheme="majorEastAsia" w:cstheme="majorBidi"/>
          <w:szCs w:val="24"/>
          <w:lang w:eastAsia="es-ES"/>
        </w:rPr>
        <w:t xml:space="preserve">Основные мероприятия включают пять параллельных </w:t>
      </w:r>
      <w:proofErr w:type="spellStart"/>
      <w:r w:rsidRPr="003D4C49">
        <w:rPr>
          <w:rFonts w:eastAsiaTheme="majorEastAsia" w:cstheme="majorBidi"/>
          <w:szCs w:val="24"/>
          <w:lang w:eastAsia="es-ES"/>
        </w:rPr>
        <w:t>подфорумов</w:t>
      </w:r>
      <w:proofErr w:type="spellEnd"/>
      <w:r w:rsidRPr="003D4C49">
        <w:rPr>
          <w:rFonts w:eastAsiaTheme="majorEastAsia" w:cstheme="majorBidi"/>
          <w:szCs w:val="24"/>
          <w:lang w:eastAsia="es-ES"/>
        </w:rPr>
        <w:t xml:space="preserve"> по восьми ключевым направлениям сотрудничества в рамках Глобальной инициативы развития.</w:t>
      </w:r>
      <w:r w:rsidRPr="003D4C49">
        <w:rPr>
          <w:rFonts w:eastAsiaTheme="majorEastAsia" w:cstheme="majorBidi"/>
          <w:b/>
          <w:szCs w:val="24"/>
          <w:lang w:eastAsia="es-ES"/>
        </w:rPr>
        <w:t xml:space="preserve"> </w:t>
      </w:r>
      <w:r w:rsidR="00365ED1" w:rsidRPr="00365ED1">
        <w:rPr>
          <w:b/>
          <w:lang w:eastAsia="es-ES"/>
        </w:rPr>
        <w:t>(</w:t>
      </w:r>
      <w:proofErr w:type="spellStart"/>
      <w:r w:rsidR="00365ED1" w:rsidRPr="00365ED1">
        <w:rPr>
          <w:b/>
          <w:lang w:eastAsia="es-ES"/>
        </w:rPr>
        <w:t>Пренса</w:t>
      </w:r>
      <w:proofErr w:type="spellEnd"/>
      <w:r w:rsidR="00365ED1" w:rsidRPr="00365ED1">
        <w:rPr>
          <w:b/>
          <w:lang w:eastAsia="es-ES"/>
        </w:rPr>
        <w:t xml:space="preserve"> </w:t>
      </w:r>
      <w:proofErr w:type="spellStart"/>
      <w:r w:rsidR="00365ED1" w:rsidRPr="00365ED1">
        <w:rPr>
          <w:b/>
          <w:lang w:eastAsia="es-ES"/>
        </w:rPr>
        <w:t>Латина</w:t>
      </w:r>
      <w:proofErr w:type="spellEnd"/>
      <w:r w:rsidR="00365ED1" w:rsidRPr="00365ED1">
        <w:rPr>
          <w:b/>
          <w:lang w:eastAsia="es-ES"/>
        </w:rPr>
        <w:t>)</w:t>
      </w:r>
    </w:p>
    <w:p w:rsidR="003D4C49" w:rsidRPr="003D4C49" w:rsidRDefault="003D4C49" w:rsidP="003D4C49">
      <w:pPr>
        <w:pStyle w:val="Ttulo1"/>
      </w:pPr>
      <w:bookmarkStart w:id="16" w:name="_Toc171933467"/>
      <w:r w:rsidRPr="003D4C49">
        <w:t>Куба призывает к созданию инклюзивного мирового порядка и приветствует усилия Китая</w:t>
      </w:r>
      <w:bookmarkEnd w:id="16"/>
    </w:p>
    <w:p w:rsidR="003D4C49" w:rsidRDefault="003D4C49" w:rsidP="003D4C49">
      <w:pPr>
        <w:rPr>
          <w:lang w:eastAsia="es-ES"/>
        </w:rPr>
      </w:pPr>
    </w:p>
    <w:p w:rsidR="003D4C49" w:rsidRPr="003D4C49" w:rsidRDefault="003D4C49" w:rsidP="003D4C49">
      <w:pPr>
        <w:rPr>
          <w:lang w:eastAsia="es-ES"/>
        </w:rPr>
      </w:pPr>
      <w:r w:rsidRPr="003D4C49">
        <w:rPr>
          <w:lang w:eastAsia="es-ES"/>
        </w:rPr>
        <w:t xml:space="preserve">Пекин, 12 июля Вице-премьер Кубы Хорхе Луис </w:t>
      </w:r>
      <w:proofErr w:type="spellStart"/>
      <w:r w:rsidRPr="003D4C49">
        <w:rPr>
          <w:lang w:eastAsia="es-ES"/>
        </w:rPr>
        <w:t>Тапиа</w:t>
      </w:r>
      <w:proofErr w:type="spellEnd"/>
      <w:r w:rsidRPr="003D4C49">
        <w:rPr>
          <w:lang w:eastAsia="es-ES"/>
        </w:rPr>
        <w:t xml:space="preserve"> сегодня призвал к установлению справедливого и инклюзивного международного порядка и высоко оценил усилия Китая в этом направлении.</w:t>
      </w:r>
    </w:p>
    <w:p w:rsidR="003D4C49" w:rsidRPr="003D4C49" w:rsidRDefault="003D4C49" w:rsidP="003D4C49">
      <w:pPr>
        <w:rPr>
          <w:lang w:eastAsia="es-ES"/>
        </w:rPr>
      </w:pPr>
    </w:p>
    <w:p w:rsidR="003D4C49" w:rsidRPr="003D4C49" w:rsidRDefault="003D4C49" w:rsidP="003D4C49">
      <w:pPr>
        <w:rPr>
          <w:lang w:eastAsia="es-ES"/>
        </w:rPr>
      </w:pPr>
      <w:r w:rsidRPr="003D4C49">
        <w:rPr>
          <w:lang w:eastAsia="es-ES"/>
        </w:rPr>
        <w:lastRenderedPageBreak/>
        <w:t xml:space="preserve">Во время встречи с китайским вице-премьером Дин </w:t>
      </w:r>
      <w:proofErr w:type="spellStart"/>
      <w:r w:rsidRPr="003D4C49">
        <w:rPr>
          <w:lang w:eastAsia="es-ES"/>
        </w:rPr>
        <w:t>Сюэсяном</w:t>
      </w:r>
      <w:proofErr w:type="spellEnd"/>
      <w:r w:rsidRPr="003D4C49">
        <w:rPr>
          <w:lang w:eastAsia="es-ES"/>
        </w:rPr>
        <w:t xml:space="preserve"> лидер Карибского бассейна заявил, что новое глобальное управление должно устранить разрыв между Севером и Югом и обеспечить дифференцированное отношение к развивающимся странам.</w:t>
      </w:r>
    </w:p>
    <w:p w:rsidR="003D4C49" w:rsidRPr="003D4C49" w:rsidRDefault="003D4C49" w:rsidP="003D4C49">
      <w:pPr>
        <w:rPr>
          <w:lang w:eastAsia="es-ES"/>
        </w:rPr>
      </w:pPr>
      <w:r w:rsidRPr="003D4C49">
        <w:rPr>
          <w:lang w:eastAsia="es-ES"/>
        </w:rPr>
        <w:t>"Обещание развитых стран отчислять 0,7 процента от своего ВВП не выполняется уже более четырех десятилетий", - сказал он.</w:t>
      </w:r>
    </w:p>
    <w:p w:rsidR="003D4C49" w:rsidRPr="003D4C49" w:rsidRDefault="003D4C49" w:rsidP="003D4C49">
      <w:pPr>
        <w:rPr>
          <w:lang w:eastAsia="es-ES"/>
        </w:rPr>
      </w:pPr>
      <w:r w:rsidRPr="003D4C49">
        <w:rPr>
          <w:lang w:eastAsia="es-ES"/>
        </w:rPr>
        <w:t>Кубинский вице-премьер также подчеркнул, что миллионы долларов, которые эти страны вкладывают в гонку вооружений, свидетельствуют о наличии достаточных ресурсов для развития международного сотрудничества.</w:t>
      </w:r>
    </w:p>
    <w:p w:rsidR="003D4C49" w:rsidRPr="003D4C49" w:rsidRDefault="003D4C49" w:rsidP="003D4C49">
      <w:pPr>
        <w:rPr>
          <w:lang w:eastAsia="es-ES"/>
        </w:rPr>
      </w:pPr>
      <w:r w:rsidRPr="003D4C49">
        <w:rPr>
          <w:lang w:eastAsia="es-ES"/>
        </w:rPr>
        <w:t>"Для Кубы выполнение Повестки дня ООН на период до 2030 года является государственным обязательством и национальным приоритетом", - добавил он.</w:t>
      </w:r>
    </w:p>
    <w:p w:rsidR="003D4C49" w:rsidRPr="003D4C49" w:rsidRDefault="003D4C49" w:rsidP="003D4C49">
      <w:pPr>
        <w:rPr>
          <w:lang w:eastAsia="es-ES"/>
        </w:rPr>
      </w:pPr>
      <w:proofErr w:type="spellStart"/>
      <w:r w:rsidRPr="003D4C49">
        <w:rPr>
          <w:lang w:eastAsia="es-ES"/>
        </w:rPr>
        <w:t>Тапиа</w:t>
      </w:r>
      <w:proofErr w:type="spellEnd"/>
      <w:r w:rsidRPr="003D4C49">
        <w:rPr>
          <w:lang w:eastAsia="es-ES"/>
        </w:rPr>
        <w:t xml:space="preserve"> заверил, что даже в условиях сложного инфляционного сценария, характерного для страны, крупнейший из Антильских островов является одним из государств латиноамериканского региона, которое вкладывает больше всего средств в социальную помощь и социальное обеспечение.</w:t>
      </w:r>
    </w:p>
    <w:p w:rsidR="003D4C49" w:rsidRPr="003D4C49" w:rsidRDefault="003D4C49" w:rsidP="003D4C49">
      <w:pPr>
        <w:rPr>
          <w:lang w:eastAsia="es-ES"/>
        </w:rPr>
      </w:pPr>
      <w:r w:rsidRPr="003D4C49">
        <w:rPr>
          <w:lang w:eastAsia="es-ES"/>
        </w:rPr>
        <w:t>"Однако экономическая, торговая и финансовая блокада, введенная Соединенными Штатами против нашей страны, является главным препятствием для нашего развития и, следовательно, для реализации Повестки дня на период до 2030 года", - предупредил он.</w:t>
      </w:r>
    </w:p>
    <w:p w:rsidR="003D4C49" w:rsidRPr="003D4C49" w:rsidRDefault="003D4C49" w:rsidP="003D4C49">
      <w:pPr>
        <w:rPr>
          <w:lang w:eastAsia="es-ES"/>
        </w:rPr>
      </w:pPr>
      <w:r w:rsidRPr="003D4C49">
        <w:rPr>
          <w:lang w:eastAsia="es-ES"/>
        </w:rPr>
        <w:t xml:space="preserve">По словам лидера страны, ограничения, вызванные этой блокадой и включением Кубы в произвольный список стран-спонсоров терроризма, "оказывают влияние на национальную финансовую панораму, которая сталкивается с нестабильным, </w:t>
      </w:r>
      <w:proofErr w:type="spellStart"/>
      <w:r w:rsidRPr="003D4C49">
        <w:rPr>
          <w:lang w:eastAsia="es-ES"/>
        </w:rPr>
        <w:t>недиверсифицированным</w:t>
      </w:r>
      <w:proofErr w:type="spellEnd"/>
      <w:r w:rsidRPr="003D4C49">
        <w:rPr>
          <w:lang w:eastAsia="es-ES"/>
        </w:rPr>
        <w:t xml:space="preserve"> и неустойчивым доступом к источникам финансирования развития".</w:t>
      </w:r>
    </w:p>
    <w:p w:rsidR="003D4C49" w:rsidRPr="003D4C49" w:rsidRDefault="003D4C49" w:rsidP="003D4C49">
      <w:pPr>
        <w:rPr>
          <w:lang w:eastAsia="es-ES"/>
        </w:rPr>
      </w:pPr>
      <w:proofErr w:type="spellStart"/>
      <w:r w:rsidRPr="003D4C49">
        <w:rPr>
          <w:lang w:eastAsia="es-ES"/>
        </w:rPr>
        <w:t>Тапиа</w:t>
      </w:r>
      <w:proofErr w:type="spellEnd"/>
      <w:r w:rsidRPr="003D4C49">
        <w:rPr>
          <w:lang w:eastAsia="es-ES"/>
        </w:rPr>
        <w:t xml:space="preserve"> также высоко оценил усилия Китая по продвижению повестки дня в соответствии с законными интересами стран Глобального Юга.</w:t>
      </w:r>
    </w:p>
    <w:p w:rsidR="003D4C49" w:rsidRPr="003D4C49" w:rsidRDefault="003D4C49" w:rsidP="003D4C49">
      <w:pPr>
        <w:rPr>
          <w:lang w:eastAsia="es-ES"/>
        </w:rPr>
      </w:pPr>
      <w:r w:rsidRPr="003D4C49">
        <w:rPr>
          <w:lang w:eastAsia="es-ES"/>
        </w:rPr>
        <w:t>По его словам, Форум глобальных действий по совместному развитию, в котором он принимает участие, заслуживает полного признания "за вклад в достижение цели поставить развитие на первое место в международной повестке дня".</w:t>
      </w:r>
    </w:p>
    <w:p w:rsidR="003D4C49" w:rsidRPr="003D4C49" w:rsidRDefault="003D4C49" w:rsidP="003D4C49">
      <w:pPr>
        <w:rPr>
          <w:lang w:eastAsia="es-ES"/>
        </w:rPr>
      </w:pPr>
      <w:r w:rsidRPr="003D4C49">
        <w:rPr>
          <w:lang w:eastAsia="es-ES"/>
        </w:rPr>
        <w:t xml:space="preserve">"Как отметил президент Мигель </w:t>
      </w:r>
      <w:proofErr w:type="spellStart"/>
      <w:r w:rsidRPr="003D4C49">
        <w:rPr>
          <w:lang w:eastAsia="es-ES"/>
        </w:rPr>
        <w:t>Диас-Канель</w:t>
      </w:r>
      <w:proofErr w:type="spellEnd"/>
      <w:r w:rsidRPr="003D4C49">
        <w:rPr>
          <w:lang w:eastAsia="es-ES"/>
        </w:rPr>
        <w:t xml:space="preserve"> в своем видеообращении к этому форуму, Глобальная инициатива развития (GDI), предложенная председателем Си </w:t>
      </w:r>
      <w:proofErr w:type="spellStart"/>
      <w:r w:rsidRPr="003D4C49">
        <w:rPr>
          <w:lang w:eastAsia="es-ES"/>
        </w:rPr>
        <w:t>Цзиньпином</w:t>
      </w:r>
      <w:proofErr w:type="spellEnd"/>
      <w:r w:rsidRPr="003D4C49">
        <w:rPr>
          <w:lang w:eastAsia="es-ES"/>
        </w:rPr>
        <w:t>, представляет собой очень подходящую основу для продвижения новых направлений сотрудничества в экономической, социальной и экологической сферах", - подчеркнул он.</w:t>
      </w:r>
    </w:p>
    <w:p w:rsidR="003D4C49" w:rsidRPr="003D4C49" w:rsidRDefault="003D4C49" w:rsidP="003D4C49">
      <w:pPr>
        <w:rPr>
          <w:lang w:eastAsia="es-ES"/>
        </w:rPr>
      </w:pPr>
      <w:r w:rsidRPr="003D4C49">
        <w:rPr>
          <w:lang w:eastAsia="es-ES"/>
        </w:rPr>
        <w:t>Кубинский лидер отметил глобальный авторитет азиатского гиганта и важность подобной инициативы, которая предоставляет ресурсы развивающимся странам для реализации проектов с высоким социальным эффектом.</w:t>
      </w:r>
    </w:p>
    <w:p w:rsidR="003D4C49" w:rsidRPr="003D4C49" w:rsidRDefault="003D4C49" w:rsidP="003D4C49">
      <w:pPr>
        <w:rPr>
          <w:lang w:eastAsia="es-ES"/>
        </w:rPr>
      </w:pPr>
      <w:proofErr w:type="spellStart"/>
      <w:r w:rsidRPr="003D4C49">
        <w:rPr>
          <w:lang w:eastAsia="es-ES"/>
        </w:rPr>
        <w:t>Тапиа</w:t>
      </w:r>
      <w:proofErr w:type="spellEnd"/>
      <w:r w:rsidRPr="003D4C49">
        <w:rPr>
          <w:lang w:eastAsia="es-ES"/>
        </w:rPr>
        <w:t xml:space="preserve"> воспользовался встречей, чтобы еще раз выразить благодарность кубинского народа и правительства Китаю за недавнее пожертвование, "которое свидетельствует о его искренней поддержке в трудные времена и особом характере двусторонних отношений".</w:t>
      </w:r>
    </w:p>
    <w:p w:rsidR="003D4C49" w:rsidRPr="003D4C49" w:rsidRDefault="003D4C49" w:rsidP="003D4C49">
      <w:pPr>
        <w:rPr>
          <w:lang w:eastAsia="es-ES"/>
        </w:rPr>
      </w:pPr>
      <w:r w:rsidRPr="003D4C49">
        <w:rPr>
          <w:lang w:eastAsia="es-ES"/>
        </w:rPr>
        <w:lastRenderedPageBreak/>
        <w:t>"Куба готова предоставить свои лучшие практики и опыт на службу странам Юга через GDI", - заключил он.</w:t>
      </w:r>
    </w:p>
    <w:p w:rsidR="003D4C49" w:rsidRPr="003D4C49" w:rsidRDefault="003D4C49" w:rsidP="003D4C49">
      <w:pPr>
        <w:rPr>
          <w:b/>
          <w:lang w:eastAsia="es-ES"/>
        </w:rPr>
      </w:pPr>
      <w:r w:rsidRPr="003D4C49">
        <w:rPr>
          <w:lang w:eastAsia="es-ES"/>
        </w:rPr>
        <w:t>В этом году в Форуме глобальных действий по совместному развитию принимают участие представители высокого уровня из более чем 50 стран и международных организаций.</w:t>
      </w:r>
      <w:r w:rsidRPr="003D4C49">
        <w:rPr>
          <w:lang w:eastAsia="es-ES"/>
        </w:rPr>
        <w:t xml:space="preserve"> </w:t>
      </w:r>
      <w:r w:rsidRPr="003D4C49">
        <w:rPr>
          <w:lang w:eastAsia="es-ES"/>
        </w:rPr>
        <w:t>(</w:t>
      </w:r>
      <w:proofErr w:type="spellStart"/>
      <w:r w:rsidRPr="00365ED1">
        <w:rPr>
          <w:b/>
          <w:lang w:eastAsia="es-ES"/>
        </w:rPr>
        <w:t>Пренса</w:t>
      </w:r>
      <w:proofErr w:type="spellEnd"/>
      <w:r w:rsidRPr="00365ED1">
        <w:rPr>
          <w:b/>
          <w:lang w:eastAsia="es-ES"/>
        </w:rPr>
        <w:t xml:space="preserve"> </w:t>
      </w:r>
      <w:proofErr w:type="spellStart"/>
      <w:r w:rsidRPr="00365ED1">
        <w:rPr>
          <w:b/>
          <w:lang w:eastAsia="es-ES"/>
        </w:rPr>
        <w:t>Латина</w:t>
      </w:r>
      <w:proofErr w:type="spellEnd"/>
      <w:r w:rsidRPr="00365ED1">
        <w:rPr>
          <w:b/>
          <w:lang w:eastAsia="es-ES"/>
        </w:rPr>
        <w:t>)</w:t>
      </w:r>
    </w:p>
    <w:p w:rsidR="0039041E" w:rsidRDefault="0039041E" w:rsidP="0039041E">
      <w:pPr>
        <w:pStyle w:val="Ttulo1"/>
      </w:pPr>
      <w:bookmarkStart w:id="17" w:name="_Toc171933468"/>
      <w:r>
        <w:t>Кубинская вакцина "</w:t>
      </w:r>
      <w:proofErr w:type="spellStart"/>
      <w:r>
        <w:t>Цимавакс</w:t>
      </w:r>
      <w:proofErr w:type="spellEnd"/>
      <w:r>
        <w:t>" зарегистрирована в Беларуси</w:t>
      </w:r>
      <w:bookmarkEnd w:id="17"/>
    </w:p>
    <w:p w:rsidR="0039041E" w:rsidRDefault="0039041E" w:rsidP="0039041E">
      <w:pPr>
        <w:rPr>
          <w:lang w:eastAsia="es-ES"/>
        </w:rPr>
      </w:pPr>
    </w:p>
    <w:p w:rsidR="0039041E" w:rsidRDefault="0039041E" w:rsidP="0039041E">
      <w:pPr>
        <w:rPr>
          <w:lang w:eastAsia="es-ES"/>
        </w:rPr>
      </w:pPr>
      <w:r>
        <w:rPr>
          <w:lang w:eastAsia="es-ES"/>
        </w:rPr>
        <w:t>Минск, 12 июля (</w:t>
      </w:r>
      <w:proofErr w:type="spellStart"/>
      <w:r>
        <w:rPr>
          <w:lang w:eastAsia="es-ES"/>
        </w:rPr>
        <w:t>Пренса</w:t>
      </w:r>
      <w:proofErr w:type="spellEnd"/>
      <w:r>
        <w:rPr>
          <w:lang w:eastAsia="es-ES"/>
        </w:rPr>
        <w:t xml:space="preserve"> </w:t>
      </w:r>
      <w:proofErr w:type="spellStart"/>
      <w:r>
        <w:rPr>
          <w:lang w:eastAsia="es-ES"/>
        </w:rPr>
        <w:t>Латина</w:t>
      </w:r>
      <w:proofErr w:type="spellEnd"/>
      <w:r>
        <w:rPr>
          <w:lang w:eastAsia="es-ES"/>
        </w:rPr>
        <w:t xml:space="preserve">) Министерство здравоохранения Республики Беларусь сообщило, что Экспертно-испытательный центр здравоохранения выдал регистрацию кубинской вакцине </w:t>
      </w:r>
      <w:proofErr w:type="spellStart"/>
      <w:r>
        <w:rPr>
          <w:lang w:eastAsia="es-ES"/>
        </w:rPr>
        <w:t>Cimavax</w:t>
      </w:r>
      <w:proofErr w:type="spellEnd"/>
      <w:r>
        <w:rPr>
          <w:lang w:eastAsia="es-ES"/>
        </w:rPr>
        <w:t xml:space="preserve">, стало известно сегодня </w:t>
      </w:r>
      <w:proofErr w:type="spellStart"/>
      <w:r>
        <w:rPr>
          <w:lang w:eastAsia="es-ES"/>
        </w:rPr>
        <w:t>Пренса</w:t>
      </w:r>
      <w:proofErr w:type="spellEnd"/>
      <w:r>
        <w:rPr>
          <w:lang w:eastAsia="es-ES"/>
        </w:rPr>
        <w:t xml:space="preserve"> </w:t>
      </w:r>
      <w:proofErr w:type="spellStart"/>
      <w:r>
        <w:rPr>
          <w:lang w:eastAsia="es-ES"/>
        </w:rPr>
        <w:t>Латина</w:t>
      </w:r>
      <w:proofErr w:type="spellEnd"/>
      <w:r>
        <w:rPr>
          <w:lang w:eastAsia="es-ES"/>
        </w:rPr>
        <w:t>.</w:t>
      </w:r>
    </w:p>
    <w:p w:rsidR="0039041E" w:rsidRDefault="0039041E" w:rsidP="0039041E">
      <w:pPr>
        <w:rPr>
          <w:lang w:eastAsia="es-ES"/>
        </w:rPr>
      </w:pPr>
      <w:r>
        <w:rPr>
          <w:lang w:eastAsia="es-ES"/>
        </w:rPr>
        <w:t>Препарат, разработанный кубинским Центром молекулярной иммунологии, стал первой в мире запатентованной и официально зарегистрированной терапевтической вакциной против рака легких.</w:t>
      </w:r>
    </w:p>
    <w:p w:rsidR="0039041E" w:rsidRDefault="0039041E" w:rsidP="0039041E">
      <w:pPr>
        <w:rPr>
          <w:lang w:eastAsia="es-ES"/>
        </w:rPr>
      </w:pPr>
      <w:r>
        <w:rPr>
          <w:lang w:eastAsia="es-ES"/>
        </w:rPr>
        <w:t>Посол Кубы в славянской стране Сантьяго Перес отметил, что решение регулирующего органа этой европейской страны о регистрации "</w:t>
      </w:r>
      <w:proofErr w:type="spellStart"/>
      <w:r>
        <w:rPr>
          <w:lang w:eastAsia="es-ES"/>
        </w:rPr>
        <w:t>Цимавакса</w:t>
      </w:r>
      <w:proofErr w:type="spellEnd"/>
      <w:r>
        <w:rPr>
          <w:lang w:eastAsia="es-ES"/>
        </w:rPr>
        <w:t>" является неоспоримым достижением кубинских биотехнологий в стране с такими высокими стандартами и требованиями, как Беларусь.</w:t>
      </w:r>
    </w:p>
    <w:p w:rsidR="0039041E" w:rsidRDefault="0039041E" w:rsidP="0039041E">
      <w:pPr>
        <w:rPr>
          <w:lang w:eastAsia="es-ES"/>
        </w:rPr>
      </w:pPr>
      <w:r>
        <w:rPr>
          <w:lang w:eastAsia="es-ES"/>
        </w:rPr>
        <w:t xml:space="preserve">Перес напомнил, что именно эта страна первой на континенте зарегистрировала кубинскую вакцину </w:t>
      </w:r>
      <w:proofErr w:type="spellStart"/>
      <w:r>
        <w:rPr>
          <w:lang w:eastAsia="es-ES"/>
        </w:rPr>
        <w:t>Soberana</w:t>
      </w:r>
      <w:proofErr w:type="spellEnd"/>
      <w:r>
        <w:rPr>
          <w:lang w:eastAsia="es-ES"/>
        </w:rPr>
        <w:t>, разработанную против Covid-19.</w:t>
      </w:r>
    </w:p>
    <w:p w:rsidR="0039041E" w:rsidRDefault="0039041E" w:rsidP="0039041E">
      <w:pPr>
        <w:rPr>
          <w:lang w:eastAsia="es-ES"/>
        </w:rPr>
      </w:pPr>
      <w:r>
        <w:rPr>
          <w:lang w:eastAsia="es-ES"/>
        </w:rPr>
        <w:t>По мнению дипломата Карибского острова, эта регистрация является признаком прогресса в двусторонних отношениях, в частности, в экономической и торговой сфере, что позволит увеличить экспорт Кубы.</w:t>
      </w:r>
    </w:p>
    <w:p w:rsidR="003D4C49" w:rsidRPr="0039041E" w:rsidRDefault="0039041E" w:rsidP="0039041E">
      <w:pPr>
        <w:rPr>
          <w:lang w:eastAsia="es-ES"/>
        </w:rPr>
      </w:pPr>
      <w:r>
        <w:rPr>
          <w:lang w:eastAsia="es-ES"/>
        </w:rPr>
        <w:t>Она также свидетельствует о прогрессе, достигнутом в сотрудничестве между научными сообществами двух стран, и может стать началом более динамичного процесса взаимной регистрации лекарственных средств как в Беларуси, так и на Кубе, сказал Перес.</w:t>
      </w:r>
      <w:r w:rsidRPr="0039041E">
        <w:rPr>
          <w:lang w:eastAsia="es-ES"/>
        </w:rPr>
        <w:t xml:space="preserve"> </w:t>
      </w:r>
      <w:proofErr w:type="spellStart"/>
      <w:r w:rsidRPr="00365ED1">
        <w:rPr>
          <w:b/>
          <w:lang w:eastAsia="es-ES"/>
        </w:rPr>
        <w:t>Пренса</w:t>
      </w:r>
      <w:proofErr w:type="spellEnd"/>
      <w:r w:rsidRPr="00365ED1">
        <w:rPr>
          <w:b/>
          <w:lang w:eastAsia="es-ES"/>
        </w:rPr>
        <w:t xml:space="preserve"> </w:t>
      </w:r>
      <w:proofErr w:type="spellStart"/>
      <w:r w:rsidRPr="00365ED1">
        <w:rPr>
          <w:b/>
          <w:lang w:eastAsia="es-ES"/>
        </w:rPr>
        <w:t>Латина</w:t>
      </w:r>
      <w:proofErr w:type="spellEnd"/>
      <w:r w:rsidRPr="00365ED1">
        <w:rPr>
          <w:b/>
          <w:lang w:eastAsia="es-ES"/>
        </w:rPr>
        <w:t>)</w:t>
      </w:r>
    </w:p>
    <w:p w:rsidR="00AC4FB4" w:rsidRPr="001956BA" w:rsidRDefault="00AC4FB4" w:rsidP="00AC4FB4">
      <w:pPr>
        <w:spacing w:after="0"/>
        <w:rPr>
          <w:lang w:eastAsia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29"/>
      </w:tblGrid>
      <w:tr w:rsidR="00D44AF9" w:rsidRPr="00D44AF9" w:rsidTr="00D27CDC">
        <w:tc>
          <w:tcPr>
            <w:tcW w:w="9629" w:type="dxa"/>
          </w:tcPr>
          <w:p w:rsidR="00D44AF9" w:rsidRPr="00AA1754" w:rsidRDefault="00D44AF9" w:rsidP="00A31AB2">
            <w:pPr>
              <w:pStyle w:val="Ttulo2"/>
              <w:framePr w:wrap="around"/>
              <w:outlineLvl w:val="1"/>
            </w:pPr>
            <w:bookmarkStart w:id="18" w:name="_Toc143076814"/>
            <w:bookmarkStart w:id="19" w:name="_Toc171933469"/>
            <w:r w:rsidRPr="00AA1754">
              <w:t>ДВУСТОРОННИЕ ОТНОШЕНИЯ</w:t>
            </w:r>
            <w:bookmarkEnd w:id="18"/>
            <w:bookmarkEnd w:id="19"/>
          </w:p>
        </w:tc>
      </w:tr>
    </w:tbl>
    <w:p w:rsidR="0070317D" w:rsidRDefault="0070317D" w:rsidP="000F7208">
      <w:pPr>
        <w:rPr>
          <w:rFonts w:eastAsiaTheme="majorEastAsia" w:cstheme="majorBidi"/>
          <w:b/>
          <w:szCs w:val="24"/>
          <w:lang w:eastAsia="es-ES"/>
        </w:rPr>
      </w:pPr>
    </w:p>
    <w:p w:rsidR="0039041E" w:rsidRPr="0039041E" w:rsidRDefault="0039041E" w:rsidP="0039041E">
      <w:pPr>
        <w:pStyle w:val="Ttulo1"/>
      </w:pPr>
      <w:bookmarkStart w:id="20" w:name="_Toc171933470"/>
      <w:r w:rsidRPr="0039041E">
        <w:lastRenderedPageBreak/>
        <w:t>Заявление ГД «Об исключении Республики Куба из списка Государственного департамента США государств — спонсоров терроризма»</w:t>
      </w:r>
      <w:bookmarkEnd w:id="20"/>
    </w:p>
    <w:p w:rsidR="0039041E" w:rsidRDefault="0039041E" w:rsidP="0039041E">
      <w:pPr>
        <w:jc w:val="center"/>
        <w:rPr>
          <w:rFonts w:eastAsiaTheme="majorEastAsia" w:cstheme="majorBidi"/>
          <w:b/>
          <w:szCs w:val="24"/>
          <w:lang w:eastAsia="es-ES"/>
        </w:rPr>
      </w:pPr>
      <w:r>
        <w:rPr>
          <w:noProof/>
          <w:lang w:val="es-MX"/>
        </w:rPr>
        <w:drawing>
          <wp:inline distT="0" distB="0" distL="0" distR="0" wp14:anchorId="48B0C4D8" wp14:editId="407C6FE8">
            <wp:extent cx="3009053" cy="2256790"/>
            <wp:effectExtent l="0" t="0" r="1270" b="0"/>
            <wp:docPr id="20" name="Imagen 20" descr="https://misiones.cubaminrex.cu/sites/default/files/styles/750_ancho/public/imagenes/editorrusia/articulos/whatsapp_image_2024-07-09_at_12.41.45.jpeg?itok=lzHPUcI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isiones.cubaminrex.cu/sites/default/files/styles/750_ancho/public/imagenes/editorrusia/articulos/whatsapp_image_2024-07-09_at_12.41.45.jpeg?itok=lzHPUcIR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9182" cy="22718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041E" w:rsidRPr="0039041E" w:rsidRDefault="0039041E" w:rsidP="0039041E">
      <w:pPr>
        <w:rPr>
          <w:rFonts w:eastAsiaTheme="majorEastAsia" w:cstheme="majorBidi"/>
          <w:szCs w:val="24"/>
          <w:lang w:eastAsia="es-ES"/>
        </w:rPr>
      </w:pPr>
      <w:r w:rsidRPr="0039041E">
        <w:rPr>
          <w:rFonts w:eastAsiaTheme="majorEastAsia" w:cstheme="majorBidi"/>
          <w:szCs w:val="24"/>
          <w:lang w:eastAsia="es-ES"/>
        </w:rPr>
        <w:t>«Депутаты Государственной Думы Федерального Собрания Российской Федерации считают недопустимым, лишенным здравого смысла и не отвечающим современным реалиям сохранение Республики Куба в списке Государственного департамента Соединенных Штатов Америки государств — спонсоров терроризма.</w:t>
      </w:r>
    </w:p>
    <w:p w:rsidR="0039041E" w:rsidRPr="0039041E" w:rsidRDefault="0039041E" w:rsidP="0039041E">
      <w:pPr>
        <w:rPr>
          <w:rFonts w:eastAsiaTheme="majorEastAsia" w:cstheme="majorBidi"/>
          <w:szCs w:val="24"/>
          <w:lang w:eastAsia="es-ES"/>
        </w:rPr>
      </w:pPr>
      <w:r w:rsidRPr="0039041E">
        <w:rPr>
          <w:rFonts w:eastAsiaTheme="majorEastAsia" w:cstheme="majorBidi"/>
          <w:szCs w:val="24"/>
          <w:lang w:eastAsia="es-ES"/>
        </w:rPr>
        <w:t>Куба добросовестно выполняет свои международные обязательства, способствует нахождению политических решений, в том числе решению многолетнего вооруженного конфликта в Колумбии в качестве государства-гаранта. Включение Кубы в указанный список было актом, идущим вразрез с интересами колумбийского переговорного процесса. В настоящее время, когда ведутся мирные переговоры между правительством Колумбии и Армией национального освобождения, данный шаг не имеет ничего общего с международными усилиями по борьбе с терроризмом, его спонсорами и является не чем иным, как выражением политически мотивированного цинизма США, продолжением противоправной бесчеловечной блокады Острова свободы, политики санкций, призванных обеспечить запрет на все финансовые транзакции Гаваны.</w:t>
      </w:r>
    </w:p>
    <w:p w:rsidR="0039041E" w:rsidRPr="0039041E" w:rsidRDefault="0039041E" w:rsidP="0039041E">
      <w:pPr>
        <w:rPr>
          <w:rFonts w:eastAsiaTheme="majorEastAsia" w:cstheme="majorBidi"/>
          <w:szCs w:val="24"/>
          <w:lang w:eastAsia="es-ES"/>
        </w:rPr>
      </w:pPr>
      <w:r w:rsidRPr="0039041E">
        <w:rPr>
          <w:rFonts w:eastAsiaTheme="majorEastAsia" w:cstheme="majorBidi"/>
          <w:szCs w:val="24"/>
          <w:lang w:eastAsia="es-ES"/>
        </w:rPr>
        <w:t>Оказываемое США давление на Кубу — вопиющий пример вмешательства во внутренние дела суверенного государства, недобросовестного ведения межгосударственных отношений с использованием ограничительных мер. Депутаты Государственной Думы решительно отвергают такие односторонние меры в отношении Гаваны, считают любые элементы прессинга на кубинское правительство и граждан этой страны абсолютно необоснованными и неприемлемыми.</w:t>
      </w:r>
    </w:p>
    <w:p w:rsidR="0039041E" w:rsidRPr="0039041E" w:rsidRDefault="0039041E" w:rsidP="0039041E">
      <w:pPr>
        <w:rPr>
          <w:rFonts w:eastAsiaTheme="majorEastAsia" w:cstheme="majorBidi"/>
          <w:szCs w:val="24"/>
          <w:lang w:eastAsia="es-ES"/>
        </w:rPr>
      </w:pPr>
      <w:r w:rsidRPr="0039041E">
        <w:rPr>
          <w:rFonts w:eastAsiaTheme="majorEastAsia" w:cstheme="majorBidi"/>
          <w:szCs w:val="24"/>
          <w:lang w:eastAsia="es-ES"/>
        </w:rPr>
        <w:t>Американские рестрикции оказывают деструктивное влияние на процесс полноформатного встраивания Гаваны в мировую финансово-экономическую архитектуру, ограничивают права граждан Кубы на достойную жизнь.</w:t>
      </w:r>
    </w:p>
    <w:p w:rsidR="0039041E" w:rsidRDefault="0039041E" w:rsidP="0039041E">
      <w:pPr>
        <w:rPr>
          <w:rFonts w:eastAsiaTheme="majorEastAsia" w:cstheme="majorBidi"/>
          <w:szCs w:val="24"/>
          <w:lang w:eastAsia="es-ES"/>
        </w:rPr>
      </w:pPr>
      <w:r w:rsidRPr="0039041E">
        <w:rPr>
          <w:rFonts w:eastAsiaTheme="majorEastAsia" w:cstheme="majorBidi"/>
          <w:szCs w:val="24"/>
          <w:lang w:eastAsia="es-ES"/>
        </w:rPr>
        <w:t>Депутаты Государственной Думы исходят из того, что безотлагательное исключение Республики Куба из указанного списка будет способствовать построению многополярного мира, основанного на балансе интересов, принципах равноправия и справедливости».</w:t>
      </w:r>
      <w:r w:rsidRPr="0039041E">
        <w:rPr>
          <w:rFonts w:eastAsiaTheme="majorEastAsia" w:cstheme="majorBidi"/>
          <w:szCs w:val="24"/>
          <w:lang w:eastAsia="es-ES"/>
        </w:rPr>
        <w:t xml:space="preserve"> </w:t>
      </w:r>
    </w:p>
    <w:p w:rsidR="0039041E" w:rsidRDefault="0039041E" w:rsidP="0039041E">
      <w:pPr>
        <w:pStyle w:val="Ttulo1"/>
      </w:pPr>
      <w:bookmarkStart w:id="21" w:name="_Toc171933471"/>
      <w:r w:rsidRPr="0039041E">
        <w:lastRenderedPageBreak/>
        <w:t>Новые проекты по исследованию и разработке лекарств между "</w:t>
      </w:r>
      <w:proofErr w:type="spellStart"/>
      <w:r w:rsidRPr="0039041E">
        <w:t>Биокубафарма</w:t>
      </w:r>
      <w:proofErr w:type="spellEnd"/>
      <w:r w:rsidRPr="0039041E">
        <w:t>" и российским фондом "</w:t>
      </w:r>
      <w:proofErr w:type="spellStart"/>
      <w:r w:rsidRPr="0039041E">
        <w:t>Сколково</w:t>
      </w:r>
      <w:bookmarkEnd w:id="21"/>
      <w:proofErr w:type="spellEnd"/>
    </w:p>
    <w:p w:rsidR="0039041E" w:rsidRPr="0039041E" w:rsidRDefault="0039041E" w:rsidP="0039041E">
      <w:pPr>
        <w:rPr>
          <w:lang w:eastAsia="es-ES"/>
        </w:rPr>
      </w:pPr>
    </w:p>
    <w:p w:rsidR="0039041E" w:rsidRDefault="0039041E" w:rsidP="0039041E">
      <w:pPr>
        <w:jc w:val="center"/>
        <w:rPr>
          <w:rFonts w:eastAsiaTheme="majorEastAsia" w:cstheme="majorBidi"/>
          <w:szCs w:val="24"/>
          <w:lang w:eastAsia="es-ES"/>
        </w:rPr>
      </w:pPr>
      <w:r>
        <w:rPr>
          <w:noProof/>
          <w:lang w:val="es-MX"/>
        </w:rPr>
        <w:drawing>
          <wp:inline distT="0" distB="0" distL="0" distR="0" wp14:anchorId="00DDDE2B" wp14:editId="5AA0C4A7">
            <wp:extent cx="3714750" cy="2088515"/>
            <wp:effectExtent l="0" t="0" r="0" b="6985"/>
            <wp:docPr id="22" name="Imagen 22" descr="https://misiones.cubaminrex.cu/sites/default/files/styles/750_ancho/public/imagenes/editorrusia/articulos/whatsapp_image_2024-07-10_at_14.22.46.jpeg?itok=_KbYCMv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misiones.cubaminrex.cu/sites/default/files/styles/750_ancho/public/imagenes/editorrusia/articulos/whatsapp_image_2024-07-10_at_14.22.46.jpeg?itok=_KbYCMv5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3229" cy="20932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041E" w:rsidRPr="0039041E" w:rsidRDefault="0039041E" w:rsidP="0039041E">
      <w:pPr>
        <w:rPr>
          <w:rFonts w:eastAsiaTheme="majorEastAsia" w:cstheme="majorBidi"/>
          <w:szCs w:val="24"/>
          <w:lang w:eastAsia="es-ES"/>
        </w:rPr>
      </w:pPr>
      <w:r w:rsidRPr="0039041E">
        <w:rPr>
          <w:rFonts w:eastAsiaTheme="majorEastAsia" w:cstheme="majorBidi"/>
          <w:szCs w:val="24"/>
          <w:lang w:eastAsia="es-ES"/>
        </w:rPr>
        <w:t>Москва, 10 июля. Пять новых исследовательских проектов, представленных компанией "</w:t>
      </w:r>
      <w:proofErr w:type="spellStart"/>
      <w:r w:rsidRPr="0039041E">
        <w:rPr>
          <w:rFonts w:eastAsiaTheme="majorEastAsia" w:cstheme="majorBidi"/>
          <w:szCs w:val="24"/>
          <w:lang w:eastAsia="es-ES"/>
        </w:rPr>
        <w:t>Биокубафарма</w:t>
      </w:r>
      <w:proofErr w:type="spellEnd"/>
      <w:r w:rsidRPr="0039041E">
        <w:rPr>
          <w:rFonts w:eastAsiaTheme="majorEastAsia" w:cstheme="majorBidi"/>
          <w:szCs w:val="24"/>
          <w:lang w:eastAsia="es-ES"/>
        </w:rPr>
        <w:t>", были приняты Фондом "</w:t>
      </w:r>
      <w:proofErr w:type="spellStart"/>
      <w:r w:rsidRPr="0039041E">
        <w:rPr>
          <w:rFonts w:eastAsiaTheme="majorEastAsia" w:cstheme="majorBidi"/>
          <w:szCs w:val="24"/>
          <w:lang w:eastAsia="es-ES"/>
        </w:rPr>
        <w:t>Сколково</w:t>
      </w:r>
      <w:proofErr w:type="spellEnd"/>
      <w:r w:rsidRPr="0039041E">
        <w:rPr>
          <w:rFonts w:eastAsiaTheme="majorEastAsia" w:cstheme="majorBidi"/>
          <w:szCs w:val="24"/>
          <w:lang w:eastAsia="es-ES"/>
        </w:rPr>
        <w:t>", головным учреждением Российского инновационного центра по разработке и коммерциализации передовых технологий.</w:t>
      </w:r>
    </w:p>
    <w:p w:rsidR="0039041E" w:rsidRPr="0039041E" w:rsidRDefault="0039041E" w:rsidP="0039041E">
      <w:pPr>
        <w:rPr>
          <w:rFonts w:eastAsiaTheme="majorEastAsia" w:cstheme="majorBidi"/>
          <w:szCs w:val="24"/>
          <w:lang w:eastAsia="es-ES"/>
        </w:rPr>
      </w:pPr>
      <w:r w:rsidRPr="0039041E">
        <w:rPr>
          <w:rFonts w:eastAsiaTheme="majorEastAsia" w:cstheme="majorBidi"/>
          <w:szCs w:val="24"/>
          <w:lang w:eastAsia="es-ES"/>
        </w:rPr>
        <w:t xml:space="preserve">Об этом сообщило представительство кубинской бизнес-группы в Москве, возглавляемое доктором </w:t>
      </w:r>
      <w:proofErr w:type="spellStart"/>
      <w:r w:rsidRPr="0039041E">
        <w:rPr>
          <w:rFonts w:eastAsiaTheme="majorEastAsia" w:cstheme="majorBidi"/>
          <w:szCs w:val="24"/>
          <w:lang w:eastAsia="es-ES"/>
        </w:rPr>
        <w:t>Иданией</w:t>
      </w:r>
      <w:proofErr w:type="spellEnd"/>
      <w:r w:rsidRPr="0039041E">
        <w:rPr>
          <w:rFonts w:eastAsiaTheme="majorEastAsia" w:cstheme="majorBidi"/>
          <w:szCs w:val="24"/>
          <w:lang w:eastAsia="es-ES"/>
        </w:rPr>
        <w:t xml:space="preserve"> Кабальеро. Пять предложений представляют собой инновационные молекулы, первые в своем роде в мире.  Первая из них поступила от Центра исследований и разработки лекарственных средств (CIDEM) для лечения болезни Паркинсона и получает финансирование с 2018 года для проведения доклинических исследований и начала клинических испытаний в России.</w:t>
      </w:r>
    </w:p>
    <w:p w:rsidR="0039041E" w:rsidRPr="0039041E" w:rsidRDefault="0039041E" w:rsidP="0039041E">
      <w:pPr>
        <w:rPr>
          <w:rFonts w:eastAsiaTheme="majorEastAsia" w:cstheme="majorBidi"/>
          <w:szCs w:val="24"/>
          <w:lang w:eastAsia="es-ES"/>
        </w:rPr>
      </w:pPr>
      <w:r w:rsidRPr="0039041E">
        <w:rPr>
          <w:rFonts w:eastAsiaTheme="majorEastAsia" w:cstheme="majorBidi"/>
          <w:szCs w:val="24"/>
          <w:lang w:eastAsia="es-ES"/>
        </w:rPr>
        <w:t xml:space="preserve">Прогресс также демонстрируют проекты PELIMA от Центра генной инженерии и биотехнологий (CIGB) и </w:t>
      </w:r>
      <w:proofErr w:type="spellStart"/>
      <w:r w:rsidRPr="0039041E">
        <w:rPr>
          <w:rFonts w:eastAsiaTheme="majorEastAsia" w:cstheme="majorBidi"/>
          <w:szCs w:val="24"/>
          <w:lang w:eastAsia="es-ES"/>
        </w:rPr>
        <w:t>AlFANIL</w:t>
      </w:r>
      <w:proofErr w:type="spellEnd"/>
      <w:r w:rsidRPr="0039041E">
        <w:rPr>
          <w:rFonts w:eastAsiaTheme="majorEastAsia" w:cstheme="majorBidi"/>
          <w:szCs w:val="24"/>
          <w:lang w:eastAsia="es-ES"/>
        </w:rPr>
        <w:t xml:space="preserve"> от Центра молекулярной иммунологии (CIM) для лечения </w:t>
      </w:r>
      <w:proofErr w:type="spellStart"/>
      <w:r w:rsidRPr="0039041E">
        <w:rPr>
          <w:rFonts w:eastAsiaTheme="majorEastAsia" w:cstheme="majorBidi"/>
          <w:szCs w:val="24"/>
          <w:lang w:eastAsia="es-ES"/>
        </w:rPr>
        <w:t>колоректального</w:t>
      </w:r>
      <w:proofErr w:type="spellEnd"/>
      <w:r w:rsidRPr="0039041E">
        <w:rPr>
          <w:rFonts w:eastAsiaTheme="majorEastAsia" w:cstheme="majorBidi"/>
          <w:szCs w:val="24"/>
          <w:lang w:eastAsia="es-ES"/>
        </w:rPr>
        <w:t xml:space="preserve"> рака и меланомы соответственно. </w:t>
      </w:r>
    </w:p>
    <w:p w:rsidR="0039041E" w:rsidRPr="0039041E" w:rsidRDefault="0039041E" w:rsidP="0039041E">
      <w:pPr>
        <w:rPr>
          <w:rFonts w:eastAsiaTheme="majorEastAsia" w:cstheme="majorBidi"/>
          <w:szCs w:val="24"/>
          <w:lang w:eastAsia="es-ES"/>
        </w:rPr>
      </w:pPr>
      <w:r w:rsidRPr="0039041E">
        <w:rPr>
          <w:rFonts w:eastAsiaTheme="majorEastAsia" w:cstheme="majorBidi"/>
          <w:szCs w:val="24"/>
          <w:lang w:eastAsia="es-ES"/>
        </w:rPr>
        <w:t xml:space="preserve">Проект CIDEM по противомикробным препаратам, разработанный компанией </w:t>
      </w:r>
      <w:proofErr w:type="spellStart"/>
      <w:r w:rsidRPr="0039041E">
        <w:rPr>
          <w:rFonts w:eastAsiaTheme="majorEastAsia" w:cstheme="majorBidi"/>
          <w:szCs w:val="24"/>
          <w:lang w:eastAsia="es-ES"/>
        </w:rPr>
        <w:t>Phylira</w:t>
      </w:r>
      <w:proofErr w:type="spellEnd"/>
      <w:r w:rsidRPr="0039041E">
        <w:rPr>
          <w:rFonts w:eastAsiaTheme="majorEastAsia" w:cstheme="majorBidi"/>
          <w:szCs w:val="24"/>
          <w:lang w:eastAsia="es-ES"/>
        </w:rPr>
        <w:t xml:space="preserve">, и новый проект Центра </w:t>
      </w:r>
      <w:proofErr w:type="spellStart"/>
      <w:r w:rsidRPr="0039041E">
        <w:rPr>
          <w:rFonts w:eastAsiaTheme="majorEastAsia" w:cstheme="majorBidi"/>
          <w:szCs w:val="24"/>
          <w:lang w:eastAsia="es-ES"/>
        </w:rPr>
        <w:t>нейробиологии</w:t>
      </w:r>
      <w:proofErr w:type="spellEnd"/>
      <w:r w:rsidRPr="0039041E">
        <w:rPr>
          <w:rFonts w:eastAsiaTheme="majorEastAsia" w:cstheme="majorBidi"/>
          <w:szCs w:val="24"/>
          <w:lang w:eastAsia="es-ES"/>
        </w:rPr>
        <w:t xml:space="preserve"> Кубы (CNEURO) по диагностике болезни Альцгеймера также находятся в процессе утверждения в 2024 году.</w:t>
      </w:r>
    </w:p>
    <w:p w:rsidR="0039041E" w:rsidRPr="0039041E" w:rsidRDefault="0039041E" w:rsidP="0039041E">
      <w:pPr>
        <w:rPr>
          <w:rFonts w:eastAsiaTheme="majorEastAsia" w:cstheme="majorBidi"/>
          <w:szCs w:val="24"/>
          <w:lang w:eastAsia="es-ES"/>
        </w:rPr>
      </w:pPr>
      <w:r w:rsidRPr="0039041E">
        <w:rPr>
          <w:rFonts w:eastAsiaTheme="majorEastAsia" w:cstheme="majorBidi"/>
          <w:szCs w:val="24"/>
          <w:lang w:eastAsia="es-ES"/>
        </w:rPr>
        <w:t>Пока в Российской Федерации финансируются разработки, но спрос на клиническую стадию будет расти в геометрической прогрессии. Одобрение проектов и результаты их доклинических исследований являются важным подтверждением.</w:t>
      </w:r>
    </w:p>
    <w:p w:rsidR="0039041E" w:rsidRDefault="0039041E" w:rsidP="0039041E">
      <w:pPr>
        <w:rPr>
          <w:rFonts w:eastAsiaTheme="majorEastAsia" w:cstheme="majorBidi"/>
          <w:b/>
          <w:szCs w:val="24"/>
          <w:lang w:val="es-ES" w:eastAsia="es-ES"/>
        </w:rPr>
      </w:pPr>
      <w:r w:rsidRPr="0039041E">
        <w:rPr>
          <w:rFonts w:eastAsiaTheme="majorEastAsia" w:cstheme="majorBidi"/>
          <w:szCs w:val="24"/>
          <w:lang w:eastAsia="es-ES"/>
        </w:rPr>
        <w:t xml:space="preserve">Другие проекты, такие как внедрение вакцины VAC-MENGOC Института вакцин </w:t>
      </w:r>
      <w:proofErr w:type="spellStart"/>
      <w:r w:rsidRPr="0039041E">
        <w:rPr>
          <w:rFonts w:eastAsiaTheme="majorEastAsia" w:cstheme="majorBidi"/>
          <w:szCs w:val="24"/>
          <w:lang w:eastAsia="es-ES"/>
        </w:rPr>
        <w:t>Финлей</w:t>
      </w:r>
      <w:proofErr w:type="spellEnd"/>
      <w:r w:rsidRPr="0039041E">
        <w:rPr>
          <w:rFonts w:eastAsiaTheme="majorEastAsia" w:cstheme="majorBidi"/>
          <w:szCs w:val="24"/>
          <w:lang w:eastAsia="es-ES"/>
        </w:rPr>
        <w:t xml:space="preserve"> (награда Всемирной организации интеллектуальной собственности 1989 года), реализуются в рамках договора о сотрудничестве с компанией АФК.</w:t>
      </w:r>
      <w:r w:rsidRPr="0039041E">
        <w:rPr>
          <w:rFonts w:eastAsiaTheme="majorEastAsia" w:cstheme="majorBidi"/>
          <w:szCs w:val="24"/>
          <w:lang w:eastAsia="es-ES"/>
        </w:rPr>
        <w:t xml:space="preserve"> </w:t>
      </w:r>
      <w:r w:rsidRPr="0039041E">
        <w:rPr>
          <w:rFonts w:eastAsiaTheme="majorEastAsia" w:cstheme="majorBidi"/>
          <w:b/>
          <w:szCs w:val="24"/>
          <w:lang w:val="es-ES" w:eastAsia="es-ES"/>
        </w:rPr>
        <w:t>(</w:t>
      </w:r>
      <w:proofErr w:type="spellStart"/>
      <w:r w:rsidRPr="0039041E">
        <w:rPr>
          <w:rFonts w:eastAsiaTheme="majorEastAsia" w:cstheme="majorBidi"/>
          <w:b/>
          <w:szCs w:val="24"/>
          <w:lang w:val="es-ES" w:eastAsia="es-ES"/>
        </w:rPr>
        <w:t>Посольство</w:t>
      </w:r>
      <w:proofErr w:type="spellEnd"/>
      <w:r w:rsidRPr="0039041E">
        <w:rPr>
          <w:rFonts w:eastAsiaTheme="majorEastAsia" w:cstheme="majorBidi"/>
          <w:b/>
          <w:szCs w:val="24"/>
          <w:lang w:val="es-ES" w:eastAsia="es-ES"/>
        </w:rPr>
        <w:t xml:space="preserve"> </w:t>
      </w:r>
      <w:proofErr w:type="spellStart"/>
      <w:r w:rsidRPr="0039041E">
        <w:rPr>
          <w:rFonts w:eastAsiaTheme="majorEastAsia" w:cstheme="majorBidi"/>
          <w:b/>
          <w:szCs w:val="24"/>
          <w:lang w:val="es-ES" w:eastAsia="es-ES"/>
        </w:rPr>
        <w:t>Республики</w:t>
      </w:r>
      <w:proofErr w:type="spellEnd"/>
      <w:r w:rsidRPr="0039041E">
        <w:rPr>
          <w:rFonts w:eastAsiaTheme="majorEastAsia" w:cstheme="majorBidi"/>
          <w:b/>
          <w:szCs w:val="24"/>
          <w:lang w:val="es-ES" w:eastAsia="es-ES"/>
        </w:rPr>
        <w:t xml:space="preserve"> </w:t>
      </w:r>
      <w:proofErr w:type="spellStart"/>
      <w:r w:rsidRPr="0039041E">
        <w:rPr>
          <w:rFonts w:eastAsiaTheme="majorEastAsia" w:cstheme="majorBidi"/>
          <w:b/>
          <w:szCs w:val="24"/>
          <w:lang w:val="es-ES" w:eastAsia="es-ES"/>
        </w:rPr>
        <w:t>Куба</w:t>
      </w:r>
      <w:proofErr w:type="spellEnd"/>
      <w:r w:rsidRPr="0039041E">
        <w:rPr>
          <w:rFonts w:eastAsiaTheme="majorEastAsia" w:cstheme="majorBidi"/>
          <w:b/>
          <w:szCs w:val="24"/>
          <w:lang w:val="es-ES" w:eastAsia="es-ES"/>
        </w:rPr>
        <w:t xml:space="preserve"> в </w:t>
      </w:r>
      <w:proofErr w:type="spellStart"/>
      <w:r w:rsidRPr="0039041E">
        <w:rPr>
          <w:rFonts w:eastAsiaTheme="majorEastAsia" w:cstheme="majorBidi"/>
          <w:b/>
          <w:szCs w:val="24"/>
          <w:lang w:val="es-ES" w:eastAsia="es-ES"/>
        </w:rPr>
        <w:t>Российской</w:t>
      </w:r>
      <w:proofErr w:type="spellEnd"/>
      <w:r w:rsidRPr="0039041E">
        <w:rPr>
          <w:rFonts w:eastAsiaTheme="majorEastAsia" w:cstheme="majorBidi"/>
          <w:b/>
          <w:szCs w:val="24"/>
          <w:lang w:val="es-ES" w:eastAsia="es-ES"/>
        </w:rPr>
        <w:t xml:space="preserve"> </w:t>
      </w:r>
      <w:proofErr w:type="spellStart"/>
      <w:r w:rsidRPr="0039041E">
        <w:rPr>
          <w:rFonts w:eastAsiaTheme="majorEastAsia" w:cstheme="majorBidi"/>
          <w:b/>
          <w:szCs w:val="24"/>
          <w:lang w:val="es-ES" w:eastAsia="es-ES"/>
        </w:rPr>
        <w:t>Федерации</w:t>
      </w:r>
      <w:proofErr w:type="spellEnd"/>
      <w:r w:rsidRPr="0039041E">
        <w:rPr>
          <w:rFonts w:eastAsiaTheme="majorEastAsia" w:cstheme="majorBidi"/>
          <w:b/>
          <w:szCs w:val="24"/>
          <w:lang w:val="es-ES" w:eastAsia="es-ES"/>
        </w:rPr>
        <w:t>)</w:t>
      </w:r>
    </w:p>
    <w:p w:rsidR="0039041E" w:rsidRPr="0039041E" w:rsidRDefault="0039041E" w:rsidP="0039041E">
      <w:pPr>
        <w:pStyle w:val="Ttulo1"/>
      </w:pPr>
      <w:bookmarkStart w:id="22" w:name="_Toc171933472"/>
      <w:r w:rsidRPr="0039041E">
        <w:t>Кубинские и российские ученые укрепляют связи друг с другом</w:t>
      </w:r>
      <w:bookmarkEnd w:id="22"/>
      <w:r w:rsidRPr="0039041E">
        <w:t xml:space="preserve"> </w:t>
      </w:r>
    </w:p>
    <w:p w:rsidR="0039041E" w:rsidRPr="0039041E" w:rsidRDefault="0039041E" w:rsidP="0039041E">
      <w:pPr>
        <w:rPr>
          <w:rFonts w:eastAsiaTheme="majorEastAsia" w:cstheme="majorBidi"/>
          <w:szCs w:val="24"/>
          <w:lang w:eastAsia="es-ES"/>
        </w:rPr>
      </w:pPr>
    </w:p>
    <w:p w:rsidR="0039041E" w:rsidRDefault="0039041E" w:rsidP="0039041E">
      <w:pPr>
        <w:jc w:val="center"/>
        <w:rPr>
          <w:rFonts w:eastAsiaTheme="majorEastAsia" w:cstheme="majorBidi"/>
          <w:szCs w:val="24"/>
          <w:lang w:eastAsia="es-ES"/>
        </w:rPr>
      </w:pPr>
      <w:r>
        <w:rPr>
          <w:noProof/>
          <w:lang w:val="es-MX"/>
        </w:rPr>
        <w:lastRenderedPageBreak/>
        <w:drawing>
          <wp:inline distT="0" distB="0" distL="0" distR="0" wp14:anchorId="64A51AE0" wp14:editId="2D04F15F">
            <wp:extent cx="4320822" cy="1944370"/>
            <wp:effectExtent l="0" t="0" r="3810" b="0"/>
            <wp:docPr id="23" name="Imagen 23" descr="https://misiones.cubaminrex.cu/sites/default/files/styles/750_ancho/public/imagenes/editorrusia/articulos/whatsapp_image_2024-07-11_at_09.55.08.jpeg?itok=QRcReD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isiones.cubaminrex.cu/sites/default/files/styles/750_ancho/public/imagenes/editorrusia/articulos/whatsapp_image_2024-07-11_at_09.55.08.jpeg?itok=QRcReD48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6592" cy="19469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041E" w:rsidRPr="0039041E" w:rsidRDefault="0039041E" w:rsidP="0039041E">
      <w:pPr>
        <w:rPr>
          <w:rFonts w:eastAsiaTheme="majorEastAsia" w:cstheme="majorBidi"/>
          <w:szCs w:val="24"/>
          <w:lang w:eastAsia="es-ES"/>
        </w:rPr>
      </w:pPr>
      <w:r w:rsidRPr="0039041E">
        <w:rPr>
          <w:rFonts w:eastAsiaTheme="majorEastAsia" w:cstheme="majorBidi"/>
          <w:szCs w:val="24"/>
          <w:lang w:eastAsia="es-ES"/>
        </w:rPr>
        <w:t>Москва, 11 июля. Более 20 молодых кубинских ученых посетят Россию, чтобы узнать об основных достижениях науки в этой стране и одновременно представить исследовательские работы, которые они ведут на острове.</w:t>
      </w:r>
    </w:p>
    <w:p w:rsidR="0039041E" w:rsidRPr="0039041E" w:rsidRDefault="0039041E" w:rsidP="0039041E">
      <w:pPr>
        <w:rPr>
          <w:rFonts w:eastAsiaTheme="majorEastAsia" w:cstheme="majorBidi"/>
          <w:szCs w:val="24"/>
          <w:lang w:eastAsia="es-ES"/>
        </w:rPr>
      </w:pPr>
      <w:r w:rsidRPr="0039041E">
        <w:rPr>
          <w:rFonts w:eastAsiaTheme="majorEastAsia" w:cstheme="majorBidi"/>
          <w:szCs w:val="24"/>
          <w:lang w:eastAsia="es-ES"/>
        </w:rPr>
        <w:t xml:space="preserve">Об этом договорились во время визита в Москву директор по стратегическим программам и проектам </w:t>
      </w:r>
      <w:r w:rsidRPr="0039041E">
        <w:rPr>
          <w:rFonts w:eastAsiaTheme="majorEastAsia" w:cstheme="majorBidi"/>
          <w:szCs w:val="24"/>
          <w:lang w:val="es-ES" w:eastAsia="es-ES"/>
        </w:rPr>
        <w:t>CITMA</w:t>
      </w:r>
      <w:r w:rsidRPr="0039041E">
        <w:rPr>
          <w:rFonts w:eastAsiaTheme="majorEastAsia" w:cstheme="majorBidi"/>
          <w:szCs w:val="24"/>
          <w:lang w:eastAsia="es-ES"/>
        </w:rPr>
        <w:t xml:space="preserve"> доктор </w:t>
      </w:r>
      <w:proofErr w:type="spellStart"/>
      <w:r w:rsidRPr="0039041E">
        <w:rPr>
          <w:rFonts w:eastAsiaTheme="majorEastAsia" w:cstheme="majorBidi"/>
          <w:szCs w:val="24"/>
          <w:lang w:eastAsia="es-ES"/>
        </w:rPr>
        <w:t>Рикардо</w:t>
      </w:r>
      <w:proofErr w:type="spellEnd"/>
      <w:r w:rsidRPr="0039041E">
        <w:rPr>
          <w:rFonts w:eastAsiaTheme="majorEastAsia" w:cstheme="majorBidi"/>
          <w:szCs w:val="24"/>
          <w:lang w:eastAsia="es-ES"/>
        </w:rPr>
        <w:t xml:space="preserve"> </w:t>
      </w:r>
      <w:proofErr w:type="spellStart"/>
      <w:r w:rsidRPr="0039041E">
        <w:rPr>
          <w:rFonts w:eastAsiaTheme="majorEastAsia" w:cstheme="majorBidi"/>
          <w:szCs w:val="24"/>
          <w:lang w:eastAsia="es-ES"/>
        </w:rPr>
        <w:t>Касате</w:t>
      </w:r>
      <w:proofErr w:type="spellEnd"/>
      <w:r w:rsidRPr="0039041E">
        <w:rPr>
          <w:rFonts w:eastAsiaTheme="majorEastAsia" w:cstheme="majorBidi"/>
          <w:szCs w:val="24"/>
          <w:lang w:eastAsia="es-ES"/>
        </w:rPr>
        <w:t xml:space="preserve"> и доктор Карлос </w:t>
      </w:r>
      <w:proofErr w:type="spellStart"/>
      <w:r w:rsidRPr="0039041E">
        <w:rPr>
          <w:rFonts w:eastAsiaTheme="majorEastAsia" w:cstheme="majorBidi"/>
          <w:szCs w:val="24"/>
          <w:lang w:eastAsia="es-ES"/>
        </w:rPr>
        <w:t>Мендес</w:t>
      </w:r>
      <w:proofErr w:type="spellEnd"/>
      <w:r w:rsidRPr="0039041E">
        <w:rPr>
          <w:rFonts w:eastAsiaTheme="majorEastAsia" w:cstheme="majorBidi"/>
          <w:szCs w:val="24"/>
          <w:lang w:eastAsia="es-ES"/>
        </w:rPr>
        <w:t>, заместитель директора по международным связям этого министерства.</w:t>
      </w:r>
    </w:p>
    <w:p w:rsidR="0039041E" w:rsidRPr="0039041E" w:rsidRDefault="0039041E" w:rsidP="0039041E">
      <w:pPr>
        <w:rPr>
          <w:rFonts w:eastAsiaTheme="majorEastAsia" w:cstheme="majorBidi"/>
          <w:szCs w:val="24"/>
          <w:lang w:eastAsia="es-ES"/>
        </w:rPr>
      </w:pPr>
      <w:r w:rsidRPr="0039041E">
        <w:rPr>
          <w:rFonts w:eastAsiaTheme="majorEastAsia" w:cstheme="majorBidi"/>
          <w:szCs w:val="24"/>
          <w:lang w:eastAsia="es-ES"/>
        </w:rPr>
        <w:t>Директора провели встречи с представителями Российской академии наук, а также с руководством Министерства науки и высшего образования.</w:t>
      </w:r>
    </w:p>
    <w:p w:rsidR="0039041E" w:rsidRPr="0039041E" w:rsidRDefault="0039041E" w:rsidP="0039041E">
      <w:pPr>
        <w:rPr>
          <w:rFonts w:eastAsiaTheme="majorEastAsia" w:cstheme="majorBidi"/>
          <w:szCs w:val="24"/>
          <w:lang w:eastAsia="es-ES"/>
        </w:rPr>
      </w:pPr>
      <w:r w:rsidRPr="0039041E">
        <w:rPr>
          <w:rFonts w:eastAsiaTheme="majorEastAsia" w:cstheme="majorBidi"/>
          <w:szCs w:val="24"/>
          <w:lang w:eastAsia="es-ES"/>
        </w:rPr>
        <w:t>Также было дано добро на реализацию нескольких совместных исследовательских проектов между институтами двух стран по темам, представляющим взаимный интерес.</w:t>
      </w:r>
    </w:p>
    <w:p w:rsidR="0039041E" w:rsidRDefault="0039041E" w:rsidP="0039041E">
      <w:pPr>
        <w:rPr>
          <w:rFonts w:eastAsiaTheme="majorEastAsia" w:cstheme="majorBidi"/>
          <w:b/>
          <w:szCs w:val="24"/>
          <w:lang w:val="es-ES" w:eastAsia="es-ES"/>
        </w:rPr>
      </w:pPr>
      <w:r w:rsidRPr="0039041E">
        <w:rPr>
          <w:rFonts w:eastAsiaTheme="majorEastAsia" w:cstheme="majorBidi"/>
          <w:szCs w:val="24"/>
          <w:lang w:eastAsia="es-ES"/>
        </w:rPr>
        <w:t>Другие мероприятия, направленные на углубление связей между учеными двух стран, также было решено осуществить до конца этого года.</w:t>
      </w:r>
      <w:r w:rsidRPr="0039041E">
        <w:rPr>
          <w:rFonts w:eastAsiaTheme="majorEastAsia" w:cstheme="majorBidi"/>
          <w:szCs w:val="24"/>
          <w:lang w:eastAsia="es-ES"/>
        </w:rPr>
        <w:t xml:space="preserve"> </w:t>
      </w:r>
      <w:r w:rsidRPr="0039041E">
        <w:rPr>
          <w:rFonts w:eastAsiaTheme="majorEastAsia" w:cstheme="majorBidi"/>
          <w:b/>
          <w:szCs w:val="24"/>
          <w:lang w:val="es-ES" w:eastAsia="es-ES"/>
        </w:rPr>
        <w:t>(</w:t>
      </w:r>
      <w:proofErr w:type="spellStart"/>
      <w:r w:rsidRPr="0039041E">
        <w:rPr>
          <w:rFonts w:eastAsiaTheme="majorEastAsia" w:cstheme="majorBidi"/>
          <w:b/>
          <w:szCs w:val="24"/>
          <w:lang w:val="es-ES" w:eastAsia="es-ES"/>
        </w:rPr>
        <w:t>Посольство</w:t>
      </w:r>
      <w:proofErr w:type="spellEnd"/>
      <w:r w:rsidRPr="0039041E">
        <w:rPr>
          <w:rFonts w:eastAsiaTheme="majorEastAsia" w:cstheme="majorBidi"/>
          <w:b/>
          <w:szCs w:val="24"/>
          <w:lang w:val="es-ES" w:eastAsia="es-ES"/>
        </w:rPr>
        <w:t xml:space="preserve"> </w:t>
      </w:r>
      <w:proofErr w:type="spellStart"/>
      <w:r w:rsidRPr="0039041E">
        <w:rPr>
          <w:rFonts w:eastAsiaTheme="majorEastAsia" w:cstheme="majorBidi"/>
          <w:b/>
          <w:szCs w:val="24"/>
          <w:lang w:val="es-ES" w:eastAsia="es-ES"/>
        </w:rPr>
        <w:t>Республики</w:t>
      </w:r>
      <w:proofErr w:type="spellEnd"/>
      <w:r w:rsidRPr="0039041E">
        <w:rPr>
          <w:rFonts w:eastAsiaTheme="majorEastAsia" w:cstheme="majorBidi"/>
          <w:b/>
          <w:szCs w:val="24"/>
          <w:lang w:val="es-ES" w:eastAsia="es-ES"/>
        </w:rPr>
        <w:t xml:space="preserve"> </w:t>
      </w:r>
      <w:proofErr w:type="spellStart"/>
      <w:r w:rsidRPr="0039041E">
        <w:rPr>
          <w:rFonts w:eastAsiaTheme="majorEastAsia" w:cstheme="majorBidi"/>
          <w:b/>
          <w:szCs w:val="24"/>
          <w:lang w:val="es-ES" w:eastAsia="es-ES"/>
        </w:rPr>
        <w:t>Куба</w:t>
      </w:r>
      <w:proofErr w:type="spellEnd"/>
      <w:r w:rsidRPr="0039041E">
        <w:rPr>
          <w:rFonts w:eastAsiaTheme="majorEastAsia" w:cstheme="majorBidi"/>
          <w:b/>
          <w:szCs w:val="24"/>
          <w:lang w:val="es-ES" w:eastAsia="es-ES"/>
        </w:rPr>
        <w:t xml:space="preserve"> в </w:t>
      </w:r>
      <w:proofErr w:type="spellStart"/>
      <w:r w:rsidRPr="0039041E">
        <w:rPr>
          <w:rFonts w:eastAsiaTheme="majorEastAsia" w:cstheme="majorBidi"/>
          <w:b/>
          <w:szCs w:val="24"/>
          <w:lang w:val="es-ES" w:eastAsia="es-ES"/>
        </w:rPr>
        <w:t>Российской</w:t>
      </w:r>
      <w:proofErr w:type="spellEnd"/>
      <w:r w:rsidRPr="0039041E">
        <w:rPr>
          <w:rFonts w:eastAsiaTheme="majorEastAsia" w:cstheme="majorBidi"/>
          <w:b/>
          <w:szCs w:val="24"/>
          <w:lang w:val="es-ES" w:eastAsia="es-ES"/>
        </w:rPr>
        <w:t xml:space="preserve"> </w:t>
      </w:r>
      <w:proofErr w:type="spellStart"/>
      <w:r w:rsidRPr="0039041E">
        <w:rPr>
          <w:rFonts w:eastAsiaTheme="majorEastAsia" w:cstheme="majorBidi"/>
          <w:b/>
          <w:szCs w:val="24"/>
          <w:lang w:val="es-ES" w:eastAsia="es-ES"/>
        </w:rPr>
        <w:t>Федерации</w:t>
      </w:r>
      <w:proofErr w:type="spellEnd"/>
      <w:r w:rsidRPr="0039041E">
        <w:rPr>
          <w:rFonts w:eastAsiaTheme="majorEastAsia" w:cstheme="majorBidi"/>
          <w:b/>
          <w:szCs w:val="24"/>
          <w:lang w:val="es-ES" w:eastAsia="es-ES"/>
        </w:rPr>
        <w:t>)</w:t>
      </w:r>
    </w:p>
    <w:p w:rsidR="0039041E" w:rsidRDefault="0039041E" w:rsidP="0039041E">
      <w:pPr>
        <w:pStyle w:val="Ttulo1"/>
      </w:pPr>
      <w:bookmarkStart w:id="23" w:name="_Toc171933473"/>
      <w:r w:rsidRPr="0039041E">
        <w:t>Российско-кубинский центр подготовки спасателей отмечает 10-летие</w:t>
      </w:r>
      <w:bookmarkEnd w:id="23"/>
    </w:p>
    <w:p w:rsidR="0039041E" w:rsidRPr="0039041E" w:rsidRDefault="0039041E" w:rsidP="0039041E">
      <w:pPr>
        <w:rPr>
          <w:lang w:eastAsia="es-ES"/>
        </w:rPr>
      </w:pPr>
    </w:p>
    <w:p w:rsidR="0039041E" w:rsidRDefault="0039041E" w:rsidP="0039041E">
      <w:pPr>
        <w:jc w:val="center"/>
        <w:rPr>
          <w:rFonts w:eastAsiaTheme="majorEastAsia" w:cstheme="majorBidi"/>
          <w:szCs w:val="24"/>
          <w:lang w:eastAsia="es-ES"/>
        </w:rPr>
      </w:pPr>
      <w:r>
        <w:rPr>
          <w:noProof/>
          <w:lang w:val="es-MX"/>
        </w:rPr>
        <w:drawing>
          <wp:inline distT="0" distB="0" distL="0" distR="0" wp14:anchorId="4EF8E504" wp14:editId="69D13FF2">
            <wp:extent cx="3517053" cy="2637790"/>
            <wp:effectExtent l="0" t="0" r="7620" b="0"/>
            <wp:docPr id="24" name="Imagen 24" descr="https://misiones.cubaminrex.cu/sites/default/files/styles/750_ancho/public/imagenes/editorrusia/articulos/rossiysko-kubinskiy-centr-podgotovki-spasateley-prazdnuet-10-letniy-yubiley_1720678890669738225_2000x2000_watermark.jpg?itok=nc79iaQ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misiones.cubaminrex.cu/sites/default/files/styles/750_ancho/public/imagenes/editorrusia/articulos/rossiysko-kubinskiy-centr-podgotovki-spasateley-prazdnuet-10-letniy-yubiley_1720678890669738225_2000x2000_watermark.jpg?itok=nc79iaQb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7437" cy="26455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041E" w:rsidRPr="0039041E" w:rsidRDefault="0039041E" w:rsidP="0039041E">
      <w:pPr>
        <w:rPr>
          <w:rFonts w:eastAsiaTheme="majorEastAsia" w:cstheme="majorBidi"/>
          <w:szCs w:val="24"/>
          <w:lang w:eastAsia="es-ES"/>
        </w:rPr>
      </w:pPr>
      <w:r w:rsidRPr="0039041E">
        <w:rPr>
          <w:rFonts w:eastAsiaTheme="majorEastAsia" w:cstheme="majorBidi"/>
          <w:szCs w:val="24"/>
          <w:lang w:eastAsia="es-ES"/>
        </w:rPr>
        <w:lastRenderedPageBreak/>
        <w:t>Москва, 11 июля. В штаб-квартире Российско-Кубинского регионального центра подготовки специалистов пожарно-спасательного профиля в Гаване прошли торжественные мероприятия, посвященные этой дате.</w:t>
      </w:r>
    </w:p>
    <w:p w:rsidR="0039041E" w:rsidRPr="0039041E" w:rsidRDefault="0039041E" w:rsidP="0039041E">
      <w:pPr>
        <w:rPr>
          <w:rFonts w:eastAsiaTheme="majorEastAsia" w:cstheme="majorBidi"/>
          <w:szCs w:val="24"/>
          <w:lang w:eastAsia="es-ES"/>
        </w:rPr>
      </w:pPr>
      <w:r w:rsidRPr="0039041E">
        <w:rPr>
          <w:rFonts w:eastAsiaTheme="majorEastAsia" w:cstheme="majorBidi"/>
          <w:szCs w:val="24"/>
          <w:lang w:eastAsia="es-ES"/>
        </w:rPr>
        <w:t xml:space="preserve">Министр МЧС России Александр Куренков направил поздравительное послание министру внутренних дел Республики Куба </w:t>
      </w:r>
      <w:proofErr w:type="spellStart"/>
      <w:r w:rsidRPr="0039041E">
        <w:rPr>
          <w:rFonts w:eastAsiaTheme="majorEastAsia" w:cstheme="majorBidi"/>
          <w:szCs w:val="24"/>
          <w:lang w:eastAsia="es-ES"/>
        </w:rPr>
        <w:t>Ласаро</w:t>
      </w:r>
      <w:proofErr w:type="spellEnd"/>
      <w:r w:rsidRPr="0039041E">
        <w:rPr>
          <w:rFonts w:eastAsiaTheme="majorEastAsia" w:cstheme="majorBidi"/>
          <w:szCs w:val="24"/>
          <w:lang w:eastAsia="es-ES"/>
        </w:rPr>
        <w:t xml:space="preserve"> </w:t>
      </w:r>
      <w:proofErr w:type="spellStart"/>
      <w:r w:rsidRPr="0039041E">
        <w:rPr>
          <w:rFonts w:eastAsiaTheme="majorEastAsia" w:cstheme="majorBidi"/>
          <w:szCs w:val="24"/>
          <w:lang w:eastAsia="es-ES"/>
        </w:rPr>
        <w:t>Альваресу</w:t>
      </w:r>
      <w:proofErr w:type="spellEnd"/>
      <w:r w:rsidRPr="0039041E">
        <w:rPr>
          <w:rFonts w:eastAsiaTheme="majorEastAsia" w:cstheme="majorBidi"/>
          <w:szCs w:val="24"/>
          <w:lang w:eastAsia="es-ES"/>
        </w:rPr>
        <w:t>. Он отметил, что Центр был создан благодаря усилиям российских и кубинских специалистов как гарант стабильности и гуманитарной безопасности в латиноамериканском регионе. За годы своей активной деятельности Центр проделал большую работу. В результате сформирована необходимая современная материально-техническая база, оснащенная передовой спасательной и пожарной техникой, а также эффективным учебно-методическим оборудованием.</w:t>
      </w:r>
    </w:p>
    <w:p w:rsidR="0039041E" w:rsidRPr="0039041E" w:rsidRDefault="0039041E" w:rsidP="0039041E">
      <w:pPr>
        <w:rPr>
          <w:rFonts w:eastAsiaTheme="majorEastAsia" w:cstheme="majorBidi"/>
          <w:szCs w:val="24"/>
          <w:lang w:eastAsia="es-ES"/>
        </w:rPr>
      </w:pPr>
      <w:r w:rsidRPr="0039041E">
        <w:rPr>
          <w:rFonts w:eastAsiaTheme="majorEastAsia" w:cstheme="majorBidi"/>
          <w:szCs w:val="24"/>
          <w:lang w:eastAsia="es-ES"/>
        </w:rPr>
        <w:t>"Подготовка профессиональных кадров из стран Латинской Америки и Карибского бассейна в области гуманитарного реагирования на чрезвычайные ситуации, защиты населения и территории от чрезвычайных ситуаций природного и техногенного характера в свете глобальных политических, экономических и климатических изменений становится все более востребованной и является одной из основных задач Центра. Убежден, что он и впредь будет эффективно и профессионально выполнять этот комплекс важнейших задач, будет расти и совершенствоваться во имя самой главной ценности в мире - спасения человеческих жизней", - подчеркнул Александр Куренков.</w:t>
      </w:r>
    </w:p>
    <w:p w:rsidR="0039041E" w:rsidRPr="0039041E" w:rsidRDefault="0039041E" w:rsidP="0039041E">
      <w:pPr>
        <w:rPr>
          <w:rFonts w:eastAsiaTheme="majorEastAsia" w:cstheme="majorBidi"/>
          <w:szCs w:val="24"/>
          <w:lang w:eastAsia="es-ES"/>
        </w:rPr>
      </w:pPr>
      <w:r w:rsidRPr="0039041E">
        <w:rPr>
          <w:rFonts w:eastAsiaTheme="majorEastAsia" w:cstheme="majorBidi"/>
          <w:szCs w:val="24"/>
          <w:lang w:eastAsia="es-ES"/>
        </w:rPr>
        <w:t>На торжественном собрании представители Министерства внутренних дел Кубы отметили неоценимый вклад России в создание и развитие Центра. Почетными гостями стали руководители Национального штаба гражданской обороны, а также дипломаты из ряда латиноамериканских государств.</w:t>
      </w:r>
    </w:p>
    <w:p w:rsidR="0039041E" w:rsidRPr="0039041E" w:rsidRDefault="0039041E" w:rsidP="0039041E">
      <w:pPr>
        <w:rPr>
          <w:rFonts w:eastAsiaTheme="majorEastAsia" w:cstheme="majorBidi"/>
          <w:szCs w:val="24"/>
          <w:lang w:eastAsia="es-ES"/>
        </w:rPr>
      </w:pPr>
      <w:r w:rsidRPr="0039041E">
        <w:rPr>
          <w:rFonts w:eastAsiaTheme="majorEastAsia" w:cstheme="majorBidi"/>
          <w:szCs w:val="24"/>
          <w:lang w:eastAsia="es-ES"/>
        </w:rPr>
        <w:t>Решение о создании Центра было принято в ноябре 2009 года лидерами России и Кубы. К моменту его открытия в 2014 году была создана современная учебно-методическая база, привлечены высококвалифицированные преподаватели и специалисты из МЧС России.</w:t>
      </w:r>
    </w:p>
    <w:p w:rsidR="0039041E" w:rsidRPr="0039041E" w:rsidRDefault="0039041E" w:rsidP="0039041E">
      <w:pPr>
        <w:rPr>
          <w:rFonts w:eastAsiaTheme="majorEastAsia" w:cstheme="majorBidi"/>
          <w:szCs w:val="24"/>
          <w:lang w:eastAsia="es-ES"/>
        </w:rPr>
      </w:pPr>
      <w:r w:rsidRPr="0039041E">
        <w:rPr>
          <w:rFonts w:eastAsiaTheme="majorEastAsia" w:cstheme="majorBidi"/>
          <w:szCs w:val="24"/>
          <w:lang w:eastAsia="es-ES"/>
        </w:rPr>
        <w:t>Центр специализируется на обучении населения в области гражданской обороны и чрезвычайных ситуаций, а также на переподготовке и повышении квалификации. Обучение проводится, в частности, по программам "Ликвидация последствий чрезвычайных ситуаций на объектах нефтегазового комплекса", "Техника спасения", "Организация ликвидации последствий наводнений". В распоряжении спасателей учебные комплексы контейнерного типа "Штурм", комплекс для подготовки водолазов "Байкал", а также аварийно-спасательный инструмент и оборудование "Простор". Учебные классы Центра оснащены тренажерами для оказания первой помощи и горноспасательной подготовки.</w:t>
      </w:r>
    </w:p>
    <w:p w:rsidR="0039041E" w:rsidRPr="0039041E" w:rsidRDefault="0039041E" w:rsidP="0039041E">
      <w:pPr>
        <w:rPr>
          <w:rFonts w:eastAsiaTheme="majorEastAsia" w:cstheme="majorBidi"/>
          <w:szCs w:val="24"/>
          <w:lang w:eastAsia="es-ES"/>
        </w:rPr>
      </w:pPr>
      <w:r w:rsidRPr="0039041E">
        <w:rPr>
          <w:rFonts w:eastAsiaTheme="majorEastAsia" w:cstheme="majorBidi"/>
          <w:szCs w:val="24"/>
          <w:lang w:eastAsia="es-ES"/>
        </w:rPr>
        <w:t>За время работы Центра было проведено 83 курса повышения квалификации, в которых приняли участие около 1 200 слушателей. Из них 8 курсов были международными, в которых приняли участие 58 специалистов из стран Латинской Америки и Карибского бассейна. В этом году МЧС России планирует расширить предложение программ по беспилотным авиационным системам и пожарной технике.</w:t>
      </w:r>
    </w:p>
    <w:p w:rsidR="0039041E" w:rsidRPr="0039041E" w:rsidRDefault="0039041E" w:rsidP="0039041E">
      <w:pPr>
        <w:rPr>
          <w:rFonts w:eastAsiaTheme="majorEastAsia" w:cstheme="majorBidi"/>
          <w:szCs w:val="24"/>
          <w:lang w:eastAsia="es-ES"/>
        </w:rPr>
      </w:pPr>
      <w:r w:rsidRPr="0039041E">
        <w:rPr>
          <w:rFonts w:eastAsiaTheme="majorEastAsia" w:cstheme="majorBidi"/>
          <w:szCs w:val="24"/>
          <w:lang w:eastAsia="es-ES"/>
        </w:rPr>
        <w:lastRenderedPageBreak/>
        <w:t>Центр является первым учебным заведением подобного рода в Латиноамериканском регионе.</w:t>
      </w:r>
    </w:p>
    <w:p w:rsidR="0039041E" w:rsidRPr="0039041E" w:rsidRDefault="0039041E" w:rsidP="0039041E">
      <w:pPr>
        <w:rPr>
          <w:rFonts w:eastAsiaTheme="majorEastAsia" w:cstheme="majorBidi"/>
          <w:b/>
          <w:szCs w:val="24"/>
          <w:lang w:eastAsia="es-ES"/>
        </w:rPr>
      </w:pPr>
      <w:r w:rsidRPr="0039041E">
        <w:rPr>
          <w:rFonts w:eastAsiaTheme="majorEastAsia" w:cstheme="majorBidi"/>
          <w:b/>
          <w:szCs w:val="24"/>
          <w:lang w:eastAsia="es-ES"/>
        </w:rPr>
        <w:t>(</w:t>
      </w:r>
      <w:proofErr w:type="gramStart"/>
      <w:r w:rsidRPr="0039041E">
        <w:rPr>
          <w:rFonts w:eastAsiaTheme="majorEastAsia" w:cstheme="majorBidi"/>
          <w:b/>
          <w:szCs w:val="24"/>
          <w:lang w:eastAsia="es-ES"/>
        </w:rPr>
        <w:t>С</w:t>
      </w:r>
      <w:proofErr w:type="gramEnd"/>
      <w:r w:rsidRPr="0039041E">
        <w:rPr>
          <w:rFonts w:eastAsiaTheme="majorEastAsia" w:cstheme="majorBidi"/>
          <w:b/>
          <w:szCs w:val="24"/>
          <w:lang w:eastAsia="es-ES"/>
        </w:rPr>
        <w:t xml:space="preserve"> официального сайта Министерства по чрезвычайным ситуациям Российской Федерации)</w:t>
      </w:r>
    </w:p>
    <w:sectPr w:rsidR="0039041E" w:rsidRPr="0039041E" w:rsidSect="00B730F1">
      <w:headerReference w:type="default" r:id="rId21"/>
      <w:footerReference w:type="default" r:id="rId22"/>
      <w:pgSz w:w="11906" w:h="16838"/>
      <w:pgMar w:top="1417" w:right="991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4C68" w:rsidRDefault="00574C68" w:rsidP="00EB21F3">
      <w:r>
        <w:separator/>
      </w:r>
    </w:p>
  </w:endnote>
  <w:endnote w:type="continuationSeparator" w:id="0">
    <w:p w:rsidR="00574C68" w:rsidRDefault="00574C68" w:rsidP="00EB21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48221719"/>
      <w:docPartObj>
        <w:docPartGallery w:val="Page Numbers (Bottom of Page)"/>
        <w:docPartUnique/>
      </w:docPartObj>
    </w:sdtPr>
    <w:sdtEndPr/>
    <w:sdtContent>
      <w:p w:rsidR="00865245" w:rsidRDefault="00865245" w:rsidP="00EB21F3">
        <w:pPr>
          <w:pStyle w:val="Piedepgina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041E">
          <w:rPr>
            <w:noProof/>
          </w:rPr>
          <w:t>2</w:t>
        </w:r>
        <w:r>
          <w:fldChar w:fldCharType="end"/>
        </w:r>
      </w:p>
    </w:sdtContent>
  </w:sdt>
  <w:p w:rsidR="00865245" w:rsidRDefault="00865245" w:rsidP="00EB21F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4C68" w:rsidRDefault="00574C68" w:rsidP="00EB21F3">
      <w:r>
        <w:separator/>
      </w:r>
    </w:p>
  </w:footnote>
  <w:footnote w:type="continuationSeparator" w:id="0">
    <w:p w:rsidR="00574C68" w:rsidRDefault="00574C68" w:rsidP="00EB21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5245" w:rsidRDefault="00865245" w:rsidP="00233672">
    <w:pPr>
      <w:jc w:val="center"/>
    </w:pPr>
    <w:r w:rsidRPr="00B36A8A">
      <w:rPr>
        <w:noProof/>
        <w:lang w:val="es-MX"/>
      </w:rPr>
      <w:drawing>
        <wp:anchor distT="0" distB="0" distL="114300" distR="114300" simplePos="0" relativeHeight="251659264" behindDoc="1" locked="0" layoutInCell="1" allowOverlap="1" wp14:anchorId="679CE4A1" wp14:editId="08FBD6F3">
          <wp:simplePos x="0" y="0"/>
          <wp:positionH relativeFrom="margin">
            <wp:posOffset>-104775</wp:posOffset>
          </wp:positionH>
          <wp:positionV relativeFrom="paragraph">
            <wp:posOffset>126365</wp:posOffset>
          </wp:positionV>
          <wp:extent cx="824511" cy="648000"/>
          <wp:effectExtent l="133350" t="114300" r="109220" b="762000"/>
          <wp:wrapNone/>
          <wp:docPr id="27" name="Imagen 27" descr="C:\Users\politico3\Pictures\13180_653820484747117_5987021503485927352_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olitico3\Pictures\13180_653820484747117_5987021503485927352_n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20340959">
                    <a:off x="0" y="0"/>
                    <a:ext cx="824511" cy="648000"/>
                  </a:xfrm>
                  <a:prstGeom prst="ellipse">
                    <a:avLst/>
                  </a:prstGeom>
                  <a:ln w="63500" cap="rnd">
                    <a:solidFill>
                      <a:srgbClr val="333333"/>
                    </a:solidFill>
                  </a:ln>
                  <a:effectLst>
                    <a:outerShdw blurRad="381000" dist="292100" dir="5400000" sx="-80000" sy="-18000" rotWithShape="0">
                      <a:srgbClr val="000000">
                        <a:alpha val="22000"/>
                      </a:srgbClr>
                    </a:outerShdw>
                  </a:effectLst>
                  <a:scene3d>
                    <a:camera prst="orthographicFront"/>
                    <a:lightRig rig="contrasting" dir="t">
                      <a:rot lat="0" lon="0" rev="3000000"/>
                    </a:lightRig>
                  </a:scene3d>
                  <a:sp3d contourW="7620">
                    <a:bevelT w="95250" h="31750"/>
                    <a:contourClr>
                      <a:srgbClr val="333333"/>
                    </a:contourClr>
                  </a:sp3d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C6114">
      <w:t>Новости о Кубе</w:t>
    </w:r>
  </w:p>
  <w:p w:rsidR="00865245" w:rsidRDefault="00865245" w:rsidP="00233672">
    <w:pPr>
      <w:jc w:val="center"/>
    </w:pPr>
    <w:r w:rsidRPr="00636448">
      <w:t>Посольство Республики Куба в Российской Федерации</w:t>
    </w:r>
  </w:p>
  <w:p w:rsidR="00865245" w:rsidRPr="003F2068" w:rsidRDefault="00865245" w:rsidP="00233672">
    <w:pPr>
      <w:jc w:val="center"/>
      <w:rPr>
        <w:lang w:val="es-MX"/>
      </w:rPr>
    </w:pPr>
    <w:r w:rsidRPr="003F2068">
      <w:rPr>
        <w:lang w:val="es-MX"/>
      </w:rPr>
      <w:t>Embajada de la República de Cuba en la Federación de Rusia</w:t>
    </w:r>
  </w:p>
  <w:p w:rsidR="00865245" w:rsidRPr="003F2068" w:rsidRDefault="00865245" w:rsidP="00EB21F3">
    <w:pPr>
      <w:pStyle w:val="Encabezado"/>
      <w:rPr>
        <w:lang w:val="es-MX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FC4118"/>
    <w:multiLevelType w:val="multilevel"/>
    <w:tmpl w:val="F278A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C6B191C"/>
    <w:multiLevelType w:val="hybridMultilevel"/>
    <w:tmpl w:val="AAFC0066"/>
    <w:lvl w:ilvl="0" w:tplc="8F6C9A8C">
      <w:start w:val="1"/>
      <w:numFmt w:val="bullet"/>
      <w:pStyle w:val="Ttulo1"/>
      <w:lvlText w:val="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16279C"/>
    <w:multiLevelType w:val="multilevel"/>
    <w:tmpl w:val="6A466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  <w:num w:numId="18">
    <w:abstractNumId w:val="1"/>
  </w:num>
  <w:num w:numId="19">
    <w:abstractNumId w:val="1"/>
  </w:num>
  <w:num w:numId="20">
    <w:abstractNumId w:val="1"/>
  </w:num>
  <w:num w:numId="21">
    <w:abstractNumId w:val="1"/>
  </w:num>
  <w:num w:numId="22">
    <w:abstractNumId w:val="1"/>
  </w:num>
  <w:num w:numId="23">
    <w:abstractNumId w:val="1"/>
  </w:num>
  <w:num w:numId="24">
    <w:abstractNumId w:val="1"/>
  </w:num>
  <w:num w:numId="25">
    <w:abstractNumId w:val="1"/>
  </w:num>
  <w:num w:numId="26">
    <w:abstractNumId w:val="1"/>
  </w:num>
  <w:num w:numId="27">
    <w:abstractNumId w:val="1"/>
  </w:num>
  <w:num w:numId="28">
    <w:abstractNumId w:val="1"/>
  </w:num>
  <w:num w:numId="29">
    <w:abstractNumId w:val="1"/>
  </w:num>
  <w:num w:numId="30">
    <w:abstractNumId w:val="1"/>
  </w:num>
  <w:num w:numId="31">
    <w:abstractNumId w:val="1"/>
  </w:num>
  <w:num w:numId="32">
    <w:abstractNumId w:val="1"/>
  </w:num>
  <w:num w:numId="33">
    <w:abstractNumId w:val="1"/>
  </w:num>
  <w:num w:numId="34">
    <w:abstractNumId w:val="1"/>
  </w:num>
  <w:num w:numId="35">
    <w:abstractNumId w:val="1"/>
  </w:num>
  <w:num w:numId="36">
    <w:abstractNumId w:val="1"/>
  </w:num>
  <w:num w:numId="37">
    <w:abstractNumId w:val="1"/>
  </w:num>
  <w:num w:numId="38">
    <w:abstractNumId w:val="1"/>
  </w:num>
  <w:num w:numId="39">
    <w:abstractNumId w:val="1"/>
  </w:num>
  <w:num w:numId="40">
    <w:abstractNumId w:val="1"/>
  </w:num>
  <w:num w:numId="41">
    <w:abstractNumId w:val="1"/>
  </w:num>
  <w:num w:numId="42">
    <w:abstractNumId w:val="1"/>
  </w:num>
  <w:num w:numId="43">
    <w:abstractNumId w:val="1"/>
  </w:num>
  <w:num w:numId="44">
    <w:abstractNumId w:val="1"/>
  </w:num>
  <w:num w:numId="45">
    <w:abstractNumId w:val="1"/>
  </w:num>
  <w:num w:numId="46">
    <w:abstractNumId w:val="1"/>
  </w:num>
  <w:num w:numId="47">
    <w:abstractNumId w:val="1"/>
  </w:num>
  <w:num w:numId="48">
    <w:abstractNumId w:val="1"/>
  </w:num>
  <w:num w:numId="49">
    <w:abstractNumId w:val="1"/>
  </w:num>
  <w:num w:numId="50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29C"/>
    <w:rsid w:val="000003E8"/>
    <w:rsid w:val="000004F0"/>
    <w:rsid w:val="000007F0"/>
    <w:rsid w:val="000007FF"/>
    <w:rsid w:val="0000092A"/>
    <w:rsid w:val="00000A28"/>
    <w:rsid w:val="00000EF4"/>
    <w:rsid w:val="00001F9F"/>
    <w:rsid w:val="00002993"/>
    <w:rsid w:val="00003E1A"/>
    <w:rsid w:val="00004190"/>
    <w:rsid w:val="000042F6"/>
    <w:rsid w:val="00004CE6"/>
    <w:rsid w:val="00004E8C"/>
    <w:rsid w:val="00004FE2"/>
    <w:rsid w:val="0000535E"/>
    <w:rsid w:val="000064CA"/>
    <w:rsid w:val="0000662D"/>
    <w:rsid w:val="00006F5C"/>
    <w:rsid w:val="00007009"/>
    <w:rsid w:val="000070E7"/>
    <w:rsid w:val="000100B4"/>
    <w:rsid w:val="00010508"/>
    <w:rsid w:val="00010AA9"/>
    <w:rsid w:val="00010C84"/>
    <w:rsid w:val="000117C4"/>
    <w:rsid w:val="000122C0"/>
    <w:rsid w:val="0001263F"/>
    <w:rsid w:val="0001405A"/>
    <w:rsid w:val="000140BD"/>
    <w:rsid w:val="000140C7"/>
    <w:rsid w:val="00014209"/>
    <w:rsid w:val="0001425F"/>
    <w:rsid w:val="00014384"/>
    <w:rsid w:val="0001606A"/>
    <w:rsid w:val="0001692D"/>
    <w:rsid w:val="00017664"/>
    <w:rsid w:val="000176EC"/>
    <w:rsid w:val="000200BA"/>
    <w:rsid w:val="000203E3"/>
    <w:rsid w:val="00020708"/>
    <w:rsid w:val="0002107C"/>
    <w:rsid w:val="00021AB2"/>
    <w:rsid w:val="00024BD8"/>
    <w:rsid w:val="000255F8"/>
    <w:rsid w:val="000260A9"/>
    <w:rsid w:val="000263DE"/>
    <w:rsid w:val="00026BFC"/>
    <w:rsid w:val="00027ED3"/>
    <w:rsid w:val="000303BF"/>
    <w:rsid w:val="00030630"/>
    <w:rsid w:val="00030F85"/>
    <w:rsid w:val="00032EEC"/>
    <w:rsid w:val="000331E5"/>
    <w:rsid w:val="00033775"/>
    <w:rsid w:val="00033922"/>
    <w:rsid w:val="000339C0"/>
    <w:rsid w:val="00034485"/>
    <w:rsid w:val="00034D66"/>
    <w:rsid w:val="000351FC"/>
    <w:rsid w:val="000353AC"/>
    <w:rsid w:val="00035C8F"/>
    <w:rsid w:val="00036057"/>
    <w:rsid w:val="00036093"/>
    <w:rsid w:val="0003631A"/>
    <w:rsid w:val="00036422"/>
    <w:rsid w:val="0003744E"/>
    <w:rsid w:val="0003751F"/>
    <w:rsid w:val="00037857"/>
    <w:rsid w:val="0003786F"/>
    <w:rsid w:val="0004002E"/>
    <w:rsid w:val="000400F6"/>
    <w:rsid w:val="0004034D"/>
    <w:rsid w:val="000410EE"/>
    <w:rsid w:val="00041E17"/>
    <w:rsid w:val="00042A05"/>
    <w:rsid w:val="00043381"/>
    <w:rsid w:val="000434D0"/>
    <w:rsid w:val="00043857"/>
    <w:rsid w:val="000438F9"/>
    <w:rsid w:val="0004392A"/>
    <w:rsid w:val="000440CF"/>
    <w:rsid w:val="0004430B"/>
    <w:rsid w:val="00044A1F"/>
    <w:rsid w:val="000450E2"/>
    <w:rsid w:val="00045C4C"/>
    <w:rsid w:val="00045ECC"/>
    <w:rsid w:val="0004662A"/>
    <w:rsid w:val="00047A2F"/>
    <w:rsid w:val="00050A00"/>
    <w:rsid w:val="00051176"/>
    <w:rsid w:val="000524A6"/>
    <w:rsid w:val="000530EA"/>
    <w:rsid w:val="000536F3"/>
    <w:rsid w:val="00053722"/>
    <w:rsid w:val="00053D40"/>
    <w:rsid w:val="00053DB2"/>
    <w:rsid w:val="000541ED"/>
    <w:rsid w:val="000549A2"/>
    <w:rsid w:val="00054CEA"/>
    <w:rsid w:val="00055318"/>
    <w:rsid w:val="00055885"/>
    <w:rsid w:val="00055A6D"/>
    <w:rsid w:val="00056E2D"/>
    <w:rsid w:val="00057217"/>
    <w:rsid w:val="00057C46"/>
    <w:rsid w:val="0006032C"/>
    <w:rsid w:val="000603DB"/>
    <w:rsid w:val="00060857"/>
    <w:rsid w:val="00061F5D"/>
    <w:rsid w:val="00061FEC"/>
    <w:rsid w:val="00062609"/>
    <w:rsid w:val="00062878"/>
    <w:rsid w:val="000629D3"/>
    <w:rsid w:val="00062D86"/>
    <w:rsid w:val="00063BC4"/>
    <w:rsid w:val="00063C04"/>
    <w:rsid w:val="00064F3C"/>
    <w:rsid w:val="00065056"/>
    <w:rsid w:val="00065092"/>
    <w:rsid w:val="00065D64"/>
    <w:rsid w:val="00066344"/>
    <w:rsid w:val="00066D35"/>
    <w:rsid w:val="00066D85"/>
    <w:rsid w:val="00067339"/>
    <w:rsid w:val="000678EC"/>
    <w:rsid w:val="00070127"/>
    <w:rsid w:val="00071009"/>
    <w:rsid w:val="00071196"/>
    <w:rsid w:val="00071C09"/>
    <w:rsid w:val="00072708"/>
    <w:rsid w:val="00072832"/>
    <w:rsid w:val="00073126"/>
    <w:rsid w:val="0007428A"/>
    <w:rsid w:val="0007432E"/>
    <w:rsid w:val="00074B63"/>
    <w:rsid w:val="00075F55"/>
    <w:rsid w:val="0007641E"/>
    <w:rsid w:val="00076B51"/>
    <w:rsid w:val="00076C55"/>
    <w:rsid w:val="0007704F"/>
    <w:rsid w:val="00080031"/>
    <w:rsid w:val="00080B4A"/>
    <w:rsid w:val="000812C5"/>
    <w:rsid w:val="000818AE"/>
    <w:rsid w:val="00082939"/>
    <w:rsid w:val="000837B5"/>
    <w:rsid w:val="0008423D"/>
    <w:rsid w:val="00084FC1"/>
    <w:rsid w:val="00085936"/>
    <w:rsid w:val="00085DA5"/>
    <w:rsid w:val="000862D3"/>
    <w:rsid w:val="00086DA4"/>
    <w:rsid w:val="00086E88"/>
    <w:rsid w:val="00087188"/>
    <w:rsid w:val="0008744D"/>
    <w:rsid w:val="00087507"/>
    <w:rsid w:val="0008752A"/>
    <w:rsid w:val="00087C1C"/>
    <w:rsid w:val="00087CCD"/>
    <w:rsid w:val="00091370"/>
    <w:rsid w:val="000915F6"/>
    <w:rsid w:val="00091632"/>
    <w:rsid w:val="00093AD3"/>
    <w:rsid w:val="00093B01"/>
    <w:rsid w:val="000946D1"/>
    <w:rsid w:val="00094C0D"/>
    <w:rsid w:val="00095222"/>
    <w:rsid w:val="00095638"/>
    <w:rsid w:val="00095DB4"/>
    <w:rsid w:val="00096298"/>
    <w:rsid w:val="00096932"/>
    <w:rsid w:val="00097024"/>
    <w:rsid w:val="00097EE0"/>
    <w:rsid w:val="000A0536"/>
    <w:rsid w:val="000A0641"/>
    <w:rsid w:val="000A24AB"/>
    <w:rsid w:val="000A2981"/>
    <w:rsid w:val="000A430C"/>
    <w:rsid w:val="000A4D6E"/>
    <w:rsid w:val="000A565C"/>
    <w:rsid w:val="000A671F"/>
    <w:rsid w:val="000A6B88"/>
    <w:rsid w:val="000B00FD"/>
    <w:rsid w:val="000B0490"/>
    <w:rsid w:val="000B1090"/>
    <w:rsid w:val="000B134B"/>
    <w:rsid w:val="000B172B"/>
    <w:rsid w:val="000B1D0D"/>
    <w:rsid w:val="000B3070"/>
    <w:rsid w:val="000B3A44"/>
    <w:rsid w:val="000B3DE0"/>
    <w:rsid w:val="000B404A"/>
    <w:rsid w:val="000B4773"/>
    <w:rsid w:val="000B60D8"/>
    <w:rsid w:val="000B6786"/>
    <w:rsid w:val="000B6CAF"/>
    <w:rsid w:val="000B7DF6"/>
    <w:rsid w:val="000C0212"/>
    <w:rsid w:val="000C0287"/>
    <w:rsid w:val="000C0301"/>
    <w:rsid w:val="000C0371"/>
    <w:rsid w:val="000C0F5B"/>
    <w:rsid w:val="000C16DD"/>
    <w:rsid w:val="000C3460"/>
    <w:rsid w:val="000C3E4B"/>
    <w:rsid w:val="000C3E80"/>
    <w:rsid w:val="000C3FD3"/>
    <w:rsid w:val="000C5EBF"/>
    <w:rsid w:val="000C74CD"/>
    <w:rsid w:val="000C76EC"/>
    <w:rsid w:val="000C78A7"/>
    <w:rsid w:val="000C7E3D"/>
    <w:rsid w:val="000C7FEC"/>
    <w:rsid w:val="000D00F0"/>
    <w:rsid w:val="000D0374"/>
    <w:rsid w:val="000D07BA"/>
    <w:rsid w:val="000D1F09"/>
    <w:rsid w:val="000D23ED"/>
    <w:rsid w:val="000D2D59"/>
    <w:rsid w:val="000D33AE"/>
    <w:rsid w:val="000D3427"/>
    <w:rsid w:val="000D34A2"/>
    <w:rsid w:val="000D34CC"/>
    <w:rsid w:val="000D38DA"/>
    <w:rsid w:val="000D495D"/>
    <w:rsid w:val="000D640E"/>
    <w:rsid w:val="000D68BD"/>
    <w:rsid w:val="000D6931"/>
    <w:rsid w:val="000D6AC9"/>
    <w:rsid w:val="000D6C87"/>
    <w:rsid w:val="000D7241"/>
    <w:rsid w:val="000D73AA"/>
    <w:rsid w:val="000E101E"/>
    <w:rsid w:val="000E1EB4"/>
    <w:rsid w:val="000E20F6"/>
    <w:rsid w:val="000E3881"/>
    <w:rsid w:val="000E4913"/>
    <w:rsid w:val="000E49F9"/>
    <w:rsid w:val="000E50F3"/>
    <w:rsid w:val="000E5A0D"/>
    <w:rsid w:val="000E5F5E"/>
    <w:rsid w:val="000E6133"/>
    <w:rsid w:val="000E68C4"/>
    <w:rsid w:val="000E6B59"/>
    <w:rsid w:val="000E6CF4"/>
    <w:rsid w:val="000E6E98"/>
    <w:rsid w:val="000E714A"/>
    <w:rsid w:val="000E74AA"/>
    <w:rsid w:val="000E755E"/>
    <w:rsid w:val="000E79C3"/>
    <w:rsid w:val="000F0F06"/>
    <w:rsid w:val="000F0F44"/>
    <w:rsid w:val="000F1C92"/>
    <w:rsid w:val="000F1EE6"/>
    <w:rsid w:val="000F227F"/>
    <w:rsid w:val="000F2A91"/>
    <w:rsid w:val="000F3634"/>
    <w:rsid w:val="000F4569"/>
    <w:rsid w:val="000F51F5"/>
    <w:rsid w:val="000F60BF"/>
    <w:rsid w:val="000F648E"/>
    <w:rsid w:val="000F6AD6"/>
    <w:rsid w:val="000F7208"/>
    <w:rsid w:val="000F7A2C"/>
    <w:rsid w:val="000F7DF4"/>
    <w:rsid w:val="00101125"/>
    <w:rsid w:val="00101F0D"/>
    <w:rsid w:val="001021A2"/>
    <w:rsid w:val="00102C73"/>
    <w:rsid w:val="00103B09"/>
    <w:rsid w:val="00103BA6"/>
    <w:rsid w:val="00104629"/>
    <w:rsid w:val="00104C0E"/>
    <w:rsid w:val="00104E6A"/>
    <w:rsid w:val="001057CD"/>
    <w:rsid w:val="00105ED3"/>
    <w:rsid w:val="00106596"/>
    <w:rsid w:val="001103E7"/>
    <w:rsid w:val="00110638"/>
    <w:rsid w:val="00110DDE"/>
    <w:rsid w:val="001118D2"/>
    <w:rsid w:val="00113E8B"/>
    <w:rsid w:val="00113EAE"/>
    <w:rsid w:val="00114327"/>
    <w:rsid w:val="001158A6"/>
    <w:rsid w:val="00115C72"/>
    <w:rsid w:val="001162FA"/>
    <w:rsid w:val="00116399"/>
    <w:rsid w:val="0011691E"/>
    <w:rsid w:val="00116E12"/>
    <w:rsid w:val="001172E9"/>
    <w:rsid w:val="00120D5E"/>
    <w:rsid w:val="00121285"/>
    <w:rsid w:val="001219E2"/>
    <w:rsid w:val="00121AFE"/>
    <w:rsid w:val="00121BBF"/>
    <w:rsid w:val="00121FBC"/>
    <w:rsid w:val="00122303"/>
    <w:rsid w:val="0012422C"/>
    <w:rsid w:val="001246E3"/>
    <w:rsid w:val="001252CB"/>
    <w:rsid w:val="0012546C"/>
    <w:rsid w:val="001255A8"/>
    <w:rsid w:val="00125A32"/>
    <w:rsid w:val="00125A9A"/>
    <w:rsid w:val="00125AD7"/>
    <w:rsid w:val="00126C11"/>
    <w:rsid w:val="00127280"/>
    <w:rsid w:val="00130B3E"/>
    <w:rsid w:val="00130D9F"/>
    <w:rsid w:val="00131544"/>
    <w:rsid w:val="00131DAC"/>
    <w:rsid w:val="00132B2B"/>
    <w:rsid w:val="00132E34"/>
    <w:rsid w:val="0013305F"/>
    <w:rsid w:val="00133139"/>
    <w:rsid w:val="00133571"/>
    <w:rsid w:val="00133EBA"/>
    <w:rsid w:val="001341D4"/>
    <w:rsid w:val="00134EEB"/>
    <w:rsid w:val="00135DAF"/>
    <w:rsid w:val="00136671"/>
    <w:rsid w:val="00136B45"/>
    <w:rsid w:val="00136D6B"/>
    <w:rsid w:val="00137313"/>
    <w:rsid w:val="00140089"/>
    <w:rsid w:val="001414AD"/>
    <w:rsid w:val="00141997"/>
    <w:rsid w:val="00141AB6"/>
    <w:rsid w:val="001420D0"/>
    <w:rsid w:val="0014291B"/>
    <w:rsid w:val="0014335E"/>
    <w:rsid w:val="0014342C"/>
    <w:rsid w:val="00143BF8"/>
    <w:rsid w:val="00143E76"/>
    <w:rsid w:val="00144126"/>
    <w:rsid w:val="00145531"/>
    <w:rsid w:val="001457D1"/>
    <w:rsid w:val="00146BC0"/>
    <w:rsid w:val="00147223"/>
    <w:rsid w:val="001473D8"/>
    <w:rsid w:val="00147485"/>
    <w:rsid w:val="00147989"/>
    <w:rsid w:val="00147A49"/>
    <w:rsid w:val="00150CA7"/>
    <w:rsid w:val="00150DD8"/>
    <w:rsid w:val="00151264"/>
    <w:rsid w:val="00151D78"/>
    <w:rsid w:val="00151EE5"/>
    <w:rsid w:val="00152228"/>
    <w:rsid w:val="0015254F"/>
    <w:rsid w:val="00152742"/>
    <w:rsid w:val="00152B9A"/>
    <w:rsid w:val="00152C9D"/>
    <w:rsid w:val="00152E52"/>
    <w:rsid w:val="0015477A"/>
    <w:rsid w:val="001547EF"/>
    <w:rsid w:val="00154863"/>
    <w:rsid w:val="001552BE"/>
    <w:rsid w:val="00155C74"/>
    <w:rsid w:val="00155DC9"/>
    <w:rsid w:val="00157450"/>
    <w:rsid w:val="00160999"/>
    <w:rsid w:val="00160B54"/>
    <w:rsid w:val="0016128C"/>
    <w:rsid w:val="00162290"/>
    <w:rsid w:val="00162B4B"/>
    <w:rsid w:val="00162D33"/>
    <w:rsid w:val="00163987"/>
    <w:rsid w:val="00163EEC"/>
    <w:rsid w:val="00164FD3"/>
    <w:rsid w:val="00165819"/>
    <w:rsid w:val="00165CFA"/>
    <w:rsid w:val="001665AC"/>
    <w:rsid w:val="001668E8"/>
    <w:rsid w:val="0016698A"/>
    <w:rsid w:val="00166A94"/>
    <w:rsid w:val="001675CB"/>
    <w:rsid w:val="001701D2"/>
    <w:rsid w:val="00170734"/>
    <w:rsid w:val="00170923"/>
    <w:rsid w:val="001709AE"/>
    <w:rsid w:val="00171389"/>
    <w:rsid w:val="00172012"/>
    <w:rsid w:val="0017213B"/>
    <w:rsid w:val="0017286D"/>
    <w:rsid w:val="00172E17"/>
    <w:rsid w:val="00173D43"/>
    <w:rsid w:val="0017407A"/>
    <w:rsid w:val="00175057"/>
    <w:rsid w:val="00175156"/>
    <w:rsid w:val="00175F60"/>
    <w:rsid w:val="00176141"/>
    <w:rsid w:val="00176772"/>
    <w:rsid w:val="00177D2C"/>
    <w:rsid w:val="00177E7B"/>
    <w:rsid w:val="00180A46"/>
    <w:rsid w:val="00181467"/>
    <w:rsid w:val="001818DC"/>
    <w:rsid w:val="00182081"/>
    <w:rsid w:val="001827C7"/>
    <w:rsid w:val="0018342A"/>
    <w:rsid w:val="00183536"/>
    <w:rsid w:val="00184F3E"/>
    <w:rsid w:val="00185245"/>
    <w:rsid w:val="00185742"/>
    <w:rsid w:val="00186F8B"/>
    <w:rsid w:val="00186FD0"/>
    <w:rsid w:val="001907CB"/>
    <w:rsid w:val="00190A85"/>
    <w:rsid w:val="00190D97"/>
    <w:rsid w:val="00191C04"/>
    <w:rsid w:val="00191C72"/>
    <w:rsid w:val="00192A4D"/>
    <w:rsid w:val="00193F90"/>
    <w:rsid w:val="00194642"/>
    <w:rsid w:val="00195078"/>
    <w:rsid w:val="00195171"/>
    <w:rsid w:val="0019553D"/>
    <w:rsid w:val="001956BA"/>
    <w:rsid w:val="001961F1"/>
    <w:rsid w:val="0019634C"/>
    <w:rsid w:val="00196A05"/>
    <w:rsid w:val="0019762D"/>
    <w:rsid w:val="001A12EF"/>
    <w:rsid w:val="001A174B"/>
    <w:rsid w:val="001A1EE1"/>
    <w:rsid w:val="001A220F"/>
    <w:rsid w:val="001A269F"/>
    <w:rsid w:val="001A3F10"/>
    <w:rsid w:val="001A5540"/>
    <w:rsid w:val="001A593D"/>
    <w:rsid w:val="001A671A"/>
    <w:rsid w:val="001A6FDA"/>
    <w:rsid w:val="001A7003"/>
    <w:rsid w:val="001B0324"/>
    <w:rsid w:val="001B09A0"/>
    <w:rsid w:val="001B2626"/>
    <w:rsid w:val="001B3B98"/>
    <w:rsid w:val="001B3D1A"/>
    <w:rsid w:val="001B3F5C"/>
    <w:rsid w:val="001B59BA"/>
    <w:rsid w:val="001B5A9E"/>
    <w:rsid w:val="001B5AF8"/>
    <w:rsid w:val="001B5C65"/>
    <w:rsid w:val="001B6D93"/>
    <w:rsid w:val="001C00C1"/>
    <w:rsid w:val="001C16FC"/>
    <w:rsid w:val="001C1A4B"/>
    <w:rsid w:val="001C2061"/>
    <w:rsid w:val="001C2E1E"/>
    <w:rsid w:val="001C3F6B"/>
    <w:rsid w:val="001C413F"/>
    <w:rsid w:val="001C4161"/>
    <w:rsid w:val="001C4B14"/>
    <w:rsid w:val="001C4C0B"/>
    <w:rsid w:val="001C6680"/>
    <w:rsid w:val="001C6850"/>
    <w:rsid w:val="001C69AD"/>
    <w:rsid w:val="001C6B14"/>
    <w:rsid w:val="001C721B"/>
    <w:rsid w:val="001C7814"/>
    <w:rsid w:val="001C7930"/>
    <w:rsid w:val="001C7CBC"/>
    <w:rsid w:val="001C7F62"/>
    <w:rsid w:val="001D0DF6"/>
    <w:rsid w:val="001D2649"/>
    <w:rsid w:val="001D2BF4"/>
    <w:rsid w:val="001D2E15"/>
    <w:rsid w:val="001D2E42"/>
    <w:rsid w:val="001D2E81"/>
    <w:rsid w:val="001D457D"/>
    <w:rsid w:val="001D485A"/>
    <w:rsid w:val="001D5371"/>
    <w:rsid w:val="001D61D5"/>
    <w:rsid w:val="001D65E2"/>
    <w:rsid w:val="001D684A"/>
    <w:rsid w:val="001D6A78"/>
    <w:rsid w:val="001D75D5"/>
    <w:rsid w:val="001D7786"/>
    <w:rsid w:val="001E016C"/>
    <w:rsid w:val="001E0342"/>
    <w:rsid w:val="001E067C"/>
    <w:rsid w:val="001E0949"/>
    <w:rsid w:val="001E21D4"/>
    <w:rsid w:val="001E3130"/>
    <w:rsid w:val="001E365A"/>
    <w:rsid w:val="001E3834"/>
    <w:rsid w:val="001E390C"/>
    <w:rsid w:val="001E3939"/>
    <w:rsid w:val="001E3A8E"/>
    <w:rsid w:val="001E4DE3"/>
    <w:rsid w:val="001E5255"/>
    <w:rsid w:val="001E537E"/>
    <w:rsid w:val="001E5971"/>
    <w:rsid w:val="001E5A88"/>
    <w:rsid w:val="001E5D21"/>
    <w:rsid w:val="001E5EA9"/>
    <w:rsid w:val="001E68F6"/>
    <w:rsid w:val="001E7E46"/>
    <w:rsid w:val="001F0083"/>
    <w:rsid w:val="001F00D4"/>
    <w:rsid w:val="001F0276"/>
    <w:rsid w:val="001F0749"/>
    <w:rsid w:val="001F0CAB"/>
    <w:rsid w:val="001F0E63"/>
    <w:rsid w:val="001F104D"/>
    <w:rsid w:val="001F11A3"/>
    <w:rsid w:val="001F163B"/>
    <w:rsid w:val="001F18AE"/>
    <w:rsid w:val="001F277A"/>
    <w:rsid w:val="001F2E5A"/>
    <w:rsid w:val="001F3F52"/>
    <w:rsid w:val="001F51F2"/>
    <w:rsid w:val="001F5294"/>
    <w:rsid w:val="001F5DCD"/>
    <w:rsid w:val="001F61E2"/>
    <w:rsid w:val="001F6208"/>
    <w:rsid w:val="001F6CA0"/>
    <w:rsid w:val="001F721F"/>
    <w:rsid w:val="001F784D"/>
    <w:rsid w:val="001F7DD3"/>
    <w:rsid w:val="00200C43"/>
    <w:rsid w:val="00201181"/>
    <w:rsid w:val="002014C2"/>
    <w:rsid w:val="00202123"/>
    <w:rsid w:val="00202550"/>
    <w:rsid w:val="0020289E"/>
    <w:rsid w:val="00202914"/>
    <w:rsid w:val="00202AF3"/>
    <w:rsid w:val="00202ECC"/>
    <w:rsid w:val="00202FDD"/>
    <w:rsid w:val="00203A1E"/>
    <w:rsid w:val="002061DF"/>
    <w:rsid w:val="00206A7D"/>
    <w:rsid w:val="002070AF"/>
    <w:rsid w:val="002073FC"/>
    <w:rsid w:val="00207913"/>
    <w:rsid w:val="00207993"/>
    <w:rsid w:val="00210643"/>
    <w:rsid w:val="00210E10"/>
    <w:rsid w:val="00212490"/>
    <w:rsid w:val="00212F20"/>
    <w:rsid w:val="0021438B"/>
    <w:rsid w:val="00214B3A"/>
    <w:rsid w:val="00215529"/>
    <w:rsid w:val="00215A44"/>
    <w:rsid w:val="00215E71"/>
    <w:rsid w:val="002166E2"/>
    <w:rsid w:val="0021695E"/>
    <w:rsid w:val="00216A02"/>
    <w:rsid w:val="00220408"/>
    <w:rsid w:val="00220E7F"/>
    <w:rsid w:val="0022101D"/>
    <w:rsid w:val="00221190"/>
    <w:rsid w:val="00221392"/>
    <w:rsid w:val="002229B6"/>
    <w:rsid w:val="00222BF3"/>
    <w:rsid w:val="00222C36"/>
    <w:rsid w:val="002230B5"/>
    <w:rsid w:val="00223389"/>
    <w:rsid w:val="00223687"/>
    <w:rsid w:val="002236CF"/>
    <w:rsid w:val="0022402F"/>
    <w:rsid w:val="002240BD"/>
    <w:rsid w:val="00224161"/>
    <w:rsid w:val="00225903"/>
    <w:rsid w:val="00225FAE"/>
    <w:rsid w:val="00225FD4"/>
    <w:rsid w:val="00226157"/>
    <w:rsid w:val="00226D8C"/>
    <w:rsid w:val="00226DD2"/>
    <w:rsid w:val="00227B27"/>
    <w:rsid w:val="00231673"/>
    <w:rsid w:val="0023177E"/>
    <w:rsid w:val="0023228F"/>
    <w:rsid w:val="0023242F"/>
    <w:rsid w:val="00232B05"/>
    <w:rsid w:val="0023335B"/>
    <w:rsid w:val="00233395"/>
    <w:rsid w:val="00233672"/>
    <w:rsid w:val="00233DFF"/>
    <w:rsid w:val="00234FA3"/>
    <w:rsid w:val="00236510"/>
    <w:rsid w:val="002365EC"/>
    <w:rsid w:val="00237384"/>
    <w:rsid w:val="0023740A"/>
    <w:rsid w:val="00240527"/>
    <w:rsid w:val="00240C0B"/>
    <w:rsid w:val="00240C8F"/>
    <w:rsid w:val="00240ED2"/>
    <w:rsid w:val="00241C5A"/>
    <w:rsid w:val="002423DA"/>
    <w:rsid w:val="002430FD"/>
    <w:rsid w:val="00243E24"/>
    <w:rsid w:val="002443B3"/>
    <w:rsid w:val="002448C6"/>
    <w:rsid w:val="002479A7"/>
    <w:rsid w:val="00247CC3"/>
    <w:rsid w:val="00251BC7"/>
    <w:rsid w:val="002524B3"/>
    <w:rsid w:val="002526FF"/>
    <w:rsid w:val="00252DB1"/>
    <w:rsid w:val="002531F5"/>
    <w:rsid w:val="002534AB"/>
    <w:rsid w:val="00255115"/>
    <w:rsid w:val="00256745"/>
    <w:rsid w:val="00256D33"/>
    <w:rsid w:val="002572FF"/>
    <w:rsid w:val="00257722"/>
    <w:rsid w:val="00257D3D"/>
    <w:rsid w:val="0026019F"/>
    <w:rsid w:val="002602E1"/>
    <w:rsid w:val="002610A2"/>
    <w:rsid w:val="002610D4"/>
    <w:rsid w:val="0026281D"/>
    <w:rsid w:val="0026352A"/>
    <w:rsid w:val="0026386E"/>
    <w:rsid w:val="00264D74"/>
    <w:rsid w:val="00265023"/>
    <w:rsid w:val="002658BC"/>
    <w:rsid w:val="0026590F"/>
    <w:rsid w:val="00265D94"/>
    <w:rsid w:val="00265EE7"/>
    <w:rsid w:val="0026675B"/>
    <w:rsid w:val="002667A2"/>
    <w:rsid w:val="00266A7B"/>
    <w:rsid w:val="00266BEC"/>
    <w:rsid w:val="0026742F"/>
    <w:rsid w:val="0026789B"/>
    <w:rsid w:val="00267A7B"/>
    <w:rsid w:val="00267ABC"/>
    <w:rsid w:val="002702EC"/>
    <w:rsid w:val="002705C7"/>
    <w:rsid w:val="00270E1B"/>
    <w:rsid w:val="002721B5"/>
    <w:rsid w:val="0027462E"/>
    <w:rsid w:val="00275098"/>
    <w:rsid w:val="0027555B"/>
    <w:rsid w:val="00276038"/>
    <w:rsid w:val="00276EEF"/>
    <w:rsid w:val="00277510"/>
    <w:rsid w:val="0027773E"/>
    <w:rsid w:val="00277824"/>
    <w:rsid w:val="00277AA9"/>
    <w:rsid w:val="00277C7A"/>
    <w:rsid w:val="00277D6D"/>
    <w:rsid w:val="002805C8"/>
    <w:rsid w:val="002808AF"/>
    <w:rsid w:val="00281037"/>
    <w:rsid w:val="0028142E"/>
    <w:rsid w:val="002815AE"/>
    <w:rsid w:val="00281DBA"/>
    <w:rsid w:val="00281E30"/>
    <w:rsid w:val="00281E42"/>
    <w:rsid w:val="00281EFD"/>
    <w:rsid w:val="00282403"/>
    <w:rsid w:val="00282F93"/>
    <w:rsid w:val="00283121"/>
    <w:rsid w:val="0028376C"/>
    <w:rsid w:val="00283E9D"/>
    <w:rsid w:val="002842E3"/>
    <w:rsid w:val="002846A7"/>
    <w:rsid w:val="0028484B"/>
    <w:rsid w:val="00284BCE"/>
    <w:rsid w:val="00284C55"/>
    <w:rsid w:val="00285439"/>
    <w:rsid w:val="00285913"/>
    <w:rsid w:val="00286186"/>
    <w:rsid w:val="00286537"/>
    <w:rsid w:val="002869AE"/>
    <w:rsid w:val="00286ABF"/>
    <w:rsid w:val="0028738B"/>
    <w:rsid w:val="0028757F"/>
    <w:rsid w:val="002903B3"/>
    <w:rsid w:val="00292D25"/>
    <w:rsid w:val="00293758"/>
    <w:rsid w:val="00293F0F"/>
    <w:rsid w:val="002943CF"/>
    <w:rsid w:val="002949B8"/>
    <w:rsid w:val="00294AD9"/>
    <w:rsid w:val="00294DA4"/>
    <w:rsid w:val="002952B0"/>
    <w:rsid w:val="00295780"/>
    <w:rsid w:val="00295993"/>
    <w:rsid w:val="00296089"/>
    <w:rsid w:val="00296DFA"/>
    <w:rsid w:val="002A037F"/>
    <w:rsid w:val="002A04F6"/>
    <w:rsid w:val="002A16C9"/>
    <w:rsid w:val="002A1721"/>
    <w:rsid w:val="002A2D8E"/>
    <w:rsid w:val="002A3A37"/>
    <w:rsid w:val="002A460B"/>
    <w:rsid w:val="002A623B"/>
    <w:rsid w:val="002A68BC"/>
    <w:rsid w:val="002A6BC1"/>
    <w:rsid w:val="002A6F0C"/>
    <w:rsid w:val="002A73C9"/>
    <w:rsid w:val="002A7A19"/>
    <w:rsid w:val="002B03E6"/>
    <w:rsid w:val="002B210D"/>
    <w:rsid w:val="002B2AC5"/>
    <w:rsid w:val="002B4083"/>
    <w:rsid w:val="002B4627"/>
    <w:rsid w:val="002B4B1F"/>
    <w:rsid w:val="002B501E"/>
    <w:rsid w:val="002B5B0B"/>
    <w:rsid w:val="002B5E59"/>
    <w:rsid w:val="002B5F88"/>
    <w:rsid w:val="002B61ED"/>
    <w:rsid w:val="002B6307"/>
    <w:rsid w:val="002B6755"/>
    <w:rsid w:val="002B6AF0"/>
    <w:rsid w:val="002B7375"/>
    <w:rsid w:val="002B7CC8"/>
    <w:rsid w:val="002C1D11"/>
    <w:rsid w:val="002C217F"/>
    <w:rsid w:val="002C2F78"/>
    <w:rsid w:val="002C31CD"/>
    <w:rsid w:val="002C325B"/>
    <w:rsid w:val="002C3ED8"/>
    <w:rsid w:val="002C47EA"/>
    <w:rsid w:val="002C4DAF"/>
    <w:rsid w:val="002C4F36"/>
    <w:rsid w:val="002C6B79"/>
    <w:rsid w:val="002C6BA8"/>
    <w:rsid w:val="002C7B6A"/>
    <w:rsid w:val="002C7FFD"/>
    <w:rsid w:val="002D028C"/>
    <w:rsid w:val="002D06D5"/>
    <w:rsid w:val="002D0741"/>
    <w:rsid w:val="002D089A"/>
    <w:rsid w:val="002D098C"/>
    <w:rsid w:val="002D09C8"/>
    <w:rsid w:val="002D1CD4"/>
    <w:rsid w:val="002D1EF9"/>
    <w:rsid w:val="002D2512"/>
    <w:rsid w:val="002D2807"/>
    <w:rsid w:val="002D2FD0"/>
    <w:rsid w:val="002D42C5"/>
    <w:rsid w:val="002D5BB3"/>
    <w:rsid w:val="002D6040"/>
    <w:rsid w:val="002D65C1"/>
    <w:rsid w:val="002D6A3F"/>
    <w:rsid w:val="002D6B1A"/>
    <w:rsid w:val="002D707D"/>
    <w:rsid w:val="002D7163"/>
    <w:rsid w:val="002D73D7"/>
    <w:rsid w:val="002D7CD1"/>
    <w:rsid w:val="002E07F9"/>
    <w:rsid w:val="002E0B95"/>
    <w:rsid w:val="002E0DE4"/>
    <w:rsid w:val="002E1165"/>
    <w:rsid w:val="002E34A5"/>
    <w:rsid w:val="002E36C6"/>
    <w:rsid w:val="002E3C92"/>
    <w:rsid w:val="002E558F"/>
    <w:rsid w:val="002E5B2A"/>
    <w:rsid w:val="002E6588"/>
    <w:rsid w:val="002E6835"/>
    <w:rsid w:val="002E6F95"/>
    <w:rsid w:val="002E753D"/>
    <w:rsid w:val="002E7559"/>
    <w:rsid w:val="002E7937"/>
    <w:rsid w:val="002E7A14"/>
    <w:rsid w:val="002E7C13"/>
    <w:rsid w:val="002E7DB6"/>
    <w:rsid w:val="002F01CD"/>
    <w:rsid w:val="002F02FD"/>
    <w:rsid w:val="002F0389"/>
    <w:rsid w:val="002F03E7"/>
    <w:rsid w:val="002F191B"/>
    <w:rsid w:val="002F21FC"/>
    <w:rsid w:val="002F2446"/>
    <w:rsid w:val="002F247D"/>
    <w:rsid w:val="002F2855"/>
    <w:rsid w:val="002F2DDE"/>
    <w:rsid w:val="002F4528"/>
    <w:rsid w:val="002F4E6A"/>
    <w:rsid w:val="002F4EA9"/>
    <w:rsid w:val="002F4FE8"/>
    <w:rsid w:val="002F56CF"/>
    <w:rsid w:val="002F5AAC"/>
    <w:rsid w:val="00300530"/>
    <w:rsid w:val="0030061A"/>
    <w:rsid w:val="003008C9"/>
    <w:rsid w:val="00300A93"/>
    <w:rsid w:val="00301FBA"/>
    <w:rsid w:val="003028D5"/>
    <w:rsid w:val="00302923"/>
    <w:rsid w:val="00302A0E"/>
    <w:rsid w:val="00303006"/>
    <w:rsid w:val="003035D3"/>
    <w:rsid w:val="00303825"/>
    <w:rsid w:val="00304F09"/>
    <w:rsid w:val="00305165"/>
    <w:rsid w:val="00306193"/>
    <w:rsid w:val="003065CE"/>
    <w:rsid w:val="003077E6"/>
    <w:rsid w:val="00310627"/>
    <w:rsid w:val="0031079E"/>
    <w:rsid w:val="00311346"/>
    <w:rsid w:val="00311DF9"/>
    <w:rsid w:val="00312C07"/>
    <w:rsid w:val="003131B4"/>
    <w:rsid w:val="00313760"/>
    <w:rsid w:val="00313940"/>
    <w:rsid w:val="00313B68"/>
    <w:rsid w:val="00314320"/>
    <w:rsid w:val="00314CD0"/>
    <w:rsid w:val="003168DC"/>
    <w:rsid w:val="003170AD"/>
    <w:rsid w:val="003174DD"/>
    <w:rsid w:val="00317B17"/>
    <w:rsid w:val="003201EC"/>
    <w:rsid w:val="00320B02"/>
    <w:rsid w:val="00322619"/>
    <w:rsid w:val="00322635"/>
    <w:rsid w:val="00323EAA"/>
    <w:rsid w:val="00325811"/>
    <w:rsid w:val="003268B0"/>
    <w:rsid w:val="00326E08"/>
    <w:rsid w:val="00326E54"/>
    <w:rsid w:val="00326E80"/>
    <w:rsid w:val="003276A3"/>
    <w:rsid w:val="00327773"/>
    <w:rsid w:val="003279CB"/>
    <w:rsid w:val="00327C0E"/>
    <w:rsid w:val="00327F87"/>
    <w:rsid w:val="00327FFA"/>
    <w:rsid w:val="00330404"/>
    <w:rsid w:val="00330B33"/>
    <w:rsid w:val="00331ACA"/>
    <w:rsid w:val="003340F0"/>
    <w:rsid w:val="00335ED6"/>
    <w:rsid w:val="00336A48"/>
    <w:rsid w:val="00336ADF"/>
    <w:rsid w:val="003373E0"/>
    <w:rsid w:val="0033765B"/>
    <w:rsid w:val="0034018B"/>
    <w:rsid w:val="003403A7"/>
    <w:rsid w:val="00340B64"/>
    <w:rsid w:val="00341701"/>
    <w:rsid w:val="00341E31"/>
    <w:rsid w:val="00341E5C"/>
    <w:rsid w:val="003429E8"/>
    <w:rsid w:val="00342E3D"/>
    <w:rsid w:val="00343CC3"/>
    <w:rsid w:val="003443C4"/>
    <w:rsid w:val="003448AA"/>
    <w:rsid w:val="00344978"/>
    <w:rsid w:val="0034568D"/>
    <w:rsid w:val="003463B0"/>
    <w:rsid w:val="003467D4"/>
    <w:rsid w:val="003468BE"/>
    <w:rsid w:val="0035104B"/>
    <w:rsid w:val="003521DA"/>
    <w:rsid w:val="0035269C"/>
    <w:rsid w:val="003533E8"/>
    <w:rsid w:val="00353435"/>
    <w:rsid w:val="003535D7"/>
    <w:rsid w:val="003538D8"/>
    <w:rsid w:val="00354011"/>
    <w:rsid w:val="00354BD5"/>
    <w:rsid w:val="00354E48"/>
    <w:rsid w:val="00355306"/>
    <w:rsid w:val="0035596B"/>
    <w:rsid w:val="00356016"/>
    <w:rsid w:val="003562CA"/>
    <w:rsid w:val="0035657A"/>
    <w:rsid w:val="00356F76"/>
    <w:rsid w:val="0035741A"/>
    <w:rsid w:val="00360309"/>
    <w:rsid w:val="00360B2E"/>
    <w:rsid w:val="00360C3B"/>
    <w:rsid w:val="00360FD9"/>
    <w:rsid w:val="0036292E"/>
    <w:rsid w:val="00362E8B"/>
    <w:rsid w:val="0036355E"/>
    <w:rsid w:val="00363D31"/>
    <w:rsid w:val="0036433D"/>
    <w:rsid w:val="00364D79"/>
    <w:rsid w:val="0036582D"/>
    <w:rsid w:val="00365923"/>
    <w:rsid w:val="00365ED1"/>
    <w:rsid w:val="003662A9"/>
    <w:rsid w:val="0036761F"/>
    <w:rsid w:val="00367669"/>
    <w:rsid w:val="0036779E"/>
    <w:rsid w:val="00370344"/>
    <w:rsid w:val="0037078B"/>
    <w:rsid w:val="003707B7"/>
    <w:rsid w:val="00371EE2"/>
    <w:rsid w:val="00372230"/>
    <w:rsid w:val="00372C02"/>
    <w:rsid w:val="00373229"/>
    <w:rsid w:val="0037399F"/>
    <w:rsid w:val="00373AE8"/>
    <w:rsid w:val="00373CFC"/>
    <w:rsid w:val="003749FB"/>
    <w:rsid w:val="003753FB"/>
    <w:rsid w:val="003755E4"/>
    <w:rsid w:val="00377109"/>
    <w:rsid w:val="0037741E"/>
    <w:rsid w:val="003776BE"/>
    <w:rsid w:val="00377B43"/>
    <w:rsid w:val="003806A7"/>
    <w:rsid w:val="00380E3B"/>
    <w:rsid w:val="00381795"/>
    <w:rsid w:val="003823A8"/>
    <w:rsid w:val="00383188"/>
    <w:rsid w:val="00383239"/>
    <w:rsid w:val="0038395E"/>
    <w:rsid w:val="00383AA1"/>
    <w:rsid w:val="00383B0D"/>
    <w:rsid w:val="003852EA"/>
    <w:rsid w:val="00385506"/>
    <w:rsid w:val="0038577B"/>
    <w:rsid w:val="003857A7"/>
    <w:rsid w:val="00385B3F"/>
    <w:rsid w:val="003863C6"/>
    <w:rsid w:val="00387601"/>
    <w:rsid w:val="003876D3"/>
    <w:rsid w:val="00387C06"/>
    <w:rsid w:val="0039041E"/>
    <w:rsid w:val="003907C2"/>
    <w:rsid w:val="00390A9C"/>
    <w:rsid w:val="00390DAE"/>
    <w:rsid w:val="0039175D"/>
    <w:rsid w:val="00391ADB"/>
    <w:rsid w:val="00392BE2"/>
    <w:rsid w:val="00392E75"/>
    <w:rsid w:val="00393786"/>
    <w:rsid w:val="00394701"/>
    <w:rsid w:val="00394BF1"/>
    <w:rsid w:val="0039634A"/>
    <w:rsid w:val="00397B41"/>
    <w:rsid w:val="00397CEC"/>
    <w:rsid w:val="003A08FD"/>
    <w:rsid w:val="003A0E41"/>
    <w:rsid w:val="003A1BBD"/>
    <w:rsid w:val="003A2710"/>
    <w:rsid w:val="003A3841"/>
    <w:rsid w:val="003A535A"/>
    <w:rsid w:val="003A56B6"/>
    <w:rsid w:val="003A57AA"/>
    <w:rsid w:val="003A58B0"/>
    <w:rsid w:val="003A60F5"/>
    <w:rsid w:val="003A64D4"/>
    <w:rsid w:val="003A68A7"/>
    <w:rsid w:val="003B009B"/>
    <w:rsid w:val="003B087F"/>
    <w:rsid w:val="003B091C"/>
    <w:rsid w:val="003B095C"/>
    <w:rsid w:val="003B111F"/>
    <w:rsid w:val="003B1C16"/>
    <w:rsid w:val="003B249C"/>
    <w:rsid w:val="003B27BD"/>
    <w:rsid w:val="003B2E47"/>
    <w:rsid w:val="003B31DE"/>
    <w:rsid w:val="003B3200"/>
    <w:rsid w:val="003B6643"/>
    <w:rsid w:val="003B6A5A"/>
    <w:rsid w:val="003B781D"/>
    <w:rsid w:val="003B7D8E"/>
    <w:rsid w:val="003B7F1E"/>
    <w:rsid w:val="003B7F59"/>
    <w:rsid w:val="003C0AE1"/>
    <w:rsid w:val="003C0BDF"/>
    <w:rsid w:val="003C112A"/>
    <w:rsid w:val="003C17A3"/>
    <w:rsid w:val="003C1A4A"/>
    <w:rsid w:val="003C1BA4"/>
    <w:rsid w:val="003C24C9"/>
    <w:rsid w:val="003C2A16"/>
    <w:rsid w:val="003C2A77"/>
    <w:rsid w:val="003C3886"/>
    <w:rsid w:val="003C38EB"/>
    <w:rsid w:val="003C3CD4"/>
    <w:rsid w:val="003C3FCB"/>
    <w:rsid w:val="003C4C24"/>
    <w:rsid w:val="003C5DC1"/>
    <w:rsid w:val="003C5DDA"/>
    <w:rsid w:val="003C64CD"/>
    <w:rsid w:val="003C7B08"/>
    <w:rsid w:val="003D11EB"/>
    <w:rsid w:val="003D24B8"/>
    <w:rsid w:val="003D2B60"/>
    <w:rsid w:val="003D2D26"/>
    <w:rsid w:val="003D3A10"/>
    <w:rsid w:val="003D3B36"/>
    <w:rsid w:val="003D3CB8"/>
    <w:rsid w:val="003D3D22"/>
    <w:rsid w:val="003D4017"/>
    <w:rsid w:val="003D4C49"/>
    <w:rsid w:val="003D72DB"/>
    <w:rsid w:val="003D7D9D"/>
    <w:rsid w:val="003E07F8"/>
    <w:rsid w:val="003E165F"/>
    <w:rsid w:val="003E1BAF"/>
    <w:rsid w:val="003E1CC4"/>
    <w:rsid w:val="003E1FEF"/>
    <w:rsid w:val="003E206E"/>
    <w:rsid w:val="003E2E86"/>
    <w:rsid w:val="003E3881"/>
    <w:rsid w:val="003E3C37"/>
    <w:rsid w:val="003E3DB3"/>
    <w:rsid w:val="003E3FC7"/>
    <w:rsid w:val="003E4498"/>
    <w:rsid w:val="003E4D6B"/>
    <w:rsid w:val="003E57B4"/>
    <w:rsid w:val="003E64A1"/>
    <w:rsid w:val="003E7056"/>
    <w:rsid w:val="003E7F73"/>
    <w:rsid w:val="003F07D3"/>
    <w:rsid w:val="003F10BE"/>
    <w:rsid w:val="003F1474"/>
    <w:rsid w:val="003F1A6E"/>
    <w:rsid w:val="003F1D54"/>
    <w:rsid w:val="003F2068"/>
    <w:rsid w:val="003F3CF8"/>
    <w:rsid w:val="003F3DAE"/>
    <w:rsid w:val="003F419C"/>
    <w:rsid w:val="003F487D"/>
    <w:rsid w:val="003F6D76"/>
    <w:rsid w:val="003F74B8"/>
    <w:rsid w:val="003F7AFC"/>
    <w:rsid w:val="003F7DBE"/>
    <w:rsid w:val="004008A9"/>
    <w:rsid w:val="004010C3"/>
    <w:rsid w:val="00401662"/>
    <w:rsid w:val="00401C8A"/>
    <w:rsid w:val="00401DBE"/>
    <w:rsid w:val="00401F8D"/>
    <w:rsid w:val="004028F8"/>
    <w:rsid w:val="004031DD"/>
    <w:rsid w:val="00403E27"/>
    <w:rsid w:val="004042D1"/>
    <w:rsid w:val="00406672"/>
    <w:rsid w:val="0040709C"/>
    <w:rsid w:val="0040745F"/>
    <w:rsid w:val="00407EEF"/>
    <w:rsid w:val="004102BD"/>
    <w:rsid w:val="004108C6"/>
    <w:rsid w:val="00410DE5"/>
    <w:rsid w:val="00410EFF"/>
    <w:rsid w:val="00411892"/>
    <w:rsid w:val="00412284"/>
    <w:rsid w:val="004124C8"/>
    <w:rsid w:val="004134AF"/>
    <w:rsid w:val="00413631"/>
    <w:rsid w:val="0041363E"/>
    <w:rsid w:val="00413BB5"/>
    <w:rsid w:val="004151CD"/>
    <w:rsid w:val="004155CD"/>
    <w:rsid w:val="00415B64"/>
    <w:rsid w:val="00415EE0"/>
    <w:rsid w:val="00417284"/>
    <w:rsid w:val="00417418"/>
    <w:rsid w:val="0041746B"/>
    <w:rsid w:val="00420090"/>
    <w:rsid w:val="00420A56"/>
    <w:rsid w:val="00420D46"/>
    <w:rsid w:val="004220D0"/>
    <w:rsid w:val="004239AB"/>
    <w:rsid w:val="00424226"/>
    <w:rsid w:val="004248EB"/>
    <w:rsid w:val="00424900"/>
    <w:rsid w:val="00425110"/>
    <w:rsid w:val="004252F0"/>
    <w:rsid w:val="0042733D"/>
    <w:rsid w:val="00427818"/>
    <w:rsid w:val="00427D43"/>
    <w:rsid w:val="004305BE"/>
    <w:rsid w:val="00431226"/>
    <w:rsid w:val="00431739"/>
    <w:rsid w:val="0043174F"/>
    <w:rsid w:val="00431B47"/>
    <w:rsid w:val="00431FF7"/>
    <w:rsid w:val="00432527"/>
    <w:rsid w:val="0043256B"/>
    <w:rsid w:val="00433471"/>
    <w:rsid w:val="00433601"/>
    <w:rsid w:val="00433A94"/>
    <w:rsid w:val="00434201"/>
    <w:rsid w:val="004349F1"/>
    <w:rsid w:val="00434A18"/>
    <w:rsid w:val="00434A20"/>
    <w:rsid w:val="004358E7"/>
    <w:rsid w:val="00435A0B"/>
    <w:rsid w:val="00436820"/>
    <w:rsid w:val="00437462"/>
    <w:rsid w:val="004410D1"/>
    <w:rsid w:val="00442244"/>
    <w:rsid w:val="004422B2"/>
    <w:rsid w:val="00442333"/>
    <w:rsid w:val="004425C5"/>
    <w:rsid w:val="00442C99"/>
    <w:rsid w:val="00443072"/>
    <w:rsid w:val="004439B9"/>
    <w:rsid w:val="00444152"/>
    <w:rsid w:val="00444394"/>
    <w:rsid w:val="00444936"/>
    <w:rsid w:val="00444BDA"/>
    <w:rsid w:val="00444CA7"/>
    <w:rsid w:val="0044524E"/>
    <w:rsid w:val="00445259"/>
    <w:rsid w:val="004455B8"/>
    <w:rsid w:val="004455EA"/>
    <w:rsid w:val="0044764F"/>
    <w:rsid w:val="00447BDE"/>
    <w:rsid w:val="00447CB0"/>
    <w:rsid w:val="00447F70"/>
    <w:rsid w:val="00450F86"/>
    <w:rsid w:val="004515C9"/>
    <w:rsid w:val="00451F0C"/>
    <w:rsid w:val="0045266B"/>
    <w:rsid w:val="00452DC0"/>
    <w:rsid w:val="00452F98"/>
    <w:rsid w:val="00453206"/>
    <w:rsid w:val="00455199"/>
    <w:rsid w:val="00455EB8"/>
    <w:rsid w:val="0045630B"/>
    <w:rsid w:val="004565D1"/>
    <w:rsid w:val="004568CF"/>
    <w:rsid w:val="00456DD8"/>
    <w:rsid w:val="00457129"/>
    <w:rsid w:val="004575A8"/>
    <w:rsid w:val="0046028F"/>
    <w:rsid w:val="00461597"/>
    <w:rsid w:val="00462478"/>
    <w:rsid w:val="004627C8"/>
    <w:rsid w:val="00462A36"/>
    <w:rsid w:val="0046323D"/>
    <w:rsid w:val="004636E6"/>
    <w:rsid w:val="00463FBA"/>
    <w:rsid w:val="00464448"/>
    <w:rsid w:val="00465735"/>
    <w:rsid w:val="00465990"/>
    <w:rsid w:val="00465B70"/>
    <w:rsid w:val="004666FB"/>
    <w:rsid w:val="00466C75"/>
    <w:rsid w:val="004679F1"/>
    <w:rsid w:val="00467B38"/>
    <w:rsid w:val="0047061A"/>
    <w:rsid w:val="00470B7D"/>
    <w:rsid w:val="00470EAE"/>
    <w:rsid w:val="004716FA"/>
    <w:rsid w:val="0047180F"/>
    <w:rsid w:val="00472693"/>
    <w:rsid w:val="00472773"/>
    <w:rsid w:val="0047278A"/>
    <w:rsid w:val="004739EE"/>
    <w:rsid w:val="00473FA2"/>
    <w:rsid w:val="00474104"/>
    <w:rsid w:val="00474285"/>
    <w:rsid w:val="00474351"/>
    <w:rsid w:val="004744FF"/>
    <w:rsid w:val="00475614"/>
    <w:rsid w:val="00475B28"/>
    <w:rsid w:val="004768D9"/>
    <w:rsid w:val="00476BC3"/>
    <w:rsid w:val="00476CED"/>
    <w:rsid w:val="004770BD"/>
    <w:rsid w:val="00477100"/>
    <w:rsid w:val="00477784"/>
    <w:rsid w:val="004778F0"/>
    <w:rsid w:val="00477913"/>
    <w:rsid w:val="00477D03"/>
    <w:rsid w:val="00480A11"/>
    <w:rsid w:val="00480C1F"/>
    <w:rsid w:val="00480F48"/>
    <w:rsid w:val="0048205F"/>
    <w:rsid w:val="00482553"/>
    <w:rsid w:val="0048287A"/>
    <w:rsid w:val="004834E1"/>
    <w:rsid w:val="00485084"/>
    <w:rsid w:val="00485664"/>
    <w:rsid w:val="00485752"/>
    <w:rsid w:val="00486B01"/>
    <w:rsid w:val="00486B04"/>
    <w:rsid w:val="00487716"/>
    <w:rsid w:val="00487F9D"/>
    <w:rsid w:val="00490C59"/>
    <w:rsid w:val="00491598"/>
    <w:rsid w:val="00491F03"/>
    <w:rsid w:val="00492726"/>
    <w:rsid w:val="0049277F"/>
    <w:rsid w:val="00492DC3"/>
    <w:rsid w:val="00493656"/>
    <w:rsid w:val="00493805"/>
    <w:rsid w:val="00493F9E"/>
    <w:rsid w:val="00494910"/>
    <w:rsid w:val="00494F50"/>
    <w:rsid w:val="00495430"/>
    <w:rsid w:val="00495CAD"/>
    <w:rsid w:val="00497453"/>
    <w:rsid w:val="00497BE6"/>
    <w:rsid w:val="00497C4D"/>
    <w:rsid w:val="004A0DBD"/>
    <w:rsid w:val="004A0EA0"/>
    <w:rsid w:val="004A0F4E"/>
    <w:rsid w:val="004A0F57"/>
    <w:rsid w:val="004A172E"/>
    <w:rsid w:val="004A1BF2"/>
    <w:rsid w:val="004A2C74"/>
    <w:rsid w:val="004A4D30"/>
    <w:rsid w:val="004A545B"/>
    <w:rsid w:val="004B03DC"/>
    <w:rsid w:val="004B0A45"/>
    <w:rsid w:val="004B1C92"/>
    <w:rsid w:val="004B3470"/>
    <w:rsid w:val="004B4751"/>
    <w:rsid w:val="004B4897"/>
    <w:rsid w:val="004B4CAE"/>
    <w:rsid w:val="004B7EA5"/>
    <w:rsid w:val="004C0632"/>
    <w:rsid w:val="004C166A"/>
    <w:rsid w:val="004C1F39"/>
    <w:rsid w:val="004C21E5"/>
    <w:rsid w:val="004C23B2"/>
    <w:rsid w:val="004C3357"/>
    <w:rsid w:val="004C3402"/>
    <w:rsid w:val="004C359F"/>
    <w:rsid w:val="004C3749"/>
    <w:rsid w:val="004C3C53"/>
    <w:rsid w:val="004C4964"/>
    <w:rsid w:val="004C5593"/>
    <w:rsid w:val="004C6108"/>
    <w:rsid w:val="004C6456"/>
    <w:rsid w:val="004C6887"/>
    <w:rsid w:val="004C6AD0"/>
    <w:rsid w:val="004C72FC"/>
    <w:rsid w:val="004C760D"/>
    <w:rsid w:val="004C7B92"/>
    <w:rsid w:val="004D069A"/>
    <w:rsid w:val="004D15D0"/>
    <w:rsid w:val="004D1FE8"/>
    <w:rsid w:val="004D20EC"/>
    <w:rsid w:val="004D2321"/>
    <w:rsid w:val="004D23DC"/>
    <w:rsid w:val="004D268C"/>
    <w:rsid w:val="004D3171"/>
    <w:rsid w:val="004D3E3C"/>
    <w:rsid w:val="004D3F12"/>
    <w:rsid w:val="004D4093"/>
    <w:rsid w:val="004D4E9B"/>
    <w:rsid w:val="004D5857"/>
    <w:rsid w:val="004D64B7"/>
    <w:rsid w:val="004D7264"/>
    <w:rsid w:val="004E0348"/>
    <w:rsid w:val="004E0A61"/>
    <w:rsid w:val="004E0CE8"/>
    <w:rsid w:val="004E0D6A"/>
    <w:rsid w:val="004E1440"/>
    <w:rsid w:val="004E1785"/>
    <w:rsid w:val="004E1ED6"/>
    <w:rsid w:val="004E1FE3"/>
    <w:rsid w:val="004E2452"/>
    <w:rsid w:val="004E2FE9"/>
    <w:rsid w:val="004E34F7"/>
    <w:rsid w:val="004E35F0"/>
    <w:rsid w:val="004E40A6"/>
    <w:rsid w:val="004E4135"/>
    <w:rsid w:val="004E4B05"/>
    <w:rsid w:val="004E4CA4"/>
    <w:rsid w:val="004E56A6"/>
    <w:rsid w:val="004E5E32"/>
    <w:rsid w:val="004E6453"/>
    <w:rsid w:val="004E69D1"/>
    <w:rsid w:val="004E6D30"/>
    <w:rsid w:val="004E6DB7"/>
    <w:rsid w:val="004E7A33"/>
    <w:rsid w:val="004F0BEF"/>
    <w:rsid w:val="004F1116"/>
    <w:rsid w:val="004F179C"/>
    <w:rsid w:val="004F1982"/>
    <w:rsid w:val="004F25FF"/>
    <w:rsid w:val="004F27E1"/>
    <w:rsid w:val="004F29E0"/>
    <w:rsid w:val="004F313A"/>
    <w:rsid w:val="004F33E1"/>
    <w:rsid w:val="004F35F0"/>
    <w:rsid w:val="004F3FB8"/>
    <w:rsid w:val="004F428D"/>
    <w:rsid w:val="004F4BDE"/>
    <w:rsid w:val="004F5D98"/>
    <w:rsid w:val="004F7BAC"/>
    <w:rsid w:val="004F7E94"/>
    <w:rsid w:val="00501007"/>
    <w:rsid w:val="00502D16"/>
    <w:rsid w:val="00502DCF"/>
    <w:rsid w:val="00502DF8"/>
    <w:rsid w:val="0050332B"/>
    <w:rsid w:val="00503B6B"/>
    <w:rsid w:val="005040D2"/>
    <w:rsid w:val="00504180"/>
    <w:rsid w:val="005042E6"/>
    <w:rsid w:val="005051D2"/>
    <w:rsid w:val="00505350"/>
    <w:rsid w:val="00505404"/>
    <w:rsid w:val="00505820"/>
    <w:rsid w:val="00505A6E"/>
    <w:rsid w:val="0050657F"/>
    <w:rsid w:val="00507AE9"/>
    <w:rsid w:val="00507EFC"/>
    <w:rsid w:val="00510393"/>
    <w:rsid w:val="0051100E"/>
    <w:rsid w:val="0051128C"/>
    <w:rsid w:val="005112F6"/>
    <w:rsid w:val="00511D50"/>
    <w:rsid w:val="00511DE9"/>
    <w:rsid w:val="00511ED8"/>
    <w:rsid w:val="00512A26"/>
    <w:rsid w:val="00512C2E"/>
    <w:rsid w:val="005143E0"/>
    <w:rsid w:val="00516099"/>
    <w:rsid w:val="00517BC8"/>
    <w:rsid w:val="00520978"/>
    <w:rsid w:val="00522161"/>
    <w:rsid w:val="005226CC"/>
    <w:rsid w:val="005230D1"/>
    <w:rsid w:val="005232E9"/>
    <w:rsid w:val="00523845"/>
    <w:rsid w:val="005255A2"/>
    <w:rsid w:val="00525DF0"/>
    <w:rsid w:val="00525E6C"/>
    <w:rsid w:val="00525FD1"/>
    <w:rsid w:val="00526108"/>
    <w:rsid w:val="00526975"/>
    <w:rsid w:val="00530922"/>
    <w:rsid w:val="00530BAA"/>
    <w:rsid w:val="00530D9E"/>
    <w:rsid w:val="00530DAD"/>
    <w:rsid w:val="00531381"/>
    <w:rsid w:val="00531CD2"/>
    <w:rsid w:val="00531DF7"/>
    <w:rsid w:val="00532968"/>
    <w:rsid w:val="00532FA8"/>
    <w:rsid w:val="0053419E"/>
    <w:rsid w:val="0053490E"/>
    <w:rsid w:val="005350C7"/>
    <w:rsid w:val="005358FA"/>
    <w:rsid w:val="005367D1"/>
    <w:rsid w:val="00541216"/>
    <w:rsid w:val="00541360"/>
    <w:rsid w:val="00541C52"/>
    <w:rsid w:val="00541D39"/>
    <w:rsid w:val="00541D93"/>
    <w:rsid w:val="005422F0"/>
    <w:rsid w:val="0054312E"/>
    <w:rsid w:val="0054460E"/>
    <w:rsid w:val="00545CDB"/>
    <w:rsid w:val="0054638B"/>
    <w:rsid w:val="005472D0"/>
    <w:rsid w:val="005508B4"/>
    <w:rsid w:val="00550A6C"/>
    <w:rsid w:val="00553128"/>
    <w:rsid w:val="005531F3"/>
    <w:rsid w:val="0055435B"/>
    <w:rsid w:val="005551FA"/>
    <w:rsid w:val="0055595E"/>
    <w:rsid w:val="00555A48"/>
    <w:rsid w:val="00557024"/>
    <w:rsid w:val="00557EAC"/>
    <w:rsid w:val="005607DB"/>
    <w:rsid w:val="00560EE1"/>
    <w:rsid w:val="00561AB5"/>
    <w:rsid w:val="00561AC8"/>
    <w:rsid w:val="0056265B"/>
    <w:rsid w:val="00562B61"/>
    <w:rsid w:val="00563A0E"/>
    <w:rsid w:val="00563F66"/>
    <w:rsid w:val="0056441C"/>
    <w:rsid w:val="005654C4"/>
    <w:rsid w:val="00565949"/>
    <w:rsid w:val="005666B4"/>
    <w:rsid w:val="00566D7E"/>
    <w:rsid w:val="005678CB"/>
    <w:rsid w:val="005679C7"/>
    <w:rsid w:val="005702F9"/>
    <w:rsid w:val="00570635"/>
    <w:rsid w:val="00571C38"/>
    <w:rsid w:val="005720BE"/>
    <w:rsid w:val="00572947"/>
    <w:rsid w:val="0057396F"/>
    <w:rsid w:val="005747DA"/>
    <w:rsid w:val="00574877"/>
    <w:rsid w:val="00574C68"/>
    <w:rsid w:val="00574CD6"/>
    <w:rsid w:val="00575406"/>
    <w:rsid w:val="005757B0"/>
    <w:rsid w:val="0057601D"/>
    <w:rsid w:val="00576D10"/>
    <w:rsid w:val="005778EA"/>
    <w:rsid w:val="005809D2"/>
    <w:rsid w:val="00581050"/>
    <w:rsid w:val="005833D4"/>
    <w:rsid w:val="0058340B"/>
    <w:rsid w:val="00583D23"/>
    <w:rsid w:val="005851F9"/>
    <w:rsid w:val="00586328"/>
    <w:rsid w:val="0058699D"/>
    <w:rsid w:val="00586C24"/>
    <w:rsid w:val="00587A41"/>
    <w:rsid w:val="005900A7"/>
    <w:rsid w:val="00590A9C"/>
    <w:rsid w:val="005914DC"/>
    <w:rsid w:val="00591C49"/>
    <w:rsid w:val="00591EBC"/>
    <w:rsid w:val="0059233A"/>
    <w:rsid w:val="00592577"/>
    <w:rsid w:val="0059335A"/>
    <w:rsid w:val="005936D1"/>
    <w:rsid w:val="005938D3"/>
    <w:rsid w:val="00594765"/>
    <w:rsid w:val="00594FAE"/>
    <w:rsid w:val="0059514A"/>
    <w:rsid w:val="00595DC4"/>
    <w:rsid w:val="00596B37"/>
    <w:rsid w:val="00596B7D"/>
    <w:rsid w:val="005973C1"/>
    <w:rsid w:val="005A05B3"/>
    <w:rsid w:val="005A05C1"/>
    <w:rsid w:val="005A1704"/>
    <w:rsid w:val="005A17DA"/>
    <w:rsid w:val="005A18C0"/>
    <w:rsid w:val="005A18EB"/>
    <w:rsid w:val="005A1D06"/>
    <w:rsid w:val="005A3786"/>
    <w:rsid w:val="005A49E6"/>
    <w:rsid w:val="005A53AC"/>
    <w:rsid w:val="005A5811"/>
    <w:rsid w:val="005A6382"/>
    <w:rsid w:val="005A6620"/>
    <w:rsid w:val="005A6745"/>
    <w:rsid w:val="005A6DAB"/>
    <w:rsid w:val="005B16BE"/>
    <w:rsid w:val="005B1741"/>
    <w:rsid w:val="005B1759"/>
    <w:rsid w:val="005B1764"/>
    <w:rsid w:val="005B2098"/>
    <w:rsid w:val="005B22F7"/>
    <w:rsid w:val="005B2371"/>
    <w:rsid w:val="005B23B4"/>
    <w:rsid w:val="005B24DE"/>
    <w:rsid w:val="005B2731"/>
    <w:rsid w:val="005B2AED"/>
    <w:rsid w:val="005B3489"/>
    <w:rsid w:val="005B3C0A"/>
    <w:rsid w:val="005B3FE6"/>
    <w:rsid w:val="005B54D3"/>
    <w:rsid w:val="005B5527"/>
    <w:rsid w:val="005B5550"/>
    <w:rsid w:val="005B5EC7"/>
    <w:rsid w:val="005B60E5"/>
    <w:rsid w:val="005B6FC2"/>
    <w:rsid w:val="005B7DDF"/>
    <w:rsid w:val="005B7DF0"/>
    <w:rsid w:val="005B7EC1"/>
    <w:rsid w:val="005C00BE"/>
    <w:rsid w:val="005C1EEB"/>
    <w:rsid w:val="005C2B4A"/>
    <w:rsid w:val="005C3D30"/>
    <w:rsid w:val="005C3F1E"/>
    <w:rsid w:val="005C4385"/>
    <w:rsid w:val="005C507E"/>
    <w:rsid w:val="005C5821"/>
    <w:rsid w:val="005C58DE"/>
    <w:rsid w:val="005C59E6"/>
    <w:rsid w:val="005C745D"/>
    <w:rsid w:val="005C766B"/>
    <w:rsid w:val="005C7B51"/>
    <w:rsid w:val="005C7EE7"/>
    <w:rsid w:val="005D01CC"/>
    <w:rsid w:val="005D15E6"/>
    <w:rsid w:val="005D2CFE"/>
    <w:rsid w:val="005D31D1"/>
    <w:rsid w:val="005D35BD"/>
    <w:rsid w:val="005D3B88"/>
    <w:rsid w:val="005D3DB5"/>
    <w:rsid w:val="005D59B1"/>
    <w:rsid w:val="005D7510"/>
    <w:rsid w:val="005D76E6"/>
    <w:rsid w:val="005D7C7E"/>
    <w:rsid w:val="005E10F8"/>
    <w:rsid w:val="005E113C"/>
    <w:rsid w:val="005E1977"/>
    <w:rsid w:val="005E1B09"/>
    <w:rsid w:val="005E2E21"/>
    <w:rsid w:val="005E3D83"/>
    <w:rsid w:val="005E43A6"/>
    <w:rsid w:val="005E44CC"/>
    <w:rsid w:val="005E496C"/>
    <w:rsid w:val="005E5593"/>
    <w:rsid w:val="005E585C"/>
    <w:rsid w:val="005E5DE5"/>
    <w:rsid w:val="005E691D"/>
    <w:rsid w:val="005E724F"/>
    <w:rsid w:val="005E75E3"/>
    <w:rsid w:val="005F00BE"/>
    <w:rsid w:val="005F0570"/>
    <w:rsid w:val="005F0A33"/>
    <w:rsid w:val="005F1232"/>
    <w:rsid w:val="005F16D2"/>
    <w:rsid w:val="005F1DCD"/>
    <w:rsid w:val="005F308C"/>
    <w:rsid w:val="005F3514"/>
    <w:rsid w:val="005F4157"/>
    <w:rsid w:val="005F48DB"/>
    <w:rsid w:val="005F4C4E"/>
    <w:rsid w:val="005F51C5"/>
    <w:rsid w:val="005F58C9"/>
    <w:rsid w:val="005F64D0"/>
    <w:rsid w:val="005F6FC1"/>
    <w:rsid w:val="005F709F"/>
    <w:rsid w:val="005F72AD"/>
    <w:rsid w:val="005F7AD1"/>
    <w:rsid w:val="006005DD"/>
    <w:rsid w:val="00600DC0"/>
    <w:rsid w:val="00600E8A"/>
    <w:rsid w:val="00601B87"/>
    <w:rsid w:val="00602E57"/>
    <w:rsid w:val="00603F9B"/>
    <w:rsid w:val="006055F5"/>
    <w:rsid w:val="00606392"/>
    <w:rsid w:val="00606B7E"/>
    <w:rsid w:val="00606D2E"/>
    <w:rsid w:val="006071AD"/>
    <w:rsid w:val="006071C2"/>
    <w:rsid w:val="0060770E"/>
    <w:rsid w:val="006102D2"/>
    <w:rsid w:val="00610A2B"/>
    <w:rsid w:val="00610A37"/>
    <w:rsid w:val="00610C6D"/>
    <w:rsid w:val="00611073"/>
    <w:rsid w:val="0061152E"/>
    <w:rsid w:val="00611A5F"/>
    <w:rsid w:val="00611F45"/>
    <w:rsid w:val="00613D9E"/>
    <w:rsid w:val="00614A98"/>
    <w:rsid w:val="00615A38"/>
    <w:rsid w:val="0061626B"/>
    <w:rsid w:val="006175E5"/>
    <w:rsid w:val="00620A74"/>
    <w:rsid w:val="00621196"/>
    <w:rsid w:val="00622084"/>
    <w:rsid w:val="00622424"/>
    <w:rsid w:val="00622457"/>
    <w:rsid w:val="006224CE"/>
    <w:rsid w:val="00622837"/>
    <w:rsid w:val="006228D0"/>
    <w:rsid w:val="00622B8E"/>
    <w:rsid w:val="00623813"/>
    <w:rsid w:val="006254A0"/>
    <w:rsid w:val="006257A4"/>
    <w:rsid w:val="006264AC"/>
    <w:rsid w:val="0062676D"/>
    <w:rsid w:val="00627A8F"/>
    <w:rsid w:val="00631498"/>
    <w:rsid w:val="00632AB1"/>
    <w:rsid w:val="006337BD"/>
    <w:rsid w:val="00633F0B"/>
    <w:rsid w:val="00634E19"/>
    <w:rsid w:val="00637CD2"/>
    <w:rsid w:val="006400DB"/>
    <w:rsid w:val="006408BC"/>
    <w:rsid w:val="00640E3D"/>
    <w:rsid w:val="00641303"/>
    <w:rsid w:val="00641370"/>
    <w:rsid w:val="00642729"/>
    <w:rsid w:val="006429B2"/>
    <w:rsid w:val="00642DF7"/>
    <w:rsid w:val="00643147"/>
    <w:rsid w:val="0064339B"/>
    <w:rsid w:val="00643810"/>
    <w:rsid w:val="00643D85"/>
    <w:rsid w:val="00644065"/>
    <w:rsid w:val="006454B9"/>
    <w:rsid w:val="00645903"/>
    <w:rsid w:val="00645A48"/>
    <w:rsid w:val="006460BE"/>
    <w:rsid w:val="00647D0E"/>
    <w:rsid w:val="00647D3E"/>
    <w:rsid w:val="00650955"/>
    <w:rsid w:val="0065107E"/>
    <w:rsid w:val="00652FD1"/>
    <w:rsid w:val="006536E2"/>
    <w:rsid w:val="0065387A"/>
    <w:rsid w:val="0065591D"/>
    <w:rsid w:val="006568DC"/>
    <w:rsid w:val="00656CEF"/>
    <w:rsid w:val="00656D60"/>
    <w:rsid w:val="0066207E"/>
    <w:rsid w:val="006627F5"/>
    <w:rsid w:val="00662AF0"/>
    <w:rsid w:val="00667179"/>
    <w:rsid w:val="006671E6"/>
    <w:rsid w:val="006675D5"/>
    <w:rsid w:val="006675ED"/>
    <w:rsid w:val="006677FC"/>
    <w:rsid w:val="00667D40"/>
    <w:rsid w:val="00667FE5"/>
    <w:rsid w:val="00670712"/>
    <w:rsid w:val="00670CF0"/>
    <w:rsid w:val="00671620"/>
    <w:rsid w:val="0067228D"/>
    <w:rsid w:val="00672AE9"/>
    <w:rsid w:val="006737BB"/>
    <w:rsid w:val="0067385B"/>
    <w:rsid w:val="00673B7C"/>
    <w:rsid w:val="006748A4"/>
    <w:rsid w:val="00674A01"/>
    <w:rsid w:val="0067572A"/>
    <w:rsid w:val="006765CE"/>
    <w:rsid w:val="006769BB"/>
    <w:rsid w:val="006776D5"/>
    <w:rsid w:val="00677BD4"/>
    <w:rsid w:val="006801D2"/>
    <w:rsid w:val="006802E0"/>
    <w:rsid w:val="00680A8F"/>
    <w:rsid w:val="00680AFB"/>
    <w:rsid w:val="006810FC"/>
    <w:rsid w:val="00681BFA"/>
    <w:rsid w:val="006824CC"/>
    <w:rsid w:val="006832E2"/>
    <w:rsid w:val="00684EE5"/>
    <w:rsid w:val="0068544F"/>
    <w:rsid w:val="006855EB"/>
    <w:rsid w:val="00686A3D"/>
    <w:rsid w:val="006879E9"/>
    <w:rsid w:val="00690868"/>
    <w:rsid w:val="00690B3B"/>
    <w:rsid w:val="00690F9F"/>
    <w:rsid w:val="006910DF"/>
    <w:rsid w:val="006913F1"/>
    <w:rsid w:val="00691467"/>
    <w:rsid w:val="00691FCA"/>
    <w:rsid w:val="0069205B"/>
    <w:rsid w:val="006928B3"/>
    <w:rsid w:val="0069329C"/>
    <w:rsid w:val="00694447"/>
    <w:rsid w:val="00695013"/>
    <w:rsid w:val="00695363"/>
    <w:rsid w:val="00696640"/>
    <w:rsid w:val="0069768F"/>
    <w:rsid w:val="00697760"/>
    <w:rsid w:val="00697CAB"/>
    <w:rsid w:val="00697CD8"/>
    <w:rsid w:val="006A0D1A"/>
    <w:rsid w:val="006A2D87"/>
    <w:rsid w:val="006A3AA8"/>
    <w:rsid w:val="006A3FE1"/>
    <w:rsid w:val="006A4280"/>
    <w:rsid w:val="006A67C2"/>
    <w:rsid w:val="006A7847"/>
    <w:rsid w:val="006B05A2"/>
    <w:rsid w:val="006B08FB"/>
    <w:rsid w:val="006B099F"/>
    <w:rsid w:val="006B1577"/>
    <w:rsid w:val="006B20B7"/>
    <w:rsid w:val="006B25FA"/>
    <w:rsid w:val="006B29F3"/>
    <w:rsid w:val="006B2C24"/>
    <w:rsid w:val="006B42BF"/>
    <w:rsid w:val="006B4A06"/>
    <w:rsid w:val="006B576D"/>
    <w:rsid w:val="006C0BEB"/>
    <w:rsid w:val="006C0D00"/>
    <w:rsid w:val="006C1266"/>
    <w:rsid w:val="006C1E60"/>
    <w:rsid w:val="006C237B"/>
    <w:rsid w:val="006C2AC7"/>
    <w:rsid w:val="006C2DD8"/>
    <w:rsid w:val="006C36A2"/>
    <w:rsid w:val="006C40E7"/>
    <w:rsid w:val="006C47A1"/>
    <w:rsid w:val="006C505A"/>
    <w:rsid w:val="006C5919"/>
    <w:rsid w:val="006C5CD2"/>
    <w:rsid w:val="006C687C"/>
    <w:rsid w:val="006C7557"/>
    <w:rsid w:val="006C79E7"/>
    <w:rsid w:val="006D058C"/>
    <w:rsid w:val="006D1229"/>
    <w:rsid w:val="006D1F1C"/>
    <w:rsid w:val="006D2898"/>
    <w:rsid w:val="006D2DE0"/>
    <w:rsid w:val="006D3800"/>
    <w:rsid w:val="006D45B5"/>
    <w:rsid w:val="006D4B41"/>
    <w:rsid w:val="006D50C1"/>
    <w:rsid w:val="006D5308"/>
    <w:rsid w:val="006D5DAA"/>
    <w:rsid w:val="006D5E37"/>
    <w:rsid w:val="006D641C"/>
    <w:rsid w:val="006D65A6"/>
    <w:rsid w:val="006D6645"/>
    <w:rsid w:val="006D6B2F"/>
    <w:rsid w:val="006D71F0"/>
    <w:rsid w:val="006D7466"/>
    <w:rsid w:val="006D7FC0"/>
    <w:rsid w:val="006E01BA"/>
    <w:rsid w:val="006E223A"/>
    <w:rsid w:val="006E2461"/>
    <w:rsid w:val="006E297D"/>
    <w:rsid w:val="006E2F6F"/>
    <w:rsid w:val="006E2F73"/>
    <w:rsid w:val="006E319A"/>
    <w:rsid w:val="006E323F"/>
    <w:rsid w:val="006E32F0"/>
    <w:rsid w:val="006E3410"/>
    <w:rsid w:val="006E347E"/>
    <w:rsid w:val="006E3D22"/>
    <w:rsid w:val="006E3E7F"/>
    <w:rsid w:val="006E56E1"/>
    <w:rsid w:val="006E7A5A"/>
    <w:rsid w:val="006F0155"/>
    <w:rsid w:val="006F0631"/>
    <w:rsid w:val="006F0C1B"/>
    <w:rsid w:val="006F1722"/>
    <w:rsid w:val="006F26AE"/>
    <w:rsid w:val="006F28EE"/>
    <w:rsid w:val="006F34D2"/>
    <w:rsid w:val="006F426E"/>
    <w:rsid w:val="006F43D2"/>
    <w:rsid w:val="006F484A"/>
    <w:rsid w:val="006F4EAE"/>
    <w:rsid w:val="006F51F2"/>
    <w:rsid w:val="006F6A38"/>
    <w:rsid w:val="006F71C2"/>
    <w:rsid w:val="006F7545"/>
    <w:rsid w:val="00700021"/>
    <w:rsid w:val="0070026A"/>
    <w:rsid w:val="00700A38"/>
    <w:rsid w:val="00701575"/>
    <w:rsid w:val="00701D50"/>
    <w:rsid w:val="00701F6F"/>
    <w:rsid w:val="00701F88"/>
    <w:rsid w:val="0070317D"/>
    <w:rsid w:val="00703BB9"/>
    <w:rsid w:val="00703D5B"/>
    <w:rsid w:val="007050B6"/>
    <w:rsid w:val="00705174"/>
    <w:rsid w:val="00705977"/>
    <w:rsid w:val="0070674D"/>
    <w:rsid w:val="00706890"/>
    <w:rsid w:val="007069C3"/>
    <w:rsid w:val="007076AB"/>
    <w:rsid w:val="00710034"/>
    <w:rsid w:val="0071011F"/>
    <w:rsid w:val="007115CE"/>
    <w:rsid w:val="0071169D"/>
    <w:rsid w:val="00711BEB"/>
    <w:rsid w:val="00711EF5"/>
    <w:rsid w:val="0071224B"/>
    <w:rsid w:val="00713123"/>
    <w:rsid w:val="00713A49"/>
    <w:rsid w:val="00713FEC"/>
    <w:rsid w:val="00714573"/>
    <w:rsid w:val="00714A4F"/>
    <w:rsid w:val="00714C17"/>
    <w:rsid w:val="007154D8"/>
    <w:rsid w:val="007157B7"/>
    <w:rsid w:val="00715A17"/>
    <w:rsid w:val="00716229"/>
    <w:rsid w:val="00716372"/>
    <w:rsid w:val="00716B47"/>
    <w:rsid w:val="00720517"/>
    <w:rsid w:val="007235EC"/>
    <w:rsid w:val="00723EF2"/>
    <w:rsid w:val="007248EE"/>
    <w:rsid w:val="00724DC8"/>
    <w:rsid w:val="0072519E"/>
    <w:rsid w:val="00726749"/>
    <w:rsid w:val="00726B29"/>
    <w:rsid w:val="00726D10"/>
    <w:rsid w:val="00726DEA"/>
    <w:rsid w:val="00727107"/>
    <w:rsid w:val="00727D18"/>
    <w:rsid w:val="00731039"/>
    <w:rsid w:val="007316D9"/>
    <w:rsid w:val="007317DB"/>
    <w:rsid w:val="00732AC2"/>
    <w:rsid w:val="00732C83"/>
    <w:rsid w:val="00733DAC"/>
    <w:rsid w:val="00733E1E"/>
    <w:rsid w:val="00733ED9"/>
    <w:rsid w:val="00733F97"/>
    <w:rsid w:val="007344C7"/>
    <w:rsid w:val="00734FF1"/>
    <w:rsid w:val="007366B6"/>
    <w:rsid w:val="00736C4E"/>
    <w:rsid w:val="00737A76"/>
    <w:rsid w:val="00741128"/>
    <w:rsid w:val="00741509"/>
    <w:rsid w:val="00742016"/>
    <w:rsid w:val="0074284E"/>
    <w:rsid w:val="007428C3"/>
    <w:rsid w:val="00742AF9"/>
    <w:rsid w:val="007441E3"/>
    <w:rsid w:val="00744231"/>
    <w:rsid w:val="007464A7"/>
    <w:rsid w:val="00747CA7"/>
    <w:rsid w:val="007507C7"/>
    <w:rsid w:val="00750DA1"/>
    <w:rsid w:val="0075109B"/>
    <w:rsid w:val="00751EB2"/>
    <w:rsid w:val="007520A5"/>
    <w:rsid w:val="00753473"/>
    <w:rsid w:val="00753ADC"/>
    <w:rsid w:val="00756787"/>
    <w:rsid w:val="007571F6"/>
    <w:rsid w:val="00757DD9"/>
    <w:rsid w:val="0076009A"/>
    <w:rsid w:val="0076173F"/>
    <w:rsid w:val="0076185F"/>
    <w:rsid w:val="00761E11"/>
    <w:rsid w:val="007636C2"/>
    <w:rsid w:val="00764537"/>
    <w:rsid w:val="0076467C"/>
    <w:rsid w:val="00765168"/>
    <w:rsid w:val="007661A0"/>
    <w:rsid w:val="00766263"/>
    <w:rsid w:val="00766907"/>
    <w:rsid w:val="00766C9C"/>
    <w:rsid w:val="00767053"/>
    <w:rsid w:val="00767A68"/>
    <w:rsid w:val="00770045"/>
    <w:rsid w:val="00770576"/>
    <w:rsid w:val="00770EAE"/>
    <w:rsid w:val="007713F4"/>
    <w:rsid w:val="0077171A"/>
    <w:rsid w:val="00771C88"/>
    <w:rsid w:val="00773AC4"/>
    <w:rsid w:val="0077491D"/>
    <w:rsid w:val="0077495E"/>
    <w:rsid w:val="00774A2E"/>
    <w:rsid w:val="00774B8E"/>
    <w:rsid w:val="0077533B"/>
    <w:rsid w:val="007755DA"/>
    <w:rsid w:val="00775C0E"/>
    <w:rsid w:val="007778A3"/>
    <w:rsid w:val="00777F72"/>
    <w:rsid w:val="007800C2"/>
    <w:rsid w:val="00780432"/>
    <w:rsid w:val="00780531"/>
    <w:rsid w:val="00780E24"/>
    <w:rsid w:val="007823A1"/>
    <w:rsid w:val="00782460"/>
    <w:rsid w:val="00782526"/>
    <w:rsid w:val="00782A26"/>
    <w:rsid w:val="00782CC4"/>
    <w:rsid w:val="00785784"/>
    <w:rsid w:val="00786D24"/>
    <w:rsid w:val="007872B9"/>
    <w:rsid w:val="0078774D"/>
    <w:rsid w:val="00787C16"/>
    <w:rsid w:val="00787CAE"/>
    <w:rsid w:val="00790492"/>
    <w:rsid w:val="00790D44"/>
    <w:rsid w:val="00791F2E"/>
    <w:rsid w:val="007920EC"/>
    <w:rsid w:val="007927F5"/>
    <w:rsid w:val="0079441F"/>
    <w:rsid w:val="007948F9"/>
    <w:rsid w:val="00794C26"/>
    <w:rsid w:val="00794CC5"/>
    <w:rsid w:val="00794E17"/>
    <w:rsid w:val="007955BF"/>
    <w:rsid w:val="00795630"/>
    <w:rsid w:val="00795678"/>
    <w:rsid w:val="00795903"/>
    <w:rsid w:val="00795951"/>
    <w:rsid w:val="0079657A"/>
    <w:rsid w:val="00797396"/>
    <w:rsid w:val="00797D16"/>
    <w:rsid w:val="00797F92"/>
    <w:rsid w:val="007A0939"/>
    <w:rsid w:val="007A1032"/>
    <w:rsid w:val="007A197F"/>
    <w:rsid w:val="007A2687"/>
    <w:rsid w:val="007A310A"/>
    <w:rsid w:val="007A3F29"/>
    <w:rsid w:val="007A42FA"/>
    <w:rsid w:val="007A5465"/>
    <w:rsid w:val="007A5A8D"/>
    <w:rsid w:val="007A5BFB"/>
    <w:rsid w:val="007A5D66"/>
    <w:rsid w:val="007A64FE"/>
    <w:rsid w:val="007A69D2"/>
    <w:rsid w:val="007A70B2"/>
    <w:rsid w:val="007A7C2A"/>
    <w:rsid w:val="007B03AB"/>
    <w:rsid w:val="007B0C8E"/>
    <w:rsid w:val="007B1FCC"/>
    <w:rsid w:val="007B1FD9"/>
    <w:rsid w:val="007B20DD"/>
    <w:rsid w:val="007B279F"/>
    <w:rsid w:val="007B27B9"/>
    <w:rsid w:val="007B313C"/>
    <w:rsid w:val="007B336C"/>
    <w:rsid w:val="007B4026"/>
    <w:rsid w:val="007B4AA1"/>
    <w:rsid w:val="007B4C75"/>
    <w:rsid w:val="007B4E48"/>
    <w:rsid w:val="007B4EB4"/>
    <w:rsid w:val="007B4F5E"/>
    <w:rsid w:val="007B543C"/>
    <w:rsid w:val="007B5A44"/>
    <w:rsid w:val="007B5EB0"/>
    <w:rsid w:val="007B5F92"/>
    <w:rsid w:val="007B68DB"/>
    <w:rsid w:val="007B7027"/>
    <w:rsid w:val="007B7036"/>
    <w:rsid w:val="007B70BC"/>
    <w:rsid w:val="007B7297"/>
    <w:rsid w:val="007B7BFE"/>
    <w:rsid w:val="007B7FC9"/>
    <w:rsid w:val="007C0122"/>
    <w:rsid w:val="007C0469"/>
    <w:rsid w:val="007C0E8F"/>
    <w:rsid w:val="007C2E4D"/>
    <w:rsid w:val="007C3D76"/>
    <w:rsid w:val="007C3FE4"/>
    <w:rsid w:val="007C4032"/>
    <w:rsid w:val="007C4128"/>
    <w:rsid w:val="007C4847"/>
    <w:rsid w:val="007C48EC"/>
    <w:rsid w:val="007C6751"/>
    <w:rsid w:val="007C7120"/>
    <w:rsid w:val="007C7DC0"/>
    <w:rsid w:val="007D029D"/>
    <w:rsid w:val="007D0948"/>
    <w:rsid w:val="007D0CA1"/>
    <w:rsid w:val="007D181E"/>
    <w:rsid w:val="007D1AD5"/>
    <w:rsid w:val="007D205E"/>
    <w:rsid w:val="007D2BE1"/>
    <w:rsid w:val="007D3BE3"/>
    <w:rsid w:val="007D3EE0"/>
    <w:rsid w:val="007D4074"/>
    <w:rsid w:val="007D41D0"/>
    <w:rsid w:val="007D4A3B"/>
    <w:rsid w:val="007D5923"/>
    <w:rsid w:val="007D766D"/>
    <w:rsid w:val="007D7A59"/>
    <w:rsid w:val="007E0A9D"/>
    <w:rsid w:val="007E17B4"/>
    <w:rsid w:val="007E1CE6"/>
    <w:rsid w:val="007E2163"/>
    <w:rsid w:val="007E2812"/>
    <w:rsid w:val="007E37D2"/>
    <w:rsid w:val="007E3D81"/>
    <w:rsid w:val="007E3EDE"/>
    <w:rsid w:val="007E5490"/>
    <w:rsid w:val="007E62B7"/>
    <w:rsid w:val="007E64C1"/>
    <w:rsid w:val="007E6557"/>
    <w:rsid w:val="007E706C"/>
    <w:rsid w:val="007E765A"/>
    <w:rsid w:val="007E78A0"/>
    <w:rsid w:val="007F0A98"/>
    <w:rsid w:val="007F1092"/>
    <w:rsid w:val="007F1949"/>
    <w:rsid w:val="007F515F"/>
    <w:rsid w:val="007F5688"/>
    <w:rsid w:val="007F5C46"/>
    <w:rsid w:val="007F5D1D"/>
    <w:rsid w:val="007F5EBC"/>
    <w:rsid w:val="007F62AB"/>
    <w:rsid w:val="007F71CE"/>
    <w:rsid w:val="008007BB"/>
    <w:rsid w:val="00800C4C"/>
    <w:rsid w:val="00801BD5"/>
    <w:rsid w:val="008030B2"/>
    <w:rsid w:val="008034EE"/>
    <w:rsid w:val="00803E0F"/>
    <w:rsid w:val="0080417B"/>
    <w:rsid w:val="00804A7A"/>
    <w:rsid w:val="0080598D"/>
    <w:rsid w:val="00806092"/>
    <w:rsid w:val="008069EC"/>
    <w:rsid w:val="00810EF1"/>
    <w:rsid w:val="00812C44"/>
    <w:rsid w:val="00813B7E"/>
    <w:rsid w:val="00813F3B"/>
    <w:rsid w:val="00814121"/>
    <w:rsid w:val="00814C17"/>
    <w:rsid w:val="0081504E"/>
    <w:rsid w:val="008150C4"/>
    <w:rsid w:val="0081561A"/>
    <w:rsid w:val="00815A66"/>
    <w:rsid w:val="00815E9C"/>
    <w:rsid w:val="008161BB"/>
    <w:rsid w:val="00820CE9"/>
    <w:rsid w:val="00821CC7"/>
    <w:rsid w:val="00821DE0"/>
    <w:rsid w:val="0082224A"/>
    <w:rsid w:val="00822C05"/>
    <w:rsid w:val="00823955"/>
    <w:rsid w:val="00823AFE"/>
    <w:rsid w:val="008240C5"/>
    <w:rsid w:val="008257BB"/>
    <w:rsid w:val="00825AB3"/>
    <w:rsid w:val="00825AD0"/>
    <w:rsid w:val="00826B4F"/>
    <w:rsid w:val="008276FA"/>
    <w:rsid w:val="00827716"/>
    <w:rsid w:val="00827D17"/>
    <w:rsid w:val="00830DFF"/>
    <w:rsid w:val="00831125"/>
    <w:rsid w:val="0083113F"/>
    <w:rsid w:val="008329CE"/>
    <w:rsid w:val="00832E4D"/>
    <w:rsid w:val="00832F2B"/>
    <w:rsid w:val="008333D6"/>
    <w:rsid w:val="008342AF"/>
    <w:rsid w:val="00834758"/>
    <w:rsid w:val="008348AA"/>
    <w:rsid w:val="00834E36"/>
    <w:rsid w:val="00834E8A"/>
    <w:rsid w:val="00834F2B"/>
    <w:rsid w:val="0083577C"/>
    <w:rsid w:val="008363B2"/>
    <w:rsid w:val="008363E0"/>
    <w:rsid w:val="00836529"/>
    <w:rsid w:val="00836E15"/>
    <w:rsid w:val="008372ED"/>
    <w:rsid w:val="008373E1"/>
    <w:rsid w:val="008378D9"/>
    <w:rsid w:val="00840654"/>
    <w:rsid w:val="008411EB"/>
    <w:rsid w:val="008412C4"/>
    <w:rsid w:val="00841A96"/>
    <w:rsid w:val="00841D15"/>
    <w:rsid w:val="008430DC"/>
    <w:rsid w:val="0084323C"/>
    <w:rsid w:val="008432B4"/>
    <w:rsid w:val="00843364"/>
    <w:rsid w:val="00844727"/>
    <w:rsid w:val="008451DC"/>
    <w:rsid w:val="00845244"/>
    <w:rsid w:val="00845A99"/>
    <w:rsid w:val="008475A0"/>
    <w:rsid w:val="00847697"/>
    <w:rsid w:val="00847838"/>
    <w:rsid w:val="008478A8"/>
    <w:rsid w:val="00847F22"/>
    <w:rsid w:val="008503BC"/>
    <w:rsid w:val="008506C0"/>
    <w:rsid w:val="008508D3"/>
    <w:rsid w:val="008509D9"/>
    <w:rsid w:val="00850EEE"/>
    <w:rsid w:val="00853D93"/>
    <w:rsid w:val="00853FC3"/>
    <w:rsid w:val="00854B4A"/>
    <w:rsid w:val="00855F8B"/>
    <w:rsid w:val="00857F91"/>
    <w:rsid w:val="00860979"/>
    <w:rsid w:val="008610A9"/>
    <w:rsid w:val="008610AD"/>
    <w:rsid w:val="008612D0"/>
    <w:rsid w:val="00861A21"/>
    <w:rsid w:val="008620AF"/>
    <w:rsid w:val="008629A0"/>
    <w:rsid w:val="00862F80"/>
    <w:rsid w:val="00862F81"/>
    <w:rsid w:val="008630D0"/>
    <w:rsid w:val="00864C26"/>
    <w:rsid w:val="00864D9F"/>
    <w:rsid w:val="00865245"/>
    <w:rsid w:val="0086556E"/>
    <w:rsid w:val="00866040"/>
    <w:rsid w:val="00866E82"/>
    <w:rsid w:val="00867496"/>
    <w:rsid w:val="0086764A"/>
    <w:rsid w:val="0086764E"/>
    <w:rsid w:val="0087009C"/>
    <w:rsid w:val="0087199E"/>
    <w:rsid w:val="00872856"/>
    <w:rsid w:val="008734B7"/>
    <w:rsid w:val="00874213"/>
    <w:rsid w:val="0087464B"/>
    <w:rsid w:val="00874963"/>
    <w:rsid w:val="008754C5"/>
    <w:rsid w:val="00875BC5"/>
    <w:rsid w:val="00876065"/>
    <w:rsid w:val="00877610"/>
    <w:rsid w:val="00877C78"/>
    <w:rsid w:val="00877E5F"/>
    <w:rsid w:val="00880D41"/>
    <w:rsid w:val="008814F8"/>
    <w:rsid w:val="00881C5E"/>
    <w:rsid w:val="008820CE"/>
    <w:rsid w:val="008824A5"/>
    <w:rsid w:val="008826F1"/>
    <w:rsid w:val="008835E3"/>
    <w:rsid w:val="00883A3A"/>
    <w:rsid w:val="0088410A"/>
    <w:rsid w:val="008841A0"/>
    <w:rsid w:val="00885A29"/>
    <w:rsid w:val="008862E7"/>
    <w:rsid w:val="00886716"/>
    <w:rsid w:val="0088698E"/>
    <w:rsid w:val="00887562"/>
    <w:rsid w:val="0088784C"/>
    <w:rsid w:val="0089210A"/>
    <w:rsid w:val="008927F4"/>
    <w:rsid w:val="00893B97"/>
    <w:rsid w:val="00893C5C"/>
    <w:rsid w:val="00894554"/>
    <w:rsid w:val="00895611"/>
    <w:rsid w:val="008962EE"/>
    <w:rsid w:val="008968BF"/>
    <w:rsid w:val="0089691A"/>
    <w:rsid w:val="00896D2F"/>
    <w:rsid w:val="00897C38"/>
    <w:rsid w:val="008A068B"/>
    <w:rsid w:val="008A115A"/>
    <w:rsid w:val="008A1FD4"/>
    <w:rsid w:val="008A30DB"/>
    <w:rsid w:val="008A361A"/>
    <w:rsid w:val="008A3797"/>
    <w:rsid w:val="008A4BF7"/>
    <w:rsid w:val="008A5C05"/>
    <w:rsid w:val="008A6BB1"/>
    <w:rsid w:val="008B0201"/>
    <w:rsid w:val="008B0C70"/>
    <w:rsid w:val="008B0FD2"/>
    <w:rsid w:val="008B1371"/>
    <w:rsid w:val="008B1A3C"/>
    <w:rsid w:val="008B2181"/>
    <w:rsid w:val="008B2517"/>
    <w:rsid w:val="008B26C5"/>
    <w:rsid w:val="008B34F5"/>
    <w:rsid w:val="008B38DC"/>
    <w:rsid w:val="008B4228"/>
    <w:rsid w:val="008B5790"/>
    <w:rsid w:val="008B5C4B"/>
    <w:rsid w:val="008B5DE4"/>
    <w:rsid w:val="008B774A"/>
    <w:rsid w:val="008C0230"/>
    <w:rsid w:val="008C0877"/>
    <w:rsid w:val="008C1687"/>
    <w:rsid w:val="008C1DF8"/>
    <w:rsid w:val="008C47AE"/>
    <w:rsid w:val="008C6DEB"/>
    <w:rsid w:val="008D0112"/>
    <w:rsid w:val="008D03D7"/>
    <w:rsid w:val="008D05F9"/>
    <w:rsid w:val="008D1634"/>
    <w:rsid w:val="008D1A1C"/>
    <w:rsid w:val="008D1FA5"/>
    <w:rsid w:val="008D2120"/>
    <w:rsid w:val="008D26E9"/>
    <w:rsid w:val="008D2938"/>
    <w:rsid w:val="008D3613"/>
    <w:rsid w:val="008D37C4"/>
    <w:rsid w:val="008D3815"/>
    <w:rsid w:val="008D3F2D"/>
    <w:rsid w:val="008D4530"/>
    <w:rsid w:val="008D5384"/>
    <w:rsid w:val="008D5E70"/>
    <w:rsid w:val="008D67D2"/>
    <w:rsid w:val="008D76B7"/>
    <w:rsid w:val="008E05BE"/>
    <w:rsid w:val="008E0BF3"/>
    <w:rsid w:val="008E1C6A"/>
    <w:rsid w:val="008E2B90"/>
    <w:rsid w:val="008E2C87"/>
    <w:rsid w:val="008E2E5C"/>
    <w:rsid w:val="008E2FDD"/>
    <w:rsid w:val="008E373F"/>
    <w:rsid w:val="008E38EF"/>
    <w:rsid w:val="008E4655"/>
    <w:rsid w:val="008E5173"/>
    <w:rsid w:val="008E5EBF"/>
    <w:rsid w:val="008E65F2"/>
    <w:rsid w:val="008E6C49"/>
    <w:rsid w:val="008E7338"/>
    <w:rsid w:val="008E780B"/>
    <w:rsid w:val="008E79AB"/>
    <w:rsid w:val="008E7BE9"/>
    <w:rsid w:val="008E7E2B"/>
    <w:rsid w:val="008F00BD"/>
    <w:rsid w:val="008F08BB"/>
    <w:rsid w:val="008F0B8B"/>
    <w:rsid w:val="008F155C"/>
    <w:rsid w:val="008F164F"/>
    <w:rsid w:val="008F16FE"/>
    <w:rsid w:val="008F1CA1"/>
    <w:rsid w:val="008F1E65"/>
    <w:rsid w:val="008F2004"/>
    <w:rsid w:val="008F27AB"/>
    <w:rsid w:val="008F28F0"/>
    <w:rsid w:val="008F2B4F"/>
    <w:rsid w:val="008F345C"/>
    <w:rsid w:val="008F3DAA"/>
    <w:rsid w:val="008F4BC1"/>
    <w:rsid w:val="008F5056"/>
    <w:rsid w:val="008F55FB"/>
    <w:rsid w:val="008F5EF3"/>
    <w:rsid w:val="008F6411"/>
    <w:rsid w:val="008F741B"/>
    <w:rsid w:val="008F7530"/>
    <w:rsid w:val="008F77C5"/>
    <w:rsid w:val="00901020"/>
    <w:rsid w:val="00901554"/>
    <w:rsid w:val="0090280B"/>
    <w:rsid w:val="00902E7D"/>
    <w:rsid w:val="00903059"/>
    <w:rsid w:val="009035B5"/>
    <w:rsid w:val="0090377D"/>
    <w:rsid w:val="0090430E"/>
    <w:rsid w:val="00904A3F"/>
    <w:rsid w:val="00904CA6"/>
    <w:rsid w:val="0090547C"/>
    <w:rsid w:val="009070AB"/>
    <w:rsid w:val="00907121"/>
    <w:rsid w:val="009074BF"/>
    <w:rsid w:val="00907666"/>
    <w:rsid w:val="0091037F"/>
    <w:rsid w:val="009113C5"/>
    <w:rsid w:val="00911772"/>
    <w:rsid w:val="00912B74"/>
    <w:rsid w:val="00912DFD"/>
    <w:rsid w:val="00913F71"/>
    <w:rsid w:val="00914583"/>
    <w:rsid w:val="00915C3F"/>
    <w:rsid w:val="00915F93"/>
    <w:rsid w:val="00915FF5"/>
    <w:rsid w:val="009175A9"/>
    <w:rsid w:val="009207B9"/>
    <w:rsid w:val="00920FD5"/>
    <w:rsid w:val="009211EB"/>
    <w:rsid w:val="0092213B"/>
    <w:rsid w:val="00922278"/>
    <w:rsid w:val="009223F1"/>
    <w:rsid w:val="009228F7"/>
    <w:rsid w:val="00923633"/>
    <w:rsid w:val="0092386B"/>
    <w:rsid w:val="00924381"/>
    <w:rsid w:val="00924DCB"/>
    <w:rsid w:val="00925C8B"/>
    <w:rsid w:val="0092674A"/>
    <w:rsid w:val="00926A60"/>
    <w:rsid w:val="0092715A"/>
    <w:rsid w:val="009310E0"/>
    <w:rsid w:val="00931D94"/>
    <w:rsid w:val="00932570"/>
    <w:rsid w:val="009325A5"/>
    <w:rsid w:val="00932B9C"/>
    <w:rsid w:val="00933329"/>
    <w:rsid w:val="00933818"/>
    <w:rsid w:val="00933B18"/>
    <w:rsid w:val="009342B0"/>
    <w:rsid w:val="009357BB"/>
    <w:rsid w:val="00935D07"/>
    <w:rsid w:val="00935DB9"/>
    <w:rsid w:val="0093686A"/>
    <w:rsid w:val="00936DAC"/>
    <w:rsid w:val="00937DFB"/>
    <w:rsid w:val="0094021E"/>
    <w:rsid w:val="00940261"/>
    <w:rsid w:val="00940587"/>
    <w:rsid w:val="0094060F"/>
    <w:rsid w:val="00940CEB"/>
    <w:rsid w:val="009421DC"/>
    <w:rsid w:val="0094271E"/>
    <w:rsid w:val="00942E5B"/>
    <w:rsid w:val="00944A8F"/>
    <w:rsid w:val="00945574"/>
    <w:rsid w:val="009458C7"/>
    <w:rsid w:val="00945BD3"/>
    <w:rsid w:val="00945C56"/>
    <w:rsid w:val="00946CCF"/>
    <w:rsid w:val="00946DED"/>
    <w:rsid w:val="00946F46"/>
    <w:rsid w:val="00947272"/>
    <w:rsid w:val="00947E7C"/>
    <w:rsid w:val="00947EDD"/>
    <w:rsid w:val="00951FD0"/>
    <w:rsid w:val="00953098"/>
    <w:rsid w:val="009530BD"/>
    <w:rsid w:val="00953846"/>
    <w:rsid w:val="00953A1E"/>
    <w:rsid w:val="00954162"/>
    <w:rsid w:val="00954631"/>
    <w:rsid w:val="009558AD"/>
    <w:rsid w:val="00955C2B"/>
    <w:rsid w:val="00955E09"/>
    <w:rsid w:val="00956588"/>
    <w:rsid w:val="0095697F"/>
    <w:rsid w:val="0095717C"/>
    <w:rsid w:val="00957C9E"/>
    <w:rsid w:val="00957DA1"/>
    <w:rsid w:val="00957E30"/>
    <w:rsid w:val="009603C1"/>
    <w:rsid w:val="00961D0E"/>
    <w:rsid w:val="00962707"/>
    <w:rsid w:val="009629C9"/>
    <w:rsid w:val="00963452"/>
    <w:rsid w:val="009634EE"/>
    <w:rsid w:val="0096385A"/>
    <w:rsid w:val="00963ADE"/>
    <w:rsid w:val="0096419E"/>
    <w:rsid w:val="00965C8D"/>
    <w:rsid w:val="00965E66"/>
    <w:rsid w:val="00965F95"/>
    <w:rsid w:val="00966E44"/>
    <w:rsid w:val="00967164"/>
    <w:rsid w:val="00970206"/>
    <w:rsid w:val="009712A9"/>
    <w:rsid w:val="009715DC"/>
    <w:rsid w:val="00971EA6"/>
    <w:rsid w:val="009728A0"/>
    <w:rsid w:val="00972FEC"/>
    <w:rsid w:val="00973408"/>
    <w:rsid w:val="00973FB8"/>
    <w:rsid w:val="00975156"/>
    <w:rsid w:val="00975C9E"/>
    <w:rsid w:val="009764F9"/>
    <w:rsid w:val="00976A49"/>
    <w:rsid w:val="00976B73"/>
    <w:rsid w:val="00976F35"/>
    <w:rsid w:val="00977051"/>
    <w:rsid w:val="009777CB"/>
    <w:rsid w:val="00981DCD"/>
    <w:rsid w:val="00982B8E"/>
    <w:rsid w:val="00982FF3"/>
    <w:rsid w:val="009834A8"/>
    <w:rsid w:val="009835B7"/>
    <w:rsid w:val="00983E2D"/>
    <w:rsid w:val="00983F30"/>
    <w:rsid w:val="00983FE7"/>
    <w:rsid w:val="0098450E"/>
    <w:rsid w:val="00985478"/>
    <w:rsid w:val="009854A9"/>
    <w:rsid w:val="0098593B"/>
    <w:rsid w:val="00985CF3"/>
    <w:rsid w:val="00985E8E"/>
    <w:rsid w:val="00986C79"/>
    <w:rsid w:val="00987ACE"/>
    <w:rsid w:val="00987FDD"/>
    <w:rsid w:val="009901FB"/>
    <w:rsid w:val="00991625"/>
    <w:rsid w:val="00992669"/>
    <w:rsid w:val="00992BB7"/>
    <w:rsid w:val="00992C1F"/>
    <w:rsid w:val="00992E29"/>
    <w:rsid w:val="00994A32"/>
    <w:rsid w:val="00994F04"/>
    <w:rsid w:val="009956A1"/>
    <w:rsid w:val="00996076"/>
    <w:rsid w:val="00996672"/>
    <w:rsid w:val="00996B29"/>
    <w:rsid w:val="0099712F"/>
    <w:rsid w:val="009A0308"/>
    <w:rsid w:val="009A0441"/>
    <w:rsid w:val="009A19D3"/>
    <w:rsid w:val="009A1C3F"/>
    <w:rsid w:val="009A1CD5"/>
    <w:rsid w:val="009A1E0D"/>
    <w:rsid w:val="009A2E91"/>
    <w:rsid w:val="009A2F75"/>
    <w:rsid w:val="009A3996"/>
    <w:rsid w:val="009A39AF"/>
    <w:rsid w:val="009A4256"/>
    <w:rsid w:val="009A4791"/>
    <w:rsid w:val="009A51C3"/>
    <w:rsid w:val="009A561C"/>
    <w:rsid w:val="009A5A8E"/>
    <w:rsid w:val="009A6146"/>
    <w:rsid w:val="009A6D99"/>
    <w:rsid w:val="009A722C"/>
    <w:rsid w:val="009A743D"/>
    <w:rsid w:val="009A7697"/>
    <w:rsid w:val="009A795E"/>
    <w:rsid w:val="009B035A"/>
    <w:rsid w:val="009B1CC0"/>
    <w:rsid w:val="009B26EA"/>
    <w:rsid w:val="009B2A00"/>
    <w:rsid w:val="009B37D0"/>
    <w:rsid w:val="009B5BDE"/>
    <w:rsid w:val="009B61AA"/>
    <w:rsid w:val="009B773E"/>
    <w:rsid w:val="009B7887"/>
    <w:rsid w:val="009B7A71"/>
    <w:rsid w:val="009C181E"/>
    <w:rsid w:val="009C1919"/>
    <w:rsid w:val="009C233B"/>
    <w:rsid w:val="009C234D"/>
    <w:rsid w:val="009C2CC0"/>
    <w:rsid w:val="009C3390"/>
    <w:rsid w:val="009C3AC2"/>
    <w:rsid w:val="009C4AFF"/>
    <w:rsid w:val="009C52CA"/>
    <w:rsid w:val="009C54B1"/>
    <w:rsid w:val="009C592D"/>
    <w:rsid w:val="009C5B1E"/>
    <w:rsid w:val="009C5DAB"/>
    <w:rsid w:val="009C6114"/>
    <w:rsid w:val="009C7517"/>
    <w:rsid w:val="009D1AF4"/>
    <w:rsid w:val="009D28B0"/>
    <w:rsid w:val="009D47AC"/>
    <w:rsid w:val="009D4ADF"/>
    <w:rsid w:val="009D4EF1"/>
    <w:rsid w:val="009D5068"/>
    <w:rsid w:val="009D539B"/>
    <w:rsid w:val="009D67DC"/>
    <w:rsid w:val="009E058F"/>
    <w:rsid w:val="009E05FD"/>
    <w:rsid w:val="009E080A"/>
    <w:rsid w:val="009E0B1B"/>
    <w:rsid w:val="009E0CD5"/>
    <w:rsid w:val="009E23F6"/>
    <w:rsid w:val="009E24C7"/>
    <w:rsid w:val="009E2807"/>
    <w:rsid w:val="009E3BC3"/>
    <w:rsid w:val="009E442B"/>
    <w:rsid w:val="009E488E"/>
    <w:rsid w:val="009E48A7"/>
    <w:rsid w:val="009E5CE8"/>
    <w:rsid w:val="009E6013"/>
    <w:rsid w:val="009E64C8"/>
    <w:rsid w:val="009E6F5B"/>
    <w:rsid w:val="009E729D"/>
    <w:rsid w:val="009F0376"/>
    <w:rsid w:val="009F04F0"/>
    <w:rsid w:val="009F116D"/>
    <w:rsid w:val="009F26CC"/>
    <w:rsid w:val="009F294D"/>
    <w:rsid w:val="009F29BD"/>
    <w:rsid w:val="009F2DC1"/>
    <w:rsid w:val="009F3213"/>
    <w:rsid w:val="009F4669"/>
    <w:rsid w:val="009F49B2"/>
    <w:rsid w:val="009F581E"/>
    <w:rsid w:val="009F5927"/>
    <w:rsid w:val="009F5A5D"/>
    <w:rsid w:val="009F5E2A"/>
    <w:rsid w:val="009F6211"/>
    <w:rsid w:val="009F65F1"/>
    <w:rsid w:val="00A00794"/>
    <w:rsid w:val="00A0079E"/>
    <w:rsid w:val="00A01268"/>
    <w:rsid w:val="00A0157A"/>
    <w:rsid w:val="00A01905"/>
    <w:rsid w:val="00A03301"/>
    <w:rsid w:val="00A03771"/>
    <w:rsid w:val="00A04493"/>
    <w:rsid w:val="00A04585"/>
    <w:rsid w:val="00A04A7C"/>
    <w:rsid w:val="00A063B6"/>
    <w:rsid w:val="00A06777"/>
    <w:rsid w:val="00A06FD5"/>
    <w:rsid w:val="00A07604"/>
    <w:rsid w:val="00A07FB0"/>
    <w:rsid w:val="00A113A4"/>
    <w:rsid w:val="00A12809"/>
    <w:rsid w:val="00A13A8E"/>
    <w:rsid w:val="00A1418E"/>
    <w:rsid w:val="00A14194"/>
    <w:rsid w:val="00A141DA"/>
    <w:rsid w:val="00A15530"/>
    <w:rsid w:val="00A16F2A"/>
    <w:rsid w:val="00A176B2"/>
    <w:rsid w:val="00A20177"/>
    <w:rsid w:val="00A20C14"/>
    <w:rsid w:val="00A20F75"/>
    <w:rsid w:val="00A2112C"/>
    <w:rsid w:val="00A21AF9"/>
    <w:rsid w:val="00A21DDB"/>
    <w:rsid w:val="00A226F6"/>
    <w:rsid w:val="00A24FCD"/>
    <w:rsid w:val="00A25035"/>
    <w:rsid w:val="00A26725"/>
    <w:rsid w:val="00A27288"/>
    <w:rsid w:val="00A27A3D"/>
    <w:rsid w:val="00A3018C"/>
    <w:rsid w:val="00A3045C"/>
    <w:rsid w:val="00A3049E"/>
    <w:rsid w:val="00A304A2"/>
    <w:rsid w:val="00A30C06"/>
    <w:rsid w:val="00A31585"/>
    <w:rsid w:val="00A31AB2"/>
    <w:rsid w:val="00A31CEB"/>
    <w:rsid w:val="00A31DB7"/>
    <w:rsid w:val="00A33919"/>
    <w:rsid w:val="00A33B46"/>
    <w:rsid w:val="00A33B68"/>
    <w:rsid w:val="00A33B6D"/>
    <w:rsid w:val="00A34139"/>
    <w:rsid w:val="00A34563"/>
    <w:rsid w:val="00A35575"/>
    <w:rsid w:val="00A3557C"/>
    <w:rsid w:val="00A360AB"/>
    <w:rsid w:val="00A36662"/>
    <w:rsid w:val="00A36B21"/>
    <w:rsid w:val="00A370E7"/>
    <w:rsid w:val="00A400EE"/>
    <w:rsid w:val="00A4022F"/>
    <w:rsid w:val="00A402CF"/>
    <w:rsid w:val="00A40348"/>
    <w:rsid w:val="00A41909"/>
    <w:rsid w:val="00A430FE"/>
    <w:rsid w:val="00A436D3"/>
    <w:rsid w:val="00A4400D"/>
    <w:rsid w:val="00A441AB"/>
    <w:rsid w:val="00A443FC"/>
    <w:rsid w:val="00A44A31"/>
    <w:rsid w:val="00A45405"/>
    <w:rsid w:val="00A45687"/>
    <w:rsid w:val="00A46781"/>
    <w:rsid w:val="00A47220"/>
    <w:rsid w:val="00A47710"/>
    <w:rsid w:val="00A47813"/>
    <w:rsid w:val="00A47D75"/>
    <w:rsid w:val="00A5074B"/>
    <w:rsid w:val="00A50A02"/>
    <w:rsid w:val="00A50E00"/>
    <w:rsid w:val="00A52420"/>
    <w:rsid w:val="00A53064"/>
    <w:rsid w:val="00A5477D"/>
    <w:rsid w:val="00A549B7"/>
    <w:rsid w:val="00A55C82"/>
    <w:rsid w:val="00A566BF"/>
    <w:rsid w:val="00A56877"/>
    <w:rsid w:val="00A57422"/>
    <w:rsid w:val="00A57E6E"/>
    <w:rsid w:val="00A603FD"/>
    <w:rsid w:val="00A61F61"/>
    <w:rsid w:val="00A62FAC"/>
    <w:rsid w:val="00A643B1"/>
    <w:rsid w:val="00A64BBE"/>
    <w:rsid w:val="00A6588E"/>
    <w:rsid w:val="00A65E86"/>
    <w:rsid w:val="00A664B1"/>
    <w:rsid w:val="00A66AE5"/>
    <w:rsid w:val="00A66E5C"/>
    <w:rsid w:val="00A67320"/>
    <w:rsid w:val="00A715CA"/>
    <w:rsid w:val="00A7244A"/>
    <w:rsid w:val="00A72A24"/>
    <w:rsid w:val="00A72D10"/>
    <w:rsid w:val="00A72FEB"/>
    <w:rsid w:val="00A730A5"/>
    <w:rsid w:val="00A73428"/>
    <w:rsid w:val="00A73711"/>
    <w:rsid w:val="00A73B06"/>
    <w:rsid w:val="00A73EC8"/>
    <w:rsid w:val="00A745BA"/>
    <w:rsid w:val="00A74911"/>
    <w:rsid w:val="00A74D64"/>
    <w:rsid w:val="00A752DF"/>
    <w:rsid w:val="00A756C0"/>
    <w:rsid w:val="00A75751"/>
    <w:rsid w:val="00A7584B"/>
    <w:rsid w:val="00A75C26"/>
    <w:rsid w:val="00A76E7D"/>
    <w:rsid w:val="00A7765D"/>
    <w:rsid w:val="00A77671"/>
    <w:rsid w:val="00A77ABF"/>
    <w:rsid w:val="00A77ADE"/>
    <w:rsid w:val="00A77BB9"/>
    <w:rsid w:val="00A81164"/>
    <w:rsid w:val="00A820E6"/>
    <w:rsid w:val="00A821AD"/>
    <w:rsid w:val="00A82990"/>
    <w:rsid w:val="00A82AB6"/>
    <w:rsid w:val="00A82FDC"/>
    <w:rsid w:val="00A83611"/>
    <w:rsid w:val="00A839F4"/>
    <w:rsid w:val="00A83A3B"/>
    <w:rsid w:val="00A84808"/>
    <w:rsid w:val="00A8578E"/>
    <w:rsid w:val="00A85FDE"/>
    <w:rsid w:val="00A87576"/>
    <w:rsid w:val="00A909F0"/>
    <w:rsid w:val="00A90B4A"/>
    <w:rsid w:val="00A90C60"/>
    <w:rsid w:val="00A9175C"/>
    <w:rsid w:val="00A91C77"/>
    <w:rsid w:val="00A91F45"/>
    <w:rsid w:val="00A929AE"/>
    <w:rsid w:val="00A9320F"/>
    <w:rsid w:val="00A93618"/>
    <w:rsid w:val="00A93840"/>
    <w:rsid w:val="00A9489A"/>
    <w:rsid w:val="00A94B64"/>
    <w:rsid w:val="00A95F90"/>
    <w:rsid w:val="00A97237"/>
    <w:rsid w:val="00AA0CE6"/>
    <w:rsid w:val="00AA174F"/>
    <w:rsid w:val="00AA1754"/>
    <w:rsid w:val="00AA3878"/>
    <w:rsid w:val="00AA405C"/>
    <w:rsid w:val="00AA5870"/>
    <w:rsid w:val="00AA64F7"/>
    <w:rsid w:val="00AA69CA"/>
    <w:rsid w:val="00AA7680"/>
    <w:rsid w:val="00AA77DE"/>
    <w:rsid w:val="00AB0303"/>
    <w:rsid w:val="00AB04FB"/>
    <w:rsid w:val="00AB0761"/>
    <w:rsid w:val="00AB1061"/>
    <w:rsid w:val="00AB2A48"/>
    <w:rsid w:val="00AB2A6E"/>
    <w:rsid w:val="00AB307F"/>
    <w:rsid w:val="00AB3A0A"/>
    <w:rsid w:val="00AB3A86"/>
    <w:rsid w:val="00AB3CE1"/>
    <w:rsid w:val="00AB3D51"/>
    <w:rsid w:val="00AB3E5C"/>
    <w:rsid w:val="00AB4260"/>
    <w:rsid w:val="00AB4569"/>
    <w:rsid w:val="00AB4AF6"/>
    <w:rsid w:val="00AB4DD3"/>
    <w:rsid w:val="00AB5081"/>
    <w:rsid w:val="00AB5C9F"/>
    <w:rsid w:val="00AB6BF5"/>
    <w:rsid w:val="00AB7218"/>
    <w:rsid w:val="00AC00C0"/>
    <w:rsid w:val="00AC1343"/>
    <w:rsid w:val="00AC156B"/>
    <w:rsid w:val="00AC15D1"/>
    <w:rsid w:val="00AC160B"/>
    <w:rsid w:val="00AC26BA"/>
    <w:rsid w:val="00AC32C2"/>
    <w:rsid w:val="00AC409C"/>
    <w:rsid w:val="00AC4B34"/>
    <w:rsid w:val="00AC4FB4"/>
    <w:rsid w:val="00AC5E69"/>
    <w:rsid w:val="00AC6AEF"/>
    <w:rsid w:val="00AC7DF8"/>
    <w:rsid w:val="00AD00FB"/>
    <w:rsid w:val="00AD0796"/>
    <w:rsid w:val="00AD0A1B"/>
    <w:rsid w:val="00AD0B48"/>
    <w:rsid w:val="00AD1A07"/>
    <w:rsid w:val="00AD1E6C"/>
    <w:rsid w:val="00AD20FB"/>
    <w:rsid w:val="00AD23D3"/>
    <w:rsid w:val="00AD2898"/>
    <w:rsid w:val="00AD2C37"/>
    <w:rsid w:val="00AD39D3"/>
    <w:rsid w:val="00AD5A23"/>
    <w:rsid w:val="00AD5B31"/>
    <w:rsid w:val="00AD5C89"/>
    <w:rsid w:val="00AD5CBF"/>
    <w:rsid w:val="00AD6251"/>
    <w:rsid w:val="00AD629B"/>
    <w:rsid w:val="00AD64AC"/>
    <w:rsid w:val="00AD6ACF"/>
    <w:rsid w:val="00AD6F13"/>
    <w:rsid w:val="00AD7087"/>
    <w:rsid w:val="00AD7759"/>
    <w:rsid w:val="00AD79F0"/>
    <w:rsid w:val="00AE0D1C"/>
    <w:rsid w:val="00AE0FAE"/>
    <w:rsid w:val="00AE112F"/>
    <w:rsid w:val="00AE19A9"/>
    <w:rsid w:val="00AE1CA5"/>
    <w:rsid w:val="00AE1F08"/>
    <w:rsid w:val="00AE20FB"/>
    <w:rsid w:val="00AE29B5"/>
    <w:rsid w:val="00AE2D3C"/>
    <w:rsid w:val="00AE3DBA"/>
    <w:rsid w:val="00AE421C"/>
    <w:rsid w:val="00AE42F8"/>
    <w:rsid w:val="00AE4358"/>
    <w:rsid w:val="00AE446E"/>
    <w:rsid w:val="00AE4783"/>
    <w:rsid w:val="00AE5283"/>
    <w:rsid w:val="00AE538D"/>
    <w:rsid w:val="00AE5CB5"/>
    <w:rsid w:val="00AE6083"/>
    <w:rsid w:val="00AE6121"/>
    <w:rsid w:val="00AE6AC8"/>
    <w:rsid w:val="00AE6CCD"/>
    <w:rsid w:val="00AE7512"/>
    <w:rsid w:val="00AE78FB"/>
    <w:rsid w:val="00AE79FB"/>
    <w:rsid w:val="00AE7B12"/>
    <w:rsid w:val="00AF01CD"/>
    <w:rsid w:val="00AF020B"/>
    <w:rsid w:val="00AF04C4"/>
    <w:rsid w:val="00AF1963"/>
    <w:rsid w:val="00AF1CD7"/>
    <w:rsid w:val="00AF2F3E"/>
    <w:rsid w:val="00AF31EC"/>
    <w:rsid w:val="00AF3E4F"/>
    <w:rsid w:val="00AF3F95"/>
    <w:rsid w:val="00AF43A9"/>
    <w:rsid w:val="00AF44EC"/>
    <w:rsid w:val="00AF4A49"/>
    <w:rsid w:val="00AF4C99"/>
    <w:rsid w:val="00AF5E39"/>
    <w:rsid w:val="00AF5FE2"/>
    <w:rsid w:val="00AF68BF"/>
    <w:rsid w:val="00B002D3"/>
    <w:rsid w:val="00B00C63"/>
    <w:rsid w:val="00B00C90"/>
    <w:rsid w:val="00B0102D"/>
    <w:rsid w:val="00B017D2"/>
    <w:rsid w:val="00B01B79"/>
    <w:rsid w:val="00B021A8"/>
    <w:rsid w:val="00B038AB"/>
    <w:rsid w:val="00B03E11"/>
    <w:rsid w:val="00B040AD"/>
    <w:rsid w:val="00B043D2"/>
    <w:rsid w:val="00B04CAF"/>
    <w:rsid w:val="00B04EF0"/>
    <w:rsid w:val="00B056B7"/>
    <w:rsid w:val="00B076F8"/>
    <w:rsid w:val="00B07CF7"/>
    <w:rsid w:val="00B07EC1"/>
    <w:rsid w:val="00B103F5"/>
    <w:rsid w:val="00B107C3"/>
    <w:rsid w:val="00B10F4F"/>
    <w:rsid w:val="00B10F67"/>
    <w:rsid w:val="00B11677"/>
    <w:rsid w:val="00B11F3A"/>
    <w:rsid w:val="00B12ECB"/>
    <w:rsid w:val="00B13CC8"/>
    <w:rsid w:val="00B141A6"/>
    <w:rsid w:val="00B14231"/>
    <w:rsid w:val="00B14603"/>
    <w:rsid w:val="00B15143"/>
    <w:rsid w:val="00B151A2"/>
    <w:rsid w:val="00B154AD"/>
    <w:rsid w:val="00B16237"/>
    <w:rsid w:val="00B16D56"/>
    <w:rsid w:val="00B1767B"/>
    <w:rsid w:val="00B21095"/>
    <w:rsid w:val="00B2207D"/>
    <w:rsid w:val="00B22540"/>
    <w:rsid w:val="00B22C72"/>
    <w:rsid w:val="00B23779"/>
    <w:rsid w:val="00B23790"/>
    <w:rsid w:val="00B2393F"/>
    <w:rsid w:val="00B244D1"/>
    <w:rsid w:val="00B25241"/>
    <w:rsid w:val="00B2536D"/>
    <w:rsid w:val="00B26C88"/>
    <w:rsid w:val="00B26FDC"/>
    <w:rsid w:val="00B27989"/>
    <w:rsid w:val="00B300D1"/>
    <w:rsid w:val="00B30CB5"/>
    <w:rsid w:val="00B30F5E"/>
    <w:rsid w:val="00B31247"/>
    <w:rsid w:val="00B31563"/>
    <w:rsid w:val="00B319B5"/>
    <w:rsid w:val="00B33BB0"/>
    <w:rsid w:val="00B34351"/>
    <w:rsid w:val="00B34B10"/>
    <w:rsid w:val="00B351F1"/>
    <w:rsid w:val="00B36904"/>
    <w:rsid w:val="00B36AAD"/>
    <w:rsid w:val="00B36C15"/>
    <w:rsid w:val="00B36C9B"/>
    <w:rsid w:val="00B3772C"/>
    <w:rsid w:val="00B37D24"/>
    <w:rsid w:val="00B37E44"/>
    <w:rsid w:val="00B37EBB"/>
    <w:rsid w:val="00B40727"/>
    <w:rsid w:val="00B40856"/>
    <w:rsid w:val="00B41AB0"/>
    <w:rsid w:val="00B4212C"/>
    <w:rsid w:val="00B42B91"/>
    <w:rsid w:val="00B42BCD"/>
    <w:rsid w:val="00B4355E"/>
    <w:rsid w:val="00B436D1"/>
    <w:rsid w:val="00B43CA5"/>
    <w:rsid w:val="00B43FC7"/>
    <w:rsid w:val="00B44446"/>
    <w:rsid w:val="00B44495"/>
    <w:rsid w:val="00B4464F"/>
    <w:rsid w:val="00B45038"/>
    <w:rsid w:val="00B457E4"/>
    <w:rsid w:val="00B459C9"/>
    <w:rsid w:val="00B46315"/>
    <w:rsid w:val="00B46F30"/>
    <w:rsid w:val="00B472BD"/>
    <w:rsid w:val="00B47ABB"/>
    <w:rsid w:val="00B47BAA"/>
    <w:rsid w:val="00B47E68"/>
    <w:rsid w:val="00B504F7"/>
    <w:rsid w:val="00B50BB4"/>
    <w:rsid w:val="00B50DB0"/>
    <w:rsid w:val="00B51F2C"/>
    <w:rsid w:val="00B52315"/>
    <w:rsid w:val="00B539EC"/>
    <w:rsid w:val="00B54B66"/>
    <w:rsid w:val="00B54CEC"/>
    <w:rsid w:val="00B551BC"/>
    <w:rsid w:val="00B55852"/>
    <w:rsid w:val="00B57BDF"/>
    <w:rsid w:val="00B60508"/>
    <w:rsid w:val="00B609E9"/>
    <w:rsid w:val="00B6193E"/>
    <w:rsid w:val="00B61EE9"/>
    <w:rsid w:val="00B62A16"/>
    <w:rsid w:val="00B649D4"/>
    <w:rsid w:val="00B65266"/>
    <w:rsid w:val="00B66330"/>
    <w:rsid w:val="00B66708"/>
    <w:rsid w:val="00B6675F"/>
    <w:rsid w:val="00B66C3F"/>
    <w:rsid w:val="00B7011A"/>
    <w:rsid w:val="00B70142"/>
    <w:rsid w:val="00B71051"/>
    <w:rsid w:val="00B71B28"/>
    <w:rsid w:val="00B72DB7"/>
    <w:rsid w:val="00B72FCD"/>
    <w:rsid w:val="00B730F1"/>
    <w:rsid w:val="00B73E20"/>
    <w:rsid w:val="00B73E3D"/>
    <w:rsid w:val="00B74248"/>
    <w:rsid w:val="00B7522B"/>
    <w:rsid w:val="00B75302"/>
    <w:rsid w:val="00B753B7"/>
    <w:rsid w:val="00B75830"/>
    <w:rsid w:val="00B75F41"/>
    <w:rsid w:val="00B75F86"/>
    <w:rsid w:val="00B76C2C"/>
    <w:rsid w:val="00B76F3B"/>
    <w:rsid w:val="00B77B0D"/>
    <w:rsid w:val="00B77C62"/>
    <w:rsid w:val="00B8101A"/>
    <w:rsid w:val="00B81690"/>
    <w:rsid w:val="00B81EDA"/>
    <w:rsid w:val="00B82E30"/>
    <w:rsid w:val="00B82E66"/>
    <w:rsid w:val="00B831C6"/>
    <w:rsid w:val="00B83990"/>
    <w:rsid w:val="00B84260"/>
    <w:rsid w:val="00B84A9D"/>
    <w:rsid w:val="00B84ED7"/>
    <w:rsid w:val="00B850BC"/>
    <w:rsid w:val="00B856B0"/>
    <w:rsid w:val="00B8582F"/>
    <w:rsid w:val="00B85A5E"/>
    <w:rsid w:val="00B85D9E"/>
    <w:rsid w:val="00B85F52"/>
    <w:rsid w:val="00B86310"/>
    <w:rsid w:val="00B86A29"/>
    <w:rsid w:val="00B90277"/>
    <w:rsid w:val="00B90E21"/>
    <w:rsid w:val="00B91144"/>
    <w:rsid w:val="00B912FD"/>
    <w:rsid w:val="00B926FC"/>
    <w:rsid w:val="00B928F4"/>
    <w:rsid w:val="00B92A30"/>
    <w:rsid w:val="00B93A9A"/>
    <w:rsid w:val="00B94B6D"/>
    <w:rsid w:val="00B94B76"/>
    <w:rsid w:val="00B94FA1"/>
    <w:rsid w:val="00B951C8"/>
    <w:rsid w:val="00B95F00"/>
    <w:rsid w:val="00B96532"/>
    <w:rsid w:val="00B96548"/>
    <w:rsid w:val="00B96C29"/>
    <w:rsid w:val="00B96DCF"/>
    <w:rsid w:val="00B96EED"/>
    <w:rsid w:val="00BA177B"/>
    <w:rsid w:val="00BA214B"/>
    <w:rsid w:val="00BA3A6B"/>
    <w:rsid w:val="00BA3D17"/>
    <w:rsid w:val="00BA42A5"/>
    <w:rsid w:val="00BA49E3"/>
    <w:rsid w:val="00BA4F64"/>
    <w:rsid w:val="00BA5159"/>
    <w:rsid w:val="00BA5B83"/>
    <w:rsid w:val="00BA5BA8"/>
    <w:rsid w:val="00BA5C10"/>
    <w:rsid w:val="00BA5CDF"/>
    <w:rsid w:val="00BA5F9D"/>
    <w:rsid w:val="00BA613E"/>
    <w:rsid w:val="00BA61CF"/>
    <w:rsid w:val="00BA7888"/>
    <w:rsid w:val="00BB05E1"/>
    <w:rsid w:val="00BB1277"/>
    <w:rsid w:val="00BB37F3"/>
    <w:rsid w:val="00BB510D"/>
    <w:rsid w:val="00BB5699"/>
    <w:rsid w:val="00BB6866"/>
    <w:rsid w:val="00BB6B40"/>
    <w:rsid w:val="00BB6B94"/>
    <w:rsid w:val="00BB6E11"/>
    <w:rsid w:val="00BB7BB4"/>
    <w:rsid w:val="00BB7E0D"/>
    <w:rsid w:val="00BC0CA6"/>
    <w:rsid w:val="00BC143C"/>
    <w:rsid w:val="00BC15EB"/>
    <w:rsid w:val="00BC1711"/>
    <w:rsid w:val="00BC188B"/>
    <w:rsid w:val="00BC2784"/>
    <w:rsid w:val="00BC2B7B"/>
    <w:rsid w:val="00BC2CC8"/>
    <w:rsid w:val="00BC308B"/>
    <w:rsid w:val="00BC3201"/>
    <w:rsid w:val="00BC331B"/>
    <w:rsid w:val="00BC386D"/>
    <w:rsid w:val="00BC3ED6"/>
    <w:rsid w:val="00BC4E31"/>
    <w:rsid w:val="00BC4E6D"/>
    <w:rsid w:val="00BC630E"/>
    <w:rsid w:val="00BC6979"/>
    <w:rsid w:val="00BC76A3"/>
    <w:rsid w:val="00BC7B43"/>
    <w:rsid w:val="00BD0A1C"/>
    <w:rsid w:val="00BD0C56"/>
    <w:rsid w:val="00BD1309"/>
    <w:rsid w:val="00BD1D13"/>
    <w:rsid w:val="00BD222E"/>
    <w:rsid w:val="00BD25C1"/>
    <w:rsid w:val="00BD2BA6"/>
    <w:rsid w:val="00BD2E72"/>
    <w:rsid w:val="00BD38A9"/>
    <w:rsid w:val="00BD456A"/>
    <w:rsid w:val="00BD4586"/>
    <w:rsid w:val="00BD4F70"/>
    <w:rsid w:val="00BD5615"/>
    <w:rsid w:val="00BD5CBC"/>
    <w:rsid w:val="00BD5E28"/>
    <w:rsid w:val="00BD6727"/>
    <w:rsid w:val="00BE14BB"/>
    <w:rsid w:val="00BE34BF"/>
    <w:rsid w:val="00BE34EB"/>
    <w:rsid w:val="00BE3592"/>
    <w:rsid w:val="00BE366C"/>
    <w:rsid w:val="00BE36EA"/>
    <w:rsid w:val="00BE3ECB"/>
    <w:rsid w:val="00BE4B2D"/>
    <w:rsid w:val="00BE4C18"/>
    <w:rsid w:val="00BE5529"/>
    <w:rsid w:val="00BE6BBF"/>
    <w:rsid w:val="00BE75BF"/>
    <w:rsid w:val="00BE79B6"/>
    <w:rsid w:val="00BF0A0D"/>
    <w:rsid w:val="00BF0A9B"/>
    <w:rsid w:val="00BF0D01"/>
    <w:rsid w:val="00BF1B8A"/>
    <w:rsid w:val="00BF1C30"/>
    <w:rsid w:val="00BF1C3E"/>
    <w:rsid w:val="00BF3804"/>
    <w:rsid w:val="00BF41E6"/>
    <w:rsid w:val="00BF438B"/>
    <w:rsid w:val="00BF43CB"/>
    <w:rsid w:val="00BF44CD"/>
    <w:rsid w:val="00BF5C94"/>
    <w:rsid w:val="00BF6261"/>
    <w:rsid w:val="00BF7501"/>
    <w:rsid w:val="00C032F0"/>
    <w:rsid w:val="00C04932"/>
    <w:rsid w:val="00C04B2A"/>
    <w:rsid w:val="00C04FDC"/>
    <w:rsid w:val="00C05403"/>
    <w:rsid w:val="00C058F4"/>
    <w:rsid w:val="00C06962"/>
    <w:rsid w:val="00C069E5"/>
    <w:rsid w:val="00C06B93"/>
    <w:rsid w:val="00C072C9"/>
    <w:rsid w:val="00C0775C"/>
    <w:rsid w:val="00C07F58"/>
    <w:rsid w:val="00C106FF"/>
    <w:rsid w:val="00C108EC"/>
    <w:rsid w:val="00C12A31"/>
    <w:rsid w:val="00C1474E"/>
    <w:rsid w:val="00C14BCA"/>
    <w:rsid w:val="00C1529C"/>
    <w:rsid w:val="00C163A2"/>
    <w:rsid w:val="00C16AE6"/>
    <w:rsid w:val="00C16BD0"/>
    <w:rsid w:val="00C1789B"/>
    <w:rsid w:val="00C20A8A"/>
    <w:rsid w:val="00C210C0"/>
    <w:rsid w:val="00C222D9"/>
    <w:rsid w:val="00C22F22"/>
    <w:rsid w:val="00C238DA"/>
    <w:rsid w:val="00C23A7C"/>
    <w:rsid w:val="00C242BD"/>
    <w:rsid w:val="00C242D3"/>
    <w:rsid w:val="00C2546A"/>
    <w:rsid w:val="00C258EF"/>
    <w:rsid w:val="00C25A9A"/>
    <w:rsid w:val="00C268AF"/>
    <w:rsid w:val="00C26FA1"/>
    <w:rsid w:val="00C26FEE"/>
    <w:rsid w:val="00C270D3"/>
    <w:rsid w:val="00C27839"/>
    <w:rsid w:val="00C27984"/>
    <w:rsid w:val="00C27D48"/>
    <w:rsid w:val="00C302D6"/>
    <w:rsid w:val="00C30500"/>
    <w:rsid w:val="00C305A7"/>
    <w:rsid w:val="00C30788"/>
    <w:rsid w:val="00C30EDE"/>
    <w:rsid w:val="00C310A4"/>
    <w:rsid w:val="00C3117B"/>
    <w:rsid w:val="00C3119E"/>
    <w:rsid w:val="00C31270"/>
    <w:rsid w:val="00C3218F"/>
    <w:rsid w:val="00C329F9"/>
    <w:rsid w:val="00C330E2"/>
    <w:rsid w:val="00C3376E"/>
    <w:rsid w:val="00C33B4B"/>
    <w:rsid w:val="00C33EED"/>
    <w:rsid w:val="00C34903"/>
    <w:rsid w:val="00C34BF4"/>
    <w:rsid w:val="00C35AEA"/>
    <w:rsid w:val="00C35E0E"/>
    <w:rsid w:val="00C3696C"/>
    <w:rsid w:val="00C36EB5"/>
    <w:rsid w:val="00C37253"/>
    <w:rsid w:val="00C37852"/>
    <w:rsid w:val="00C4000E"/>
    <w:rsid w:val="00C40030"/>
    <w:rsid w:val="00C40292"/>
    <w:rsid w:val="00C402AE"/>
    <w:rsid w:val="00C40862"/>
    <w:rsid w:val="00C410BC"/>
    <w:rsid w:val="00C413CD"/>
    <w:rsid w:val="00C41630"/>
    <w:rsid w:val="00C4188F"/>
    <w:rsid w:val="00C41CB7"/>
    <w:rsid w:val="00C431F6"/>
    <w:rsid w:val="00C432F3"/>
    <w:rsid w:val="00C435F6"/>
    <w:rsid w:val="00C440B1"/>
    <w:rsid w:val="00C44EFF"/>
    <w:rsid w:val="00C4510C"/>
    <w:rsid w:val="00C4554F"/>
    <w:rsid w:val="00C45B5C"/>
    <w:rsid w:val="00C46873"/>
    <w:rsid w:val="00C471CC"/>
    <w:rsid w:val="00C47E57"/>
    <w:rsid w:val="00C47F05"/>
    <w:rsid w:val="00C50CD0"/>
    <w:rsid w:val="00C5116B"/>
    <w:rsid w:val="00C515E3"/>
    <w:rsid w:val="00C52A38"/>
    <w:rsid w:val="00C53BE6"/>
    <w:rsid w:val="00C5516F"/>
    <w:rsid w:val="00C55B01"/>
    <w:rsid w:val="00C561C5"/>
    <w:rsid w:val="00C6003C"/>
    <w:rsid w:val="00C605ED"/>
    <w:rsid w:val="00C61B20"/>
    <w:rsid w:val="00C61CE3"/>
    <w:rsid w:val="00C62AFB"/>
    <w:rsid w:val="00C63FFF"/>
    <w:rsid w:val="00C64916"/>
    <w:rsid w:val="00C650A0"/>
    <w:rsid w:val="00C6597B"/>
    <w:rsid w:val="00C65B44"/>
    <w:rsid w:val="00C65FC2"/>
    <w:rsid w:val="00C66765"/>
    <w:rsid w:val="00C66ED7"/>
    <w:rsid w:val="00C67874"/>
    <w:rsid w:val="00C67D4C"/>
    <w:rsid w:val="00C70874"/>
    <w:rsid w:val="00C70B89"/>
    <w:rsid w:val="00C7156A"/>
    <w:rsid w:val="00C7373D"/>
    <w:rsid w:val="00C7409D"/>
    <w:rsid w:val="00C7427F"/>
    <w:rsid w:val="00C74A2C"/>
    <w:rsid w:val="00C757DE"/>
    <w:rsid w:val="00C76DAA"/>
    <w:rsid w:val="00C76E8E"/>
    <w:rsid w:val="00C772E7"/>
    <w:rsid w:val="00C77D70"/>
    <w:rsid w:val="00C77D74"/>
    <w:rsid w:val="00C80F2F"/>
    <w:rsid w:val="00C80F53"/>
    <w:rsid w:val="00C80FE7"/>
    <w:rsid w:val="00C81216"/>
    <w:rsid w:val="00C814CD"/>
    <w:rsid w:val="00C818D7"/>
    <w:rsid w:val="00C820A9"/>
    <w:rsid w:val="00C820CC"/>
    <w:rsid w:val="00C82638"/>
    <w:rsid w:val="00C82E41"/>
    <w:rsid w:val="00C836B7"/>
    <w:rsid w:val="00C837B3"/>
    <w:rsid w:val="00C83B84"/>
    <w:rsid w:val="00C8491F"/>
    <w:rsid w:val="00C84BCE"/>
    <w:rsid w:val="00C8513D"/>
    <w:rsid w:val="00C859F0"/>
    <w:rsid w:val="00C85A67"/>
    <w:rsid w:val="00C85A9A"/>
    <w:rsid w:val="00C85D0D"/>
    <w:rsid w:val="00C86241"/>
    <w:rsid w:val="00C86261"/>
    <w:rsid w:val="00C87C9C"/>
    <w:rsid w:val="00C90353"/>
    <w:rsid w:val="00C9066F"/>
    <w:rsid w:val="00C906FB"/>
    <w:rsid w:val="00C90A0F"/>
    <w:rsid w:val="00C9101D"/>
    <w:rsid w:val="00C914C6"/>
    <w:rsid w:val="00C92E65"/>
    <w:rsid w:val="00C932DE"/>
    <w:rsid w:val="00C93E1D"/>
    <w:rsid w:val="00C94155"/>
    <w:rsid w:val="00C94204"/>
    <w:rsid w:val="00C9487B"/>
    <w:rsid w:val="00C94CE3"/>
    <w:rsid w:val="00C94FC0"/>
    <w:rsid w:val="00C956BB"/>
    <w:rsid w:val="00C95957"/>
    <w:rsid w:val="00C95C39"/>
    <w:rsid w:val="00C96224"/>
    <w:rsid w:val="00C9691B"/>
    <w:rsid w:val="00CA062F"/>
    <w:rsid w:val="00CA064C"/>
    <w:rsid w:val="00CA13D3"/>
    <w:rsid w:val="00CA174D"/>
    <w:rsid w:val="00CA1993"/>
    <w:rsid w:val="00CA1DF7"/>
    <w:rsid w:val="00CA209B"/>
    <w:rsid w:val="00CA2565"/>
    <w:rsid w:val="00CA2A91"/>
    <w:rsid w:val="00CA3E55"/>
    <w:rsid w:val="00CA40DB"/>
    <w:rsid w:val="00CA4CED"/>
    <w:rsid w:val="00CA4D7D"/>
    <w:rsid w:val="00CA6417"/>
    <w:rsid w:val="00CA68AF"/>
    <w:rsid w:val="00CA6C8B"/>
    <w:rsid w:val="00CA6F8E"/>
    <w:rsid w:val="00CA772C"/>
    <w:rsid w:val="00CA7D69"/>
    <w:rsid w:val="00CB039D"/>
    <w:rsid w:val="00CB0507"/>
    <w:rsid w:val="00CB0786"/>
    <w:rsid w:val="00CB144C"/>
    <w:rsid w:val="00CB2447"/>
    <w:rsid w:val="00CB3755"/>
    <w:rsid w:val="00CB37A4"/>
    <w:rsid w:val="00CB3B04"/>
    <w:rsid w:val="00CB4077"/>
    <w:rsid w:val="00CB4BAF"/>
    <w:rsid w:val="00CB4E26"/>
    <w:rsid w:val="00CB4F60"/>
    <w:rsid w:val="00CB5605"/>
    <w:rsid w:val="00CB58DF"/>
    <w:rsid w:val="00CB5D6D"/>
    <w:rsid w:val="00CB61D0"/>
    <w:rsid w:val="00CB61E5"/>
    <w:rsid w:val="00CB6DFE"/>
    <w:rsid w:val="00CB7F71"/>
    <w:rsid w:val="00CC0218"/>
    <w:rsid w:val="00CC0368"/>
    <w:rsid w:val="00CC081D"/>
    <w:rsid w:val="00CC1165"/>
    <w:rsid w:val="00CC25AD"/>
    <w:rsid w:val="00CC56B3"/>
    <w:rsid w:val="00CC5AA1"/>
    <w:rsid w:val="00CC5F0F"/>
    <w:rsid w:val="00CC6669"/>
    <w:rsid w:val="00CC69FF"/>
    <w:rsid w:val="00CC6BB9"/>
    <w:rsid w:val="00CC6D30"/>
    <w:rsid w:val="00CC70D5"/>
    <w:rsid w:val="00CC78A8"/>
    <w:rsid w:val="00CC7BF0"/>
    <w:rsid w:val="00CD02A0"/>
    <w:rsid w:val="00CD02CB"/>
    <w:rsid w:val="00CD1474"/>
    <w:rsid w:val="00CD1D2E"/>
    <w:rsid w:val="00CD1E23"/>
    <w:rsid w:val="00CD1EE5"/>
    <w:rsid w:val="00CD20CC"/>
    <w:rsid w:val="00CD24EB"/>
    <w:rsid w:val="00CD3DCE"/>
    <w:rsid w:val="00CD3E49"/>
    <w:rsid w:val="00CD4C92"/>
    <w:rsid w:val="00CD5156"/>
    <w:rsid w:val="00CD5E2A"/>
    <w:rsid w:val="00CD677C"/>
    <w:rsid w:val="00CE0C42"/>
    <w:rsid w:val="00CE10D8"/>
    <w:rsid w:val="00CE3764"/>
    <w:rsid w:val="00CE3F2D"/>
    <w:rsid w:val="00CE4196"/>
    <w:rsid w:val="00CE5B01"/>
    <w:rsid w:val="00CE5F8C"/>
    <w:rsid w:val="00CE6A81"/>
    <w:rsid w:val="00CE6AA2"/>
    <w:rsid w:val="00CE714B"/>
    <w:rsid w:val="00CE75B0"/>
    <w:rsid w:val="00CF077E"/>
    <w:rsid w:val="00CF0B90"/>
    <w:rsid w:val="00CF0E67"/>
    <w:rsid w:val="00CF1077"/>
    <w:rsid w:val="00CF3577"/>
    <w:rsid w:val="00CF36EC"/>
    <w:rsid w:val="00CF3B02"/>
    <w:rsid w:val="00CF40CB"/>
    <w:rsid w:val="00CF484B"/>
    <w:rsid w:val="00CF4905"/>
    <w:rsid w:val="00CF4C15"/>
    <w:rsid w:val="00CF4C6D"/>
    <w:rsid w:val="00CF61EF"/>
    <w:rsid w:val="00CF63EC"/>
    <w:rsid w:val="00CF6D15"/>
    <w:rsid w:val="00CF6DF4"/>
    <w:rsid w:val="00CF7834"/>
    <w:rsid w:val="00CF7928"/>
    <w:rsid w:val="00D00151"/>
    <w:rsid w:val="00D013BF"/>
    <w:rsid w:val="00D01EBD"/>
    <w:rsid w:val="00D023CB"/>
    <w:rsid w:val="00D02A69"/>
    <w:rsid w:val="00D03BCF"/>
    <w:rsid w:val="00D03F98"/>
    <w:rsid w:val="00D0420A"/>
    <w:rsid w:val="00D0532F"/>
    <w:rsid w:val="00D05F25"/>
    <w:rsid w:val="00D069AA"/>
    <w:rsid w:val="00D06CD1"/>
    <w:rsid w:val="00D07087"/>
    <w:rsid w:val="00D0735D"/>
    <w:rsid w:val="00D07583"/>
    <w:rsid w:val="00D0760F"/>
    <w:rsid w:val="00D07BA5"/>
    <w:rsid w:val="00D10C93"/>
    <w:rsid w:val="00D10F0C"/>
    <w:rsid w:val="00D110AD"/>
    <w:rsid w:val="00D11A80"/>
    <w:rsid w:val="00D125A6"/>
    <w:rsid w:val="00D12F91"/>
    <w:rsid w:val="00D133D2"/>
    <w:rsid w:val="00D13A70"/>
    <w:rsid w:val="00D13EE9"/>
    <w:rsid w:val="00D14123"/>
    <w:rsid w:val="00D141D1"/>
    <w:rsid w:val="00D1565F"/>
    <w:rsid w:val="00D162F3"/>
    <w:rsid w:val="00D17A82"/>
    <w:rsid w:val="00D20233"/>
    <w:rsid w:val="00D203E7"/>
    <w:rsid w:val="00D220E5"/>
    <w:rsid w:val="00D22735"/>
    <w:rsid w:val="00D23EEC"/>
    <w:rsid w:val="00D2410A"/>
    <w:rsid w:val="00D24A79"/>
    <w:rsid w:val="00D24C03"/>
    <w:rsid w:val="00D24C2D"/>
    <w:rsid w:val="00D2525D"/>
    <w:rsid w:val="00D252A9"/>
    <w:rsid w:val="00D269E2"/>
    <w:rsid w:val="00D26F35"/>
    <w:rsid w:val="00D27713"/>
    <w:rsid w:val="00D27FD2"/>
    <w:rsid w:val="00D30273"/>
    <w:rsid w:val="00D30BCE"/>
    <w:rsid w:val="00D314DB"/>
    <w:rsid w:val="00D31FEB"/>
    <w:rsid w:val="00D321D4"/>
    <w:rsid w:val="00D328CF"/>
    <w:rsid w:val="00D338EC"/>
    <w:rsid w:val="00D3426E"/>
    <w:rsid w:val="00D3459D"/>
    <w:rsid w:val="00D34DB7"/>
    <w:rsid w:val="00D351E1"/>
    <w:rsid w:val="00D35254"/>
    <w:rsid w:val="00D35DC4"/>
    <w:rsid w:val="00D373B6"/>
    <w:rsid w:val="00D374E2"/>
    <w:rsid w:val="00D375C1"/>
    <w:rsid w:val="00D37876"/>
    <w:rsid w:val="00D379AF"/>
    <w:rsid w:val="00D379F2"/>
    <w:rsid w:val="00D37C01"/>
    <w:rsid w:val="00D408A1"/>
    <w:rsid w:val="00D41481"/>
    <w:rsid w:val="00D41B37"/>
    <w:rsid w:val="00D41EF4"/>
    <w:rsid w:val="00D420D2"/>
    <w:rsid w:val="00D4281E"/>
    <w:rsid w:val="00D42C01"/>
    <w:rsid w:val="00D4353B"/>
    <w:rsid w:val="00D43EF1"/>
    <w:rsid w:val="00D442E3"/>
    <w:rsid w:val="00D4457D"/>
    <w:rsid w:val="00D44841"/>
    <w:rsid w:val="00D44AF9"/>
    <w:rsid w:val="00D44CA7"/>
    <w:rsid w:val="00D45742"/>
    <w:rsid w:val="00D4586F"/>
    <w:rsid w:val="00D45963"/>
    <w:rsid w:val="00D45C46"/>
    <w:rsid w:val="00D473D4"/>
    <w:rsid w:val="00D500F9"/>
    <w:rsid w:val="00D503CE"/>
    <w:rsid w:val="00D507DE"/>
    <w:rsid w:val="00D50BBE"/>
    <w:rsid w:val="00D512DC"/>
    <w:rsid w:val="00D51595"/>
    <w:rsid w:val="00D51647"/>
    <w:rsid w:val="00D51656"/>
    <w:rsid w:val="00D51C52"/>
    <w:rsid w:val="00D51FE9"/>
    <w:rsid w:val="00D52696"/>
    <w:rsid w:val="00D54B56"/>
    <w:rsid w:val="00D54BE3"/>
    <w:rsid w:val="00D54E87"/>
    <w:rsid w:val="00D55978"/>
    <w:rsid w:val="00D57112"/>
    <w:rsid w:val="00D6133B"/>
    <w:rsid w:val="00D61381"/>
    <w:rsid w:val="00D61D2A"/>
    <w:rsid w:val="00D64B5B"/>
    <w:rsid w:val="00D65E3B"/>
    <w:rsid w:val="00D66A81"/>
    <w:rsid w:val="00D673A6"/>
    <w:rsid w:val="00D70309"/>
    <w:rsid w:val="00D70573"/>
    <w:rsid w:val="00D7077E"/>
    <w:rsid w:val="00D7236B"/>
    <w:rsid w:val="00D724CC"/>
    <w:rsid w:val="00D73DC0"/>
    <w:rsid w:val="00D74AC9"/>
    <w:rsid w:val="00D74B04"/>
    <w:rsid w:val="00D74E4C"/>
    <w:rsid w:val="00D751AE"/>
    <w:rsid w:val="00D7547B"/>
    <w:rsid w:val="00D75F3E"/>
    <w:rsid w:val="00D76477"/>
    <w:rsid w:val="00D770D0"/>
    <w:rsid w:val="00D77B7B"/>
    <w:rsid w:val="00D80862"/>
    <w:rsid w:val="00D80FBF"/>
    <w:rsid w:val="00D81FE6"/>
    <w:rsid w:val="00D8310D"/>
    <w:rsid w:val="00D846CB"/>
    <w:rsid w:val="00D84719"/>
    <w:rsid w:val="00D8486E"/>
    <w:rsid w:val="00D84BB9"/>
    <w:rsid w:val="00D84DF5"/>
    <w:rsid w:val="00D86044"/>
    <w:rsid w:val="00D87BF0"/>
    <w:rsid w:val="00D87F0A"/>
    <w:rsid w:val="00D90AE4"/>
    <w:rsid w:val="00D9100C"/>
    <w:rsid w:val="00D91B64"/>
    <w:rsid w:val="00D91DDF"/>
    <w:rsid w:val="00D91E03"/>
    <w:rsid w:val="00D92762"/>
    <w:rsid w:val="00D92E88"/>
    <w:rsid w:val="00D93002"/>
    <w:rsid w:val="00D938DB"/>
    <w:rsid w:val="00D93971"/>
    <w:rsid w:val="00D93A71"/>
    <w:rsid w:val="00D948E9"/>
    <w:rsid w:val="00D953C0"/>
    <w:rsid w:val="00D957DC"/>
    <w:rsid w:val="00D961B2"/>
    <w:rsid w:val="00D96557"/>
    <w:rsid w:val="00D9656C"/>
    <w:rsid w:val="00D966CB"/>
    <w:rsid w:val="00D9679C"/>
    <w:rsid w:val="00D96D5E"/>
    <w:rsid w:val="00D97512"/>
    <w:rsid w:val="00DA0428"/>
    <w:rsid w:val="00DA20DE"/>
    <w:rsid w:val="00DA230B"/>
    <w:rsid w:val="00DA2759"/>
    <w:rsid w:val="00DA4C68"/>
    <w:rsid w:val="00DA57AC"/>
    <w:rsid w:val="00DA59B9"/>
    <w:rsid w:val="00DA7114"/>
    <w:rsid w:val="00DB077E"/>
    <w:rsid w:val="00DB084A"/>
    <w:rsid w:val="00DB1249"/>
    <w:rsid w:val="00DB1B38"/>
    <w:rsid w:val="00DB3CA9"/>
    <w:rsid w:val="00DB3F5B"/>
    <w:rsid w:val="00DB5119"/>
    <w:rsid w:val="00DB5418"/>
    <w:rsid w:val="00DB5638"/>
    <w:rsid w:val="00DB5B6A"/>
    <w:rsid w:val="00DB665F"/>
    <w:rsid w:val="00DB705D"/>
    <w:rsid w:val="00DB7F73"/>
    <w:rsid w:val="00DC08E8"/>
    <w:rsid w:val="00DC13E7"/>
    <w:rsid w:val="00DC1516"/>
    <w:rsid w:val="00DC1849"/>
    <w:rsid w:val="00DC19A5"/>
    <w:rsid w:val="00DC2AE3"/>
    <w:rsid w:val="00DC2C4B"/>
    <w:rsid w:val="00DC3B04"/>
    <w:rsid w:val="00DC3F7A"/>
    <w:rsid w:val="00DC4DC1"/>
    <w:rsid w:val="00DC50F7"/>
    <w:rsid w:val="00DC52B9"/>
    <w:rsid w:val="00DC563F"/>
    <w:rsid w:val="00DC6C46"/>
    <w:rsid w:val="00DC75C3"/>
    <w:rsid w:val="00DC77BA"/>
    <w:rsid w:val="00DD0EA0"/>
    <w:rsid w:val="00DD1B0B"/>
    <w:rsid w:val="00DD1F90"/>
    <w:rsid w:val="00DD39A4"/>
    <w:rsid w:val="00DD5235"/>
    <w:rsid w:val="00DD5307"/>
    <w:rsid w:val="00DD535D"/>
    <w:rsid w:val="00DD54D8"/>
    <w:rsid w:val="00DD550D"/>
    <w:rsid w:val="00DD5730"/>
    <w:rsid w:val="00DD5849"/>
    <w:rsid w:val="00DD6B75"/>
    <w:rsid w:val="00DD6C38"/>
    <w:rsid w:val="00DD7442"/>
    <w:rsid w:val="00DD7B85"/>
    <w:rsid w:val="00DD7C22"/>
    <w:rsid w:val="00DD7DBB"/>
    <w:rsid w:val="00DE0358"/>
    <w:rsid w:val="00DE192A"/>
    <w:rsid w:val="00DE22A4"/>
    <w:rsid w:val="00DE22A9"/>
    <w:rsid w:val="00DE273E"/>
    <w:rsid w:val="00DE2F50"/>
    <w:rsid w:val="00DE46B1"/>
    <w:rsid w:val="00DE4F05"/>
    <w:rsid w:val="00DE5AA5"/>
    <w:rsid w:val="00DE6045"/>
    <w:rsid w:val="00DE68E2"/>
    <w:rsid w:val="00DE6AD0"/>
    <w:rsid w:val="00DE6FFC"/>
    <w:rsid w:val="00DE7AAE"/>
    <w:rsid w:val="00DF1476"/>
    <w:rsid w:val="00DF1506"/>
    <w:rsid w:val="00DF1F90"/>
    <w:rsid w:val="00DF300E"/>
    <w:rsid w:val="00DF316E"/>
    <w:rsid w:val="00DF39FF"/>
    <w:rsid w:val="00DF3E4D"/>
    <w:rsid w:val="00DF3E52"/>
    <w:rsid w:val="00DF436C"/>
    <w:rsid w:val="00DF441E"/>
    <w:rsid w:val="00DF4583"/>
    <w:rsid w:val="00DF4655"/>
    <w:rsid w:val="00DF59F3"/>
    <w:rsid w:val="00DF5AF9"/>
    <w:rsid w:val="00DF5B34"/>
    <w:rsid w:val="00DF6228"/>
    <w:rsid w:val="00DF7287"/>
    <w:rsid w:val="00DF7568"/>
    <w:rsid w:val="00DF75F2"/>
    <w:rsid w:val="00E00894"/>
    <w:rsid w:val="00E0205A"/>
    <w:rsid w:val="00E02077"/>
    <w:rsid w:val="00E035CB"/>
    <w:rsid w:val="00E03AFE"/>
    <w:rsid w:val="00E0557E"/>
    <w:rsid w:val="00E055DE"/>
    <w:rsid w:val="00E06626"/>
    <w:rsid w:val="00E06AA4"/>
    <w:rsid w:val="00E074B6"/>
    <w:rsid w:val="00E07551"/>
    <w:rsid w:val="00E07B15"/>
    <w:rsid w:val="00E07B8D"/>
    <w:rsid w:val="00E07F96"/>
    <w:rsid w:val="00E101F2"/>
    <w:rsid w:val="00E10521"/>
    <w:rsid w:val="00E1052B"/>
    <w:rsid w:val="00E10E18"/>
    <w:rsid w:val="00E10FFB"/>
    <w:rsid w:val="00E11578"/>
    <w:rsid w:val="00E12403"/>
    <w:rsid w:val="00E12849"/>
    <w:rsid w:val="00E132F6"/>
    <w:rsid w:val="00E136A3"/>
    <w:rsid w:val="00E13CD0"/>
    <w:rsid w:val="00E14CEE"/>
    <w:rsid w:val="00E14F58"/>
    <w:rsid w:val="00E15832"/>
    <w:rsid w:val="00E15C94"/>
    <w:rsid w:val="00E15D52"/>
    <w:rsid w:val="00E16719"/>
    <w:rsid w:val="00E1684C"/>
    <w:rsid w:val="00E1768B"/>
    <w:rsid w:val="00E17F9F"/>
    <w:rsid w:val="00E20448"/>
    <w:rsid w:val="00E20647"/>
    <w:rsid w:val="00E2081B"/>
    <w:rsid w:val="00E20D93"/>
    <w:rsid w:val="00E2139D"/>
    <w:rsid w:val="00E21DFC"/>
    <w:rsid w:val="00E223AB"/>
    <w:rsid w:val="00E22C67"/>
    <w:rsid w:val="00E24155"/>
    <w:rsid w:val="00E256E7"/>
    <w:rsid w:val="00E25BA0"/>
    <w:rsid w:val="00E26367"/>
    <w:rsid w:val="00E2643E"/>
    <w:rsid w:val="00E27DF2"/>
    <w:rsid w:val="00E3007C"/>
    <w:rsid w:val="00E30841"/>
    <w:rsid w:val="00E3095B"/>
    <w:rsid w:val="00E30BA5"/>
    <w:rsid w:val="00E30FD4"/>
    <w:rsid w:val="00E3101A"/>
    <w:rsid w:val="00E31C40"/>
    <w:rsid w:val="00E31EBD"/>
    <w:rsid w:val="00E32034"/>
    <w:rsid w:val="00E321C6"/>
    <w:rsid w:val="00E324EC"/>
    <w:rsid w:val="00E32E84"/>
    <w:rsid w:val="00E3337B"/>
    <w:rsid w:val="00E34B27"/>
    <w:rsid w:val="00E34C67"/>
    <w:rsid w:val="00E34FA8"/>
    <w:rsid w:val="00E35584"/>
    <w:rsid w:val="00E35CCC"/>
    <w:rsid w:val="00E35CF8"/>
    <w:rsid w:val="00E36260"/>
    <w:rsid w:val="00E36E5D"/>
    <w:rsid w:val="00E377FE"/>
    <w:rsid w:val="00E40033"/>
    <w:rsid w:val="00E40A7A"/>
    <w:rsid w:val="00E40D4D"/>
    <w:rsid w:val="00E40E9C"/>
    <w:rsid w:val="00E42492"/>
    <w:rsid w:val="00E42575"/>
    <w:rsid w:val="00E42C6F"/>
    <w:rsid w:val="00E42CE3"/>
    <w:rsid w:val="00E43084"/>
    <w:rsid w:val="00E43E31"/>
    <w:rsid w:val="00E443EB"/>
    <w:rsid w:val="00E44445"/>
    <w:rsid w:val="00E44EEE"/>
    <w:rsid w:val="00E459FA"/>
    <w:rsid w:val="00E45A93"/>
    <w:rsid w:val="00E46BBE"/>
    <w:rsid w:val="00E473D9"/>
    <w:rsid w:val="00E47E8D"/>
    <w:rsid w:val="00E510D6"/>
    <w:rsid w:val="00E51EA2"/>
    <w:rsid w:val="00E52FDC"/>
    <w:rsid w:val="00E53138"/>
    <w:rsid w:val="00E5337D"/>
    <w:rsid w:val="00E54049"/>
    <w:rsid w:val="00E55179"/>
    <w:rsid w:val="00E553DB"/>
    <w:rsid w:val="00E5556F"/>
    <w:rsid w:val="00E55BF2"/>
    <w:rsid w:val="00E55CDB"/>
    <w:rsid w:val="00E562DB"/>
    <w:rsid w:val="00E578DD"/>
    <w:rsid w:val="00E57903"/>
    <w:rsid w:val="00E57A60"/>
    <w:rsid w:val="00E606EF"/>
    <w:rsid w:val="00E61337"/>
    <w:rsid w:val="00E61B19"/>
    <w:rsid w:val="00E626AF"/>
    <w:rsid w:val="00E6278B"/>
    <w:rsid w:val="00E62B67"/>
    <w:rsid w:val="00E62C0B"/>
    <w:rsid w:val="00E6322D"/>
    <w:rsid w:val="00E63EE8"/>
    <w:rsid w:val="00E6429C"/>
    <w:rsid w:val="00E64589"/>
    <w:rsid w:val="00E6529E"/>
    <w:rsid w:val="00E655F1"/>
    <w:rsid w:val="00E65BEB"/>
    <w:rsid w:val="00E66345"/>
    <w:rsid w:val="00E668C0"/>
    <w:rsid w:val="00E6752C"/>
    <w:rsid w:val="00E7095C"/>
    <w:rsid w:val="00E712CB"/>
    <w:rsid w:val="00E72968"/>
    <w:rsid w:val="00E73CA6"/>
    <w:rsid w:val="00E74FC9"/>
    <w:rsid w:val="00E756D7"/>
    <w:rsid w:val="00E76024"/>
    <w:rsid w:val="00E76775"/>
    <w:rsid w:val="00E76E85"/>
    <w:rsid w:val="00E7725C"/>
    <w:rsid w:val="00E773A8"/>
    <w:rsid w:val="00E77C1D"/>
    <w:rsid w:val="00E77C74"/>
    <w:rsid w:val="00E8054F"/>
    <w:rsid w:val="00E815E0"/>
    <w:rsid w:val="00E819EE"/>
    <w:rsid w:val="00E820F7"/>
    <w:rsid w:val="00E833A1"/>
    <w:rsid w:val="00E836CA"/>
    <w:rsid w:val="00E83841"/>
    <w:rsid w:val="00E85695"/>
    <w:rsid w:val="00E86AD9"/>
    <w:rsid w:val="00E86DCF"/>
    <w:rsid w:val="00E878A4"/>
    <w:rsid w:val="00E87A2E"/>
    <w:rsid w:val="00E90058"/>
    <w:rsid w:val="00E9085B"/>
    <w:rsid w:val="00E90E83"/>
    <w:rsid w:val="00E91790"/>
    <w:rsid w:val="00E91C69"/>
    <w:rsid w:val="00E91FE4"/>
    <w:rsid w:val="00E92751"/>
    <w:rsid w:val="00E92B8D"/>
    <w:rsid w:val="00E92DDD"/>
    <w:rsid w:val="00E92E13"/>
    <w:rsid w:val="00E93DA0"/>
    <w:rsid w:val="00E949DE"/>
    <w:rsid w:val="00E968DB"/>
    <w:rsid w:val="00E970CF"/>
    <w:rsid w:val="00E977D2"/>
    <w:rsid w:val="00EA0238"/>
    <w:rsid w:val="00EA1787"/>
    <w:rsid w:val="00EA1918"/>
    <w:rsid w:val="00EA1D9E"/>
    <w:rsid w:val="00EA28CE"/>
    <w:rsid w:val="00EA2A06"/>
    <w:rsid w:val="00EA2DF1"/>
    <w:rsid w:val="00EA308B"/>
    <w:rsid w:val="00EA3DC0"/>
    <w:rsid w:val="00EA44E3"/>
    <w:rsid w:val="00EA4607"/>
    <w:rsid w:val="00EA588B"/>
    <w:rsid w:val="00EA5D14"/>
    <w:rsid w:val="00EA6BF9"/>
    <w:rsid w:val="00EB0007"/>
    <w:rsid w:val="00EB06D9"/>
    <w:rsid w:val="00EB1CA8"/>
    <w:rsid w:val="00EB21F3"/>
    <w:rsid w:val="00EB3CD1"/>
    <w:rsid w:val="00EB4233"/>
    <w:rsid w:val="00EB4752"/>
    <w:rsid w:val="00EB5AAE"/>
    <w:rsid w:val="00EB5C30"/>
    <w:rsid w:val="00EB5C33"/>
    <w:rsid w:val="00EB65BB"/>
    <w:rsid w:val="00EB664F"/>
    <w:rsid w:val="00EB7C76"/>
    <w:rsid w:val="00EB7F89"/>
    <w:rsid w:val="00EC0243"/>
    <w:rsid w:val="00EC17AD"/>
    <w:rsid w:val="00EC1A6B"/>
    <w:rsid w:val="00EC2005"/>
    <w:rsid w:val="00EC22BB"/>
    <w:rsid w:val="00EC2705"/>
    <w:rsid w:val="00EC3034"/>
    <w:rsid w:val="00EC4D08"/>
    <w:rsid w:val="00EC575A"/>
    <w:rsid w:val="00EC5A8B"/>
    <w:rsid w:val="00EC6711"/>
    <w:rsid w:val="00EC7CA2"/>
    <w:rsid w:val="00EC7EC2"/>
    <w:rsid w:val="00ED0246"/>
    <w:rsid w:val="00ED15F6"/>
    <w:rsid w:val="00ED1F98"/>
    <w:rsid w:val="00ED2EE1"/>
    <w:rsid w:val="00ED31D7"/>
    <w:rsid w:val="00ED34BB"/>
    <w:rsid w:val="00ED3B68"/>
    <w:rsid w:val="00ED3FCA"/>
    <w:rsid w:val="00ED4573"/>
    <w:rsid w:val="00ED4E56"/>
    <w:rsid w:val="00ED51ED"/>
    <w:rsid w:val="00ED565F"/>
    <w:rsid w:val="00ED5BD0"/>
    <w:rsid w:val="00ED6538"/>
    <w:rsid w:val="00ED6634"/>
    <w:rsid w:val="00ED6E56"/>
    <w:rsid w:val="00ED71D5"/>
    <w:rsid w:val="00ED7441"/>
    <w:rsid w:val="00ED74F6"/>
    <w:rsid w:val="00ED7A7E"/>
    <w:rsid w:val="00EE124B"/>
    <w:rsid w:val="00EE1578"/>
    <w:rsid w:val="00EE1619"/>
    <w:rsid w:val="00EE2DAF"/>
    <w:rsid w:val="00EE386C"/>
    <w:rsid w:val="00EE52D6"/>
    <w:rsid w:val="00EE5C49"/>
    <w:rsid w:val="00EE6059"/>
    <w:rsid w:val="00EE6854"/>
    <w:rsid w:val="00EE7679"/>
    <w:rsid w:val="00EF1680"/>
    <w:rsid w:val="00EF1867"/>
    <w:rsid w:val="00EF18B7"/>
    <w:rsid w:val="00EF22C5"/>
    <w:rsid w:val="00EF2CFE"/>
    <w:rsid w:val="00EF3D54"/>
    <w:rsid w:val="00EF4877"/>
    <w:rsid w:val="00EF4B28"/>
    <w:rsid w:val="00EF67C0"/>
    <w:rsid w:val="00EF7DA0"/>
    <w:rsid w:val="00F00B96"/>
    <w:rsid w:val="00F00DC1"/>
    <w:rsid w:val="00F02329"/>
    <w:rsid w:val="00F02EE1"/>
    <w:rsid w:val="00F03E3E"/>
    <w:rsid w:val="00F049A3"/>
    <w:rsid w:val="00F054E2"/>
    <w:rsid w:val="00F0589E"/>
    <w:rsid w:val="00F077C8"/>
    <w:rsid w:val="00F106ED"/>
    <w:rsid w:val="00F108AC"/>
    <w:rsid w:val="00F10B08"/>
    <w:rsid w:val="00F114F5"/>
    <w:rsid w:val="00F1158D"/>
    <w:rsid w:val="00F116E0"/>
    <w:rsid w:val="00F118E7"/>
    <w:rsid w:val="00F11DB0"/>
    <w:rsid w:val="00F123F6"/>
    <w:rsid w:val="00F12A88"/>
    <w:rsid w:val="00F12E01"/>
    <w:rsid w:val="00F12E79"/>
    <w:rsid w:val="00F135C8"/>
    <w:rsid w:val="00F13995"/>
    <w:rsid w:val="00F1448A"/>
    <w:rsid w:val="00F1484C"/>
    <w:rsid w:val="00F14C14"/>
    <w:rsid w:val="00F15446"/>
    <w:rsid w:val="00F156CA"/>
    <w:rsid w:val="00F1618E"/>
    <w:rsid w:val="00F1650E"/>
    <w:rsid w:val="00F17AF0"/>
    <w:rsid w:val="00F17B71"/>
    <w:rsid w:val="00F17DA2"/>
    <w:rsid w:val="00F2030C"/>
    <w:rsid w:val="00F2191D"/>
    <w:rsid w:val="00F21C05"/>
    <w:rsid w:val="00F248D8"/>
    <w:rsid w:val="00F2515B"/>
    <w:rsid w:val="00F2522E"/>
    <w:rsid w:val="00F25249"/>
    <w:rsid w:val="00F252BF"/>
    <w:rsid w:val="00F25D04"/>
    <w:rsid w:val="00F263D8"/>
    <w:rsid w:val="00F26821"/>
    <w:rsid w:val="00F26A17"/>
    <w:rsid w:val="00F26BEA"/>
    <w:rsid w:val="00F27A2C"/>
    <w:rsid w:val="00F30ACD"/>
    <w:rsid w:val="00F30E88"/>
    <w:rsid w:val="00F32301"/>
    <w:rsid w:val="00F34B92"/>
    <w:rsid w:val="00F34BDC"/>
    <w:rsid w:val="00F34C18"/>
    <w:rsid w:val="00F354DB"/>
    <w:rsid w:val="00F35567"/>
    <w:rsid w:val="00F35753"/>
    <w:rsid w:val="00F36C8B"/>
    <w:rsid w:val="00F36D9B"/>
    <w:rsid w:val="00F36E0A"/>
    <w:rsid w:val="00F4078A"/>
    <w:rsid w:val="00F409B7"/>
    <w:rsid w:val="00F41373"/>
    <w:rsid w:val="00F41444"/>
    <w:rsid w:val="00F41579"/>
    <w:rsid w:val="00F41BD7"/>
    <w:rsid w:val="00F421A8"/>
    <w:rsid w:val="00F42ABF"/>
    <w:rsid w:val="00F447BE"/>
    <w:rsid w:val="00F447E0"/>
    <w:rsid w:val="00F44933"/>
    <w:rsid w:val="00F4539E"/>
    <w:rsid w:val="00F46993"/>
    <w:rsid w:val="00F46E13"/>
    <w:rsid w:val="00F47E1B"/>
    <w:rsid w:val="00F47FD7"/>
    <w:rsid w:val="00F509C9"/>
    <w:rsid w:val="00F519C0"/>
    <w:rsid w:val="00F5200A"/>
    <w:rsid w:val="00F528B7"/>
    <w:rsid w:val="00F52AF6"/>
    <w:rsid w:val="00F52B50"/>
    <w:rsid w:val="00F53115"/>
    <w:rsid w:val="00F53526"/>
    <w:rsid w:val="00F537E1"/>
    <w:rsid w:val="00F53C51"/>
    <w:rsid w:val="00F5471C"/>
    <w:rsid w:val="00F55DB0"/>
    <w:rsid w:val="00F56BA6"/>
    <w:rsid w:val="00F57AF6"/>
    <w:rsid w:val="00F60010"/>
    <w:rsid w:val="00F60036"/>
    <w:rsid w:val="00F60093"/>
    <w:rsid w:val="00F608C5"/>
    <w:rsid w:val="00F61555"/>
    <w:rsid w:val="00F61B73"/>
    <w:rsid w:val="00F61CD5"/>
    <w:rsid w:val="00F61FCB"/>
    <w:rsid w:val="00F62110"/>
    <w:rsid w:val="00F627C8"/>
    <w:rsid w:val="00F628EB"/>
    <w:rsid w:val="00F6304D"/>
    <w:rsid w:val="00F632BD"/>
    <w:rsid w:val="00F641BD"/>
    <w:rsid w:val="00F642A3"/>
    <w:rsid w:val="00F6434C"/>
    <w:rsid w:val="00F64CCF"/>
    <w:rsid w:val="00F653FD"/>
    <w:rsid w:val="00F65535"/>
    <w:rsid w:val="00F65D2D"/>
    <w:rsid w:val="00F65D78"/>
    <w:rsid w:val="00F65E19"/>
    <w:rsid w:val="00F66608"/>
    <w:rsid w:val="00F67192"/>
    <w:rsid w:val="00F671AB"/>
    <w:rsid w:val="00F67353"/>
    <w:rsid w:val="00F67FA6"/>
    <w:rsid w:val="00F70A78"/>
    <w:rsid w:val="00F70BB1"/>
    <w:rsid w:val="00F71050"/>
    <w:rsid w:val="00F71935"/>
    <w:rsid w:val="00F71D3F"/>
    <w:rsid w:val="00F73741"/>
    <w:rsid w:val="00F74430"/>
    <w:rsid w:val="00F7453E"/>
    <w:rsid w:val="00F745D3"/>
    <w:rsid w:val="00F7466A"/>
    <w:rsid w:val="00F74A80"/>
    <w:rsid w:val="00F76233"/>
    <w:rsid w:val="00F7632F"/>
    <w:rsid w:val="00F77633"/>
    <w:rsid w:val="00F77C28"/>
    <w:rsid w:val="00F801B7"/>
    <w:rsid w:val="00F80B92"/>
    <w:rsid w:val="00F811E2"/>
    <w:rsid w:val="00F81417"/>
    <w:rsid w:val="00F819D0"/>
    <w:rsid w:val="00F82191"/>
    <w:rsid w:val="00F8294F"/>
    <w:rsid w:val="00F82A50"/>
    <w:rsid w:val="00F83CC6"/>
    <w:rsid w:val="00F83CD4"/>
    <w:rsid w:val="00F84F1E"/>
    <w:rsid w:val="00F85996"/>
    <w:rsid w:val="00F8653B"/>
    <w:rsid w:val="00F8761F"/>
    <w:rsid w:val="00F90689"/>
    <w:rsid w:val="00F90B52"/>
    <w:rsid w:val="00F9151B"/>
    <w:rsid w:val="00F91E1A"/>
    <w:rsid w:val="00F92085"/>
    <w:rsid w:val="00F9282C"/>
    <w:rsid w:val="00F92EFF"/>
    <w:rsid w:val="00F93999"/>
    <w:rsid w:val="00F9466E"/>
    <w:rsid w:val="00F94D69"/>
    <w:rsid w:val="00F95056"/>
    <w:rsid w:val="00F955B2"/>
    <w:rsid w:val="00F95A3B"/>
    <w:rsid w:val="00F961E2"/>
    <w:rsid w:val="00F97782"/>
    <w:rsid w:val="00F97859"/>
    <w:rsid w:val="00F978C3"/>
    <w:rsid w:val="00FA0153"/>
    <w:rsid w:val="00FA0722"/>
    <w:rsid w:val="00FA08A2"/>
    <w:rsid w:val="00FA0D07"/>
    <w:rsid w:val="00FA1351"/>
    <w:rsid w:val="00FA1FD3"/>
    <w:rsid w:val="00FA321E"/>
    <w:rsid w:val="00FA368D"/>
    <w:rsid w:val="00FA3A0C"/>
    <w:rsid w:val="00FA43BD"/>
    <w:rsid w:val="00FA478D"/>
    <w:rsid w:val="00FA633B"/>
    <w:rsid w:val="00FA65DE"/>
    <w:rsid w:val="00FA6B53"/>
    <w:rsid w:val="00FA73CB"/>
    <w:rsid w:val="00FB023E"/>
    <w:rsid w:val="00FB0865"/>
    <w:rsid w:val="00FB154F"/>
    <w:rsid w:val="00FB1839"/>
    <w:rsid w:val="00FB1A22"/>
    <w:rsid w:val="00FB2557"/>
    <w:rsid w:val="00FB272A"/>
    <w:rsid w:val="00FB35B7"/>
    <w:rsid w:val="00FB5173"/>
    <w:rsid w:val="00FB5670"/>
    <w:rsid w:val="00FB7057"/>
    <w:rsid w:val="00FB724F"/>
    <w:rsid w:val="00FC00E2"/>
    <w:rsid w:val="00FC0A74"/>
    <w:rsid w:val="00FC1080"/>
    <w:rsid w:val="00FC2146"/>
    <w:rsid w:val="00FC2634"/>
    <w:rsid w:val="00FC2CCF"/>
    <w:rsid w:val="00FC367A"/>
    <w:rsid w:val="00FC3EDE"/>
    <w:rsid w:val="00FC5B50"/>
    <w:rsid w:val="00FC7DC2"/>
    <w:rsid w:val="00FC7EB7"/>
    <w:rsid w:val="00FD050C"/>
    <w:rsid w:val="00FD097A"/>
    <w:rsid w:val="00FD0FA3"/>
    <w:rsid w:val="00FD137A"/>
    <w:rsid w:val="00FD1C91"/>
    <w:rsid w:val="00FD2803"/>
    <w:rsid w:val="00FD3064"/>
    <w:rsid w:val="00FD35A8"/>
    <w:rsid w:val="00FD3AAA"/>
    <w:rsid w:val="00FD3D9B"/>
    <w:rsid w:val="00FD4510"/>
    <w:rsid w:val="00FD4756"/>
    <w:rsid w:val="00FD4EE8"/>
    <w:rsid w:val="00FD5895"/>
    <w:rsid w:val="00FD6074"/>
    <w:rsid w:val="00FD6F3F"/>
    <w:rsid w:val="00FD715B"/>
    <w:rsid w:val="00FE1018"/>
    <w:rsid w:val="00FE1AB9"/>
    <w:rsid w:val="00FE2343"/>
    <w:rsid w:val="00FE2A2F"/>
    <w:rsid w:val="00FE39E3"/>
    <w:rsid w:val="00FE4D93"/>
    <w:rsid w:val="00FE5EF1"/>
    <w:rsid w:val="00FE6F07"/>
    <w:rsid w:val="00FF02C6"/>
    <w:rsid w:val="00FF0740"/>
    <w:rsid w:val="00FF087D"/>
    <w:rsid w:val="00FF0E38"/>
    <w:rsid w:val="00FF1467"/>
    <w:rsid w:val="00FF17D0"/>
    <w:rsid w:val="00FF29E8"/>
    <w:rsid w:val="00FF2A44"/>
    <w:rsid w:val="00FF2E80"/>
    <w:rsid w:val="00FF392C"/>
    <w:rsid w:val="00FF41EE"/>
    <w:rsid w:val="00FF42E1"/>
    <w:rsid w:val="00FF49D2"/>
    <w:rsid w:val="00FF4F4F"/>
    <w:rsid w:val="00FF5A36"/>
    <w:rsid w:val="00FF5E81"/>
    <w:rsid w:val="00FF69D3"/>
    <w:rsid w:val="00FF6B3D"/>
    <w:rsid w:val="00FF7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9EBC74"/>
  <w15:chartTrackingRefBased/>
  <w15:docId w15:val="{D10EAA6F-2ADD-46F5-861C-EA4BA13C8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21F3"/>
    <w:pPr>
      <w:spacing w:line="240" w:lineRule="auto"/>
      <w:jc w:val="both"/>
    </w:pPr>
    <w:rPr>
      <w:rFonts w:ascii="Arial" w:hAnsi="Arial"/>
      <w:sz w:val="24"/>
      <w:lang w:val="ru-RU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EB21F3"/>
    <w:pPr>
      <w:keepNext/>
      <w:keepLines/>
      <w:numPr>
        <w:numId w:val="1"/>
      </w:numPr>
      <w:spacing w:before="240" w:after="0"/>
      <w:outlineLvl w:val="0"/>
    </w:pPr>
    <w:rPr>
      <w:rFonts w:eastAsiaTheme="majorEastAsia" w:cstheme="majorBidi"/>
      <w:b/>
      <w:szCs w:val="24"/>
      <w:lang w:eastAsia="es-ES"/>
    </w:rPr>
  </w:style>
  <w:style w:type="paragraph" w:styleId="Ttulo2">
    <w:name w:val="heading 2"/>
    <w:basedOn w:val="Normal"/>
    <w:next w:val="Normal"/>
    <w:link w:val="Ttulo2Car"/>
    <w:autoRedefine/>
    <w:uiPriority w:val="9"/>
    <w:unhideWhenUsed/>
    <w:qFormat/>
    <w:rsid w:val="00F252BF"/>
    <w:pPr>
      <w:keepNext/>
      <w:keepLines/>
      <w:framePr w:hSpace="141" w:wrap="around" w:vAnchor="text" w:hAnchor="margin" w:y="156"/>
      <w:spacing w:before="40" w:after="0"/>
      <w:jc w:val="center"/>
      <w:outlineLvl w:val="1"/>
    </w:pPr>
    <w:rPr>
      <w:rFonts w:eastAsiaTheme="majorEastAsia" w:cstheme="majorBidi"/>
      <w:b/>
      <w:szCs w:val="26"/>
      <w:lang w:eastAsia="es-ES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1D0DF6"/>
    <w:pPr>
      <w:keepNext/>
      <w:keepLines/>
      <w:framePr w:hSpace="141" w:wrap="around" w:vAnchor="text" w:hAnchor="margin" w:y="156"/>
      <w:spacing w:before="40" w:after="0"/>
      <w:jc w:val="center"/>
      <w:outlineLvl w:val="2"/>
    </w:pPr>
    <w:rPr>
      <w:rFonts w:eastAsiaTheme="majorEastAsia" w:cstheme="majorBidi"/>
      <w:b/>
      <w:szCs w:val="24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143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703BB9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F252BF"/>
    <w:rPr>
      <w:rFonts w:ascii="Arial" w:eastAsiaTheme="majorEastAsia" w:hAnsi="Arial" w:cstheme="majorBidi"/>
      <w:b/>
      <w:sz w:val="24"/>
      <w:szCs w:val="26"/>
      <w:lang w:val="ru-RU" w:eastAsia="es-ES"/>
    </w:rPr>
  </w:style>
  <w:style w:type="paragraph" w:styleId="Encabezado">
    <w:name w:val="header"/>
    <w:basedOn w:val="Normal"/>
    <w:link w:val="EncabezadoCar"/>
    <w:uiPriority w:val="99"/>
    <w:unhideWhenUsed/>
    <w:rsid w:val="00B22C72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B22C72"/>
  </w:style>
  <w:style w:type="paragraph" w:styleId="Piedepgina">
    <w:name w:val="footer"/>
    <w:basedOn w:val="Normal"/>
    <w:link w:val="PiedepginaCar"/>
    <w:uiPriority w:val="99"/>
    <w:unhideWhenUsed/>
    <w:rsid w:val="00B22C72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22C72"/>
  </w:style>
  <w:style w:type="paragraph" w:styleId="Sinespaciado">
    <w:name w:val="No Spacing"/>
    <w:link w:val="SinespaciadoCar"/>
    <w:uiPriority w:val="1"/>
    <w:qFormat/>
    <w:rsid w:val="00390DAE"/>
    <w:pPr>
      <w:spacing w:after="0" w:line="240" w:lineRule="auto"/>
    </w:pPr>
    <w:rPr>
      <w:rFonts w:eastAsiaTheme="minorEastAsia"/>
      <w:lang w:eastAsia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390DAE"/>
    <w:rPr>
      <w:rFonts w:eastAsiaTheme="minorEastAsia"/>
      <w:lang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EB21F3"/>
    <w:rPr>
      <w:rFonts w:ascii="Arial" w:eastAsiaTheme="majorEastAsia" w:hAnsi="Arial" w:cstheme="majorBidi"/>
      <w:b/>
      <w:sz w:val="24"/>
      <w:szCs w:val="24"/>
      <w:lang w:val="ru-RU" w:eastAsia="es-ES"/>
    </w:rPr>
  </w:style>
  <w:style w:type="paragraph" w:styleId="TtuloTDC">
    <w:name w:val="TOC Heading"/>
    <w:basedOn w:val="Ttulo1"/>
    <w:next w:val="Normal"/>
    <w:uiPriority w:val="39"/>
    <w:unhideWhenUsed/>
    <w:qFormat/>
    <w:rsid w:val="00390DAE"/>
    <w:pPr>
      <w:outlineLvl w:val="9"/>
    </w:pPr>
  </w:style>
  <w:style w:type="paragraph" w:styleId="TDC1">
    <w:name w:val="toc 1"/>
    <w:basedOn w:val="Normal"/>
    <w:next w:val="Normal"/>
    <w:autoRedefine/>
    <w:uiPriority w:val="39"/>
    <w:unhideWhenUsed/>
    <w:rsid w:val="00390DAE"/>
    <w:pPr>
      <w:spacing w:after="100"/>
    </w:pPr>
  </w:style>
  <w:style w:type="character" w:styleId="Hipervnculo">
    <w:name w:val="Hyperlink"/>
    <w:basedOn w:val="Fuentedeprrafopredeter"/>
    <w:uiPriority w:val="99"/>
    <w:unhideWhenUsed/>
    <w:rsid w:val="00390DAE"/>
    <w:rPr>
      <w:color w:val="0563C1" w:themeColor="hyperlink"/>
      <w:u w:val="single"/>
    </w:rPr>
  </w:style>
  <w:style w:type="paragraph" w:styleId="TDC2">
    <w:name w:val="toc 2"/>
    <w:basedOn w:val="Normal"/>
    <w:next w:val="Normal"/>
    <w:autoRedefine/>
    <w:uiPriority w:val="39"/>
    <w:unhideWhenUsed/>
    <w:rsid w:val="000E5A0D"/>
    <w:pPr>
      <w:tabs>
        <w:tab w:val="right" w:leader="dot" w:pos="9629"/>
      </w:tabs>
      <w:spacing w:after="100"/>
      <w:ind w:left="220"/>
      <w:jc w:val="center"/>
    </w:pPr>
  </w:style>
  <w:style w:type="paragraph" w:styleId="NormalWeb">
    <w:name w:val="Normal (Web)"/>
    <w:basedOn w:val="Normal"/>
    <w:uiPriority w:val="99"/>
    <w:unhideWhenUsed/>
    <w:rsid w:val="00915C3F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D523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D5235"/>
    <w:rPr>
      <w:rFonts w:ascii="Segoe UI" w:hAnsi="Segoe UI" w:cs="Segoe UI"/>
      <w:sz w:val="18"/>
      <w:szCs w:val="18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110D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ar">
    <w:name w:val="Título 3 Car"/>
    <w:basedOn w:val="Fuentedeprrafopredeter"/>
    <w:link w:val="Ttulo3"/>
    <w:uiPriority w:val="9"/>
    <w:rsid w:val="001D0DF6"/>
    <w:rPr>
      <w:rFonts w:ascii="Arial" w:eastAsiaTheme="majorEastAsia" w:hAnsi="Arial" w:cstheme="majorBidi"/>
      <w:b/>
      <w:sz w:val="24"/>
      <w:szCs w:val="24"/>
      <w:lang w:val="ru-RU" w:eastAsia="es-MX"/>
    </w:rPr>
  </w:style>
  <w:style w:type="character" w:customStyle="1" w:styleId="tlid-translationtranslation">
    <w:name w:val="tlid-translationtranslation"/>
    <w:basedOn w:val="Fuentedeprrafopredeter"/>
    <w:rsid w:val="002E7C13"/>
  </w:style>
  <w:style w:type="character" w:customStyle="1" w:styleId="jlqj4b">
    <w:name w:val="jlqj4b"/>
    <w:basedOn w:val="Fuentedeprrafopredeter"/>
    <w:rsid w:val="005A05B3"/>
  </w:style>
  <w:style w:type="character" w:styleId="Textoennegrita">
    <w:name w:val="Strong"/>
    <w:basedOn w:val="Fuentedeprrafopredeter"/>
    <w:uiPriority w:val="22"/>
    <w:qFormat/>
    <w:rsid w:val="000200BA"/>
    <w:rPr>
      <w:b/>
      <w:bCs/>
    </w:rPr>
  </w:style>
  <w:style w:type="character" w:styleId="nfasis">
    <w:name w:val="Emphasis"/>
    <w:basedOn w:val="Fuentedeprrafopredeter"/>
    <w:uiPriority w:val="20"/>
    <w:qFormat/>
    <w:rsid w:val="000200B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5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26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87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3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288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373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27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348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51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91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41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517895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419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9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8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4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4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7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1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1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5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1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2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5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8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20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0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684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62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517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85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179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114903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517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44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61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2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34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41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88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6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0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3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7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0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8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0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4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9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0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6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7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83593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600227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19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728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6677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207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238819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060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9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26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195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16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803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73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71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557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634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741045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870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7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6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40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01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305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24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16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45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92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51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4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3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59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62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203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08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3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9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6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1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9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5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8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7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54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93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36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428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8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3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3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9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1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1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1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1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7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5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497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99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4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8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2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0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3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1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2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2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6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5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57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00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461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1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1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16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04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35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2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4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8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8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8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2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3" Type="http://schemas.openxmlformats.org/officeDocument/2006/relationships/numbering" Target="numbering.xml"/><Relationship Id="rId21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" Type="http://schemas.openxmlformats.org/officeDocument/2006/relationships/customXml" Target="../customXml/item2.xml"/><Relationship Id="rId16" Type="http://schemas.openxmlformats.org/officeDocument/2006/relationships/image" Target="media/image8.jpeg"/><Relationship Id="rId20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23" Type="http://schemas.openxmlformats.org/officeDocument/2006/relationships/fontTable" Target="fontTable.xml"/><Relationship Id="rId10" Type="http://schemas.openxmlformats.org/officeDocument/2006/relationships/image" Target="media/image2.jpeg"/><Relationship Id="rId19" Type="http://schemas.openxmlformats.org/officeDocument/2006/relationships/image" Target="media/image11.jpe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6.jpeg"/><Relationship Id="rId22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3BF3FCF-B115-4706-B2DA-DEF2626BA0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3735</TotalTime>
  <Pages>19</Pages>
  <Words>5150</Words>
  <Characters>28327</Characters>
  <Application>Microsoft Office Word</Application>
  <DocSecurity>0</DocSecurity>
  <Lines>236</Lines>
  <Paragraphs>66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Oficina Politica 1</dc:creator>
  <cp:keywords/>
  <dc:description/>
  <cp:lastModifiedBy>Oficina Politica1</cp:lastModifiedBy>
  <cp:revision>1641</cp:revision>
  <dcterms:created xsi:type="dcterms:W3CDTF">2022-05-03T10:45:00Z</dcterms:created>
  <dcterms:modified xsi:type="dcterms:W3CDTF">2024-07-15T07:57:00Z</dcterms:modified>
</cp:coreProperties>
</file>