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18342A" w:rsidRDefault="002D2807" w:rsidP="00D51C52">
      <w:pPr>
        <w:jc w:val="center"/>
        <w:rPr>
          <w:rFonts w:ascii="Arial" w:eastAsia="Calibri" w:hAnsi="Arial" w:cs="Arial"/>
          <w:b/>
          <w:sz w:val="32"/>
          <w:szCs w:val="24"/>
        </w:rPr>
      </w:pPr>
      <w:r w:rsidRPr="0018342A">
        <w:rPr>
          <w:rFonts w:ascii="Arial" w:eastAsia="Calibri" w:hAnsi="Arial" w:cs="Arial"/>
          <w:b/>
          <w:sz w:val="28"/>
          <w:szCs w:val="24"/>
          <w:lang w:val="ru-RU"/>
        </w:rPr>
        <w:t>(</w:t>
      </w:r>
      <w:r w:rsidR="00D45C46">
        <w:rPr>
          <w:rFonts w:ascii="Arial" w:eastAsia="Calibri" w:hAnsi="Arial" w:cs="Arial"/>
          <w:b/>
          <w:sz w:val="28"/>
          <w:szCs w:val="24"/>
          <w:lang w:val="ru-RU"/>
        </w:rPr>
        <w:t>0</w:t>
      </w:r>
      <w:r w:rsidR="00330B33">
        <w:rPr>
          <w:rFonts w:ascii="Arial" w:eastAsia="Calibri" w:hAnsi="Arial" w:cs="Arial"/>
          <w:b/>
          <w:sz w:val="28"/>
          <w:szCs w:val="24"/>
        </w:rPr>
        <w:t>5-11</w:t>
      </w:r>
      <w:r w:rsidR="00D45C46">
        <w:rPr>
          <w:rFonts w:ascii="Arial" w:eastAsia="Calibri" w:hAnsi="Arial" w:cs="Arial"/>
          <w:b/>
          <w:sz w:val="28"/>
          <w:szCs w:val="24"/>
          <w:lang w:val="ru-RU"/>
        </w:rPr>
        <w:t xml:space="preserve"> Апреля</w:t>
      </w:r>
      <w:r w:rsidR="00CD3DCE">
        <w:rPr>
          <w:rFonts w:ascii="Arial" w:eastAsia="Calibri" w:hAnsi="Arial" w:cs="Arial"/>
          <w:b/>
          <w:sz w:val="28"/>
          <w:szCs w:val="24"/>
          <w:lang w:val="ru-RU"/>
        </w:rPr>
        <w:t xml:space="preserve"> </w:t>
      </w:r>
      <w:r w:rsidR="001158A6" w:rsidRPr="0018342A">
        <w:rPr>
          <w:rFonts w:ascii="Arial" w:eastAsia="Calibri" w:hAnsi="Arial" w:cs="Arial"/>
          <w:b/>
          <w:sz w:val="28"/>
          <w:szCs w:val="24"/>
          <w:lang w:val="ru-RU"/>
        </w:rPr>
        <w:t>2022</w:t>
      </w:r>
      <w:r w:rsidRPr="0018342A">
        <w:rPr>
          <w:rFonts w:ascii="Arial" w:eastAsia="Calibri" w:hAnsi="Arial" w:cs="Arial"/>
          <w:b/>
          <w:sz w:val="28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18342A" w:rsidRDefault="005F4157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18342A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>Индекс</w:t>
          </w:r>
        </w:p>
        <w:p w:rsidR="007823A1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18342A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100579580" w:history="1">
            <w:r w:rsidR="007823A1" w:rsidRPr="005F70FB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7823A1">
              <w:rPr>
                <w:noProof/>
                <w:webHidden/>
              </w:rPr>
              <w:tab/>
            </w:r>
            <w:r w:rsidR="007823A1">
              <w:rPr>
                <w:noProof/>
                <w:webHidden/>
              </w:rPr>
              <w:fldChar w:fldCharType="begin"/>
            </w:r>
            <w:r w:rsidR="007823A1">
              <w:rPr>
                <w:noProof/>
                <w:webHidden/>
              </w:rPr>
              <w:instrText xml:space="preserve"> PAGEREF _Toc100579580 \h </w:instrText>
            </w:r>
            <w:r w:rsidR="007823A1">
              <w:rPr>
                <w:noProof/>
                <w:webHidden/>
              </w:rPr>
            </w:r>
            <w:r w:rsidR="007823A1">
              <w:rPr>
                <w:noProof/>
                <w:webHidden/>
              </w:rPr>
              <w:fldChar w:fldCharType="separate"/>
            </w:r>
            <w:r w:rsidR="007823A1">
              <w:rPr>
                <w:noProof/>
                <w:webHidden/>
              </w:rPr>
              <w:t>2</w:t>
            </w:r>
            <w:r w:rsidR="007823A1">
              <w:rPr>
                <w:noProof/>
                <w:webHidden/>
              </w:rPr>
              <w:fldChar w:fldCharType="end"/>
            </w:r>
          </w:hyperlink>
        </w:p>
        <w:p w:rsidR="007823A1" w:rsidRDefault="007823A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0579581" w:history="1">
            <w:r w:rsidRPr="005F70FB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F70FB">
              <w:rPr>
                <w:rStyle w:val="Hipervnculo"/>
                <w:rFonts w:cs="Arial"/>
                <w:noProof/>
                <w:lang w:val="ru-RU" w:eastAsia="es-ES"/>
              </w:rPr>
              <w:t>Куба внедряет альтернативы для развития агропродовольственного сектора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_Toc100579581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3A1" w:rsidRDefault="007823A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0579582" w:history="1">
            <w:r w:rsidRPr="005F70FB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F70FB">
              <w:rPr>
                <w:rStyle w:val="Hipervnculo"/>
                <w:rFonts w:cs="Arial"/>
                <w:noProof/>
                <w:lang w:val="ru-RU" w:eastAsia="es-ES"/>
              </w:rPr>
              <w:t>Куба проводит политику по снижению экологических опасностей для здоровья человека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_Toc100579582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3A1" w:rsidRDefault="007823A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0579583" w:history="1">
            <w:r w:rsidRPr="005F70FB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F70FB">
              <w:rPr>
                <w:rStyle w:val="Hipervnculo"/>
                <w:rFonts w:cs="Arial"/>
                <w:noProof/>
                <w:lang w:val="ru-RU" w:eastAsia="es-ES"/>
              </w:rPr>
              <w:t>Эксперты по туризму Кубы и Турции делятся опытом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_Toc100579583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3A1" w:rsidRDefault="007823A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0579584" w:history="1">
            <w:r w:rsidRPr="005F70FB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F70FB">
              <w:rPr>
                <w:rStyle w:val="Hipervnculo"/>
                <w:rFonts w:cs="Arial"/>
                <w:noProof/>
                <w:lang w:val="ru-RU" w:eastAsia="es-ES"/>
              </w:rPr>
              <w:t>Использование солнечной энергии приносит пользу населению в кубинской провинции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_Toc100579584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3A1" w:rsidRDefault="007823A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0579585" w:history="1">
            <w:r w:rsidRPr="005F70FB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F70FB">
              <w:rPr>
                <w:rStyle w:val="Hipervnculo"/>
                <w:rFonts w:cs="Arial"/>
                <w:noProof/>
                <w:lang w:val="ru-RU" w:eastAsia="es-ES"/>
              </w:rPr>
              <w:t>Использование солнечной энергии приносит пользу населению в кубинской провинции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_Toc100579585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3A1" w:rsidRDefault="007823A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0579586" w:history="1">
            <w:r w:rsidRPr="005F70FB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F70FB">
              <w:rPr>
                <w:rStyle w:val="Hipervnculo"/>
                <w:rFonts w:cs="Arial"/>
                <w:noProof/>
                <w:lang w:val="ru-RU" w:eastAsia="es-ES"/>
              </w:rPr>
              <w:t>Куба готовится к празднованию Международного дня трудящихся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_Toc100579586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3A1" w:rsidRDefault="007823A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0579587" w:history="1">
            <w:r w:rsidRPr="005F70FB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F70FB">
              <w:rPr>
                <w:rStyle w:val="Hipervnculo"/>
                <w:rFonts w:cs="Arial"/>
                <w:noProof/>
                <w:lang w:val="ru-RU" w:eastAsia="es-ES"/>
              </w:rPr>
              <w:t>Куба ратифицирует конвенцию ЮНЕСКО о высшем образовании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_Toc100579587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3A1" w:rsidRDefault="007823A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0579588" w:history="1">
            <w:r w:rsidRPr="005F70FB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F70FB">
              <w:rPr>
                <w:rStyle w:val="Hipervnculo"/>
                <w:rFonts w:cs="Arial"/>
                <w:noProof/>
                <w:lang w:val="ru-RU" w:eastAsia="es-ES"/>
              </w:rPr>
              <w:t>Президент Кубы отмечает юбилей детских учреждений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_Toc100579588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3A1" w:rsidRDefault="007823A1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0579589" w:history="1">
            <w:r w:rsidRPr="005F70FB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Новости о коронавирусе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_Toc100579589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3A1" w:rsidRDefault="007823A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0579590" w:history="1">
            <w:r w:rsidRPr="005F70FB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F70FB">
              <w:rPr>
                <w:rStyle w:val="Hipervnculo"/>
                <w:rFonts w:cs="Arial"/>
                <w:noProof/>
                <w:lang w:val="ru-RU" w:eastAsia="es-ES"/>
              </w:rPr>
              <w:t>Беспрецедентное воздействие кубинских вакцин против Ковид -19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_Toc100579590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3A1" w:rsidRDefault="007823A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0579591" w:history="1">
            <w:r w:rsidRPr="005F70FB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F70FB">
              <w:rPr>
                <w:rStyle w:val="Hipervnculo"/>
                <w:rFonts w:cs="Arial"/>
                <w:noProof/>
                <w:lang w:val="ru-RU" w:eastAsia="es-ES"/>
              </w:rPr>
              <w:t>Пожертвование Кубы отражает братские отношения с народом Сахары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_Toc100579591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3A1" w:rsidRDefault="007823A1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0579592" w:history="1">
            <w:r w:rsidRPr="005F70FB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_Toc100579592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3A1" w:rsidRDefault="007823A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0579593" w:history="1">
            <w:r w:rsidRPr="005F70FB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F70FB">
              <w:rPr>
                <w:rStyle w:val="Hipervnculo"/>
                <w:rFonts w:cs="Arial"/>
                <w:noProof/>
                <w:lang w:val="ru-RU" w:eastAsia="es-ES"/>
              </w:rPr>
              <w:t>Мексика и Куба проведут XV раунд миграционных переговоров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_Toc100579593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3A1" w:rsidRDefault="007823A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0579594" w:history="1">
            <w:r w:rsidRPr="005F70FB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F70FB">
              <w:rPr>
                <w:rStyle w:val="Hipervnculo"/>
                <w:rFonts w:cs="Arial"/>
                <w:noProof/>
                <w:lang w:val="ru-RU" w:eastAsia="es-ES"/>
              </w:rPr>
              <w:t>Куба поддерживает готовность к диалогу с США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_Toc100579594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3A1" w:rsidRDefault="007823A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0579595" w:history="1">
            <w:r w:rsidRPr="005F70FB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F70FB">
              <w:rPr>
                <w:rStyle w:val="Hipervnculo"/>
                <w:rFonts w:cs="Arial"/>
                <w:noProof/>
                <w:lang w:val="ru-RU" w:eastAsia="es-ES"/>
              </w:rPr>
              <w:t>Диас-Канель подчеркивает связи между народами Кубы и США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_Toc100579595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3A1" w:rsidRDefault="007823A1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0579596" w:history="1">
            <w:r w:rsidRPr="005F70FB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Экономическая и торговая блокада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_Toc100579596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3A1" w:rsidRDefault="007823A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0579597" w:history="1">
            <w:r w:rsidRPr="005F70FB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F70FB">
              <w:rPr>
                <w:rStyle w:val="Hipervnculo"/>
                <w:rFonts w:cs="Arial"/>
                <w:noProof/>
                <w:lang w:val="ru-RU" w:eastAsia="es-ES"/>
              </w:rPr>
              <w:t>Президент Чили назвал блокаду Кубы со стороны США преступлением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_Toc100579597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3A1" w:rsidRDefault="007823A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0579598" w:history="1">
            <w:r w:rsidRPr="005F70FB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F70FB">
              <w:rPr>
                <w:rStyle w:val="Hipervnculo"/>
                <w:rFonts w:cs="Arial"/>
                <w:noProof/>
                <w:lang w:val="ru-RU" w:eastAsia="es-ES"/>
              </w:rPr>
              <w:t>Куба выражает приверженность ЮНЕСКО и осуждает блокаду США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_Toc100579598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3A1" w:rsidRDefault="007823A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0579599" w:history="1">
            <w:r w:rsidRPr="005F70FB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F70FB">
              <w:rPr>
                <w:rStyle w:val="Hipervnculo"/>
                <w:rFonts w:cs="Arial"/>
                <w:noProof/>
                <w:lang w:val="ru-RU" w:eastAsia="es-ES"/>
              </w:rPr>
              <w:t>Куба ратифицирует ответственность США за незаконный миграционный поток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_Toc100579599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3A1" w:rsidRDefault="007823A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0579600" w:history="1">
            <w:r w:rsidRPr="005F70FB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F70FB">
              <w:rPr>
                <w:rStyle w:val="Hipervnculo"/>
                <w:rFonts w:cs="Arial"/>
                <w:noProof/>
                <w:lang w:val="ru-RU" w:eastAsia="es-ES"/>
              </w:rPr>
              <w:t>Посольство США возобновит в мае ограниченные визовые процедуры на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_Toc100579600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3A1" w:rsidRDefault="007823A1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0579601" w:history="1">
            <w:r w:rsidRPr="005F70FB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_Toc100579601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23A1" w:rsidRDefault="007823A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0579602" w:history="1">
            <w:r w:rsidRPr="005F70FB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F70FB">
              <w:rPr>
                <w:rStyle w:val="Hipervnculo"/>
                <w:rFonts w:cs="Arial"/>
                <w:noProof/>
                <w:lang w:val="ru-RU" w:eastAsia="es-ES"/>
              </w:rPr>
              <w:t>Куба отвергает приостановку России в работе Совета по правам человека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_Toc100579602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DAE" w:rsidRPr="0018342A" w:rsidRDefault="00390DAE" w:rsidP="007823A1">
          <w:pPr>
            <w:pStyle w:val="TDC2"/>
            <w:tabs>
              <w:tab w:val="left" w:pos="660"/>
              <w:tab w:val="right" w:leader="dot" w:pos="9629"/>
            </w:tabs>
            <w:ind w:left="0"/>
          </w:pP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  <w:bookmarkStart w:id="0" w:name="_GoBack" w:displacedByCustomXml="next"/>
        <w:bookmarkEnd w:id="0" w:displacedByCustomXml="next"/>
      </w:sdtContent>
    </w:sdt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18342A" w:rsidTr="007755DA">
        <w:trPr>
          <w:trHeight w:val="166"/>
          <w:jc w:val="center"/>
        </w:trPr>
        <w:tc>
          <w:tcPr>
            <w:tcW w:w="9456" w:type="dxa"/>
          </w:tcPr>
          <w:p w:rsidR="00114327" w:rsidRPr="0018342A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Toc100579580"/>
            <w:r w:rsidRPr="0018342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1"/>
          </w:p>
        </w:tc>
      </w:tr>
    </w:tbl>
    <w:p w:rsidR="00330B33" w:rsidRPr="00330B33" w:rsidRDefault="00330B33" w:rsidP="00330B33">
      <w:pPr>
        <w:pStyle w:val="Ttulo2"/>
        <w:numPr>
          <w:ilvl w:val="0"/>
          <w:numId w:val="1"/>
        </w:numPr>
        <w:spacing w:line="276" w:lineRule="auto"/>
        <w:jc w:val="both"/>
        <w:rPr>
          <w:rFonts w:cs="Arial"/>
          <w:szCs w:val="24"/>
          <w:lang w:val="ru-RU" w:eastAsia="es-ES"/>
        </w:rPr>
      </w:pPr>
      <w:bookmarkStart w:id="2" w:name="_Toc100579581"/>
      <w:r w:rsidRPr="00330B33">
        <w:rPr>
          <w:rFonts w:cs="Arial"/>
          <w:szCs w:val="24"/>
          <w:lang w:val="ru-RU" w:eastAsia="es-ES"/>
        </w:rPr>
        <w:t>Куба внедряет альтернативы для развития агропродовольственного сектора</w:t>
      </w:r>
      <w:bookmarkEnd w:id="2"/>
    </w:p>
    <w:p w:rsidR="00330B33" w:rsidRDefault="00330B33" w:rsidP="00330B33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330B33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1CE3BBB4" wp14:editId="67A4AA40">
            <wp:extent cx="2990850" cy="1990725"/>
            <wp:effectExtent l="0" t="0" r="0" b="9525"/>
            <wp:docPr id="5" name="Imagen 5" descr="https://ruso.prensa-latina.cu/images/pl-ru/2022/04/cuba-fiagrop-202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uso.prensa-latina.cu/images/pl-ru/2022/04/cuba-fiagrop-2022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B33" w:rsidRPr="00330B33" w:rsidRDefault="00330B33" w:rsidP="00330B3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>
        <w:rPr>
          <w:rFonts w:ascii="Arial" w:hAnsi="Arial" w:cs="Arial"/>
          <w:sz w:val="24"/>
          <w:szCs w:val="24"/>
          <w:lang w:val="ru-RU" w:eastAsia="es-ES"/>
        </w:rPr>
        <w:t>Гавана, 5 апреля.</w:t>
      </w:r>
      <w:r w:rsidRPr="00330B33">
        <w:rPr>
          <w:rFonts w:ascii="Arial" w:hAnsi="Arial" w:cs="Arial"/>
          <w:sz w:val="24"/>
          <w:szCs w:val="24"/>
          <w:lang w:val="ru-RU" w:eastAsia="es-ES"/>
        </w:rPr>
        <w:t xml:space="preserve"> Несмотря на влияние ужесточения блокады Соединенных Штатов и пандемии КОВИД-19 на экономику, Куба внедряет альтернативы для развития своего сельскохозяйственного производства и устойчивых продовольственных систем.</w:t>
      </w:r>
    </w:p>
    <w:p w:rsidR="00330B33" w:rsidRPr="00330B33" w:rsidRDefault="00330B33" w:rsidP="00330B3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30B33">
        <w:rPr>
          <w:rFonts w:ascii="Arial" w:hAnsi="Arial" w:cs="Arial"/>
          <w:sz w:val="24"/>
          <w:szCs w:val="24"/>
          <w:lang w:val="ru-RU" w:eastAsia="es-ES"/>
        </w:rPr>
        <w:t>Открывая </w:t>
      </w:r>
      <w:r w:rsidRPr="00330B33">
        <w:rPr>
          <w:rFonts w:ascii="Arial" w:hAnsi="Arial" w:cs="Arial"/>
          <w:sz w:val="24"/>
          <w:szCs w:val="24"/>
          <w:lang w:eastAsia="es-ES"/>
        </w:rPr>
        <w:t>XXIII</w:t>
      </w:r>
      <w:r w:rsidRPr="00330B33">
        <w:rPr>
          <w:rFonts w:ascii="Arial" w:hAnsi="Arial" w:cs="Arial"/>
          <w:sz w:val="24"/>
          <w:szCs w:val="24"/>
          <w:lang w:val="ru-RU" w:eastAsia="es-ES"/>
        </w:rPr>
        <w:t> Международную агропромышленную и продовольственную ярмарку </w:t>
      </w:r>
      <w:proofErr w:type="spellStart"/>
      <w:r w:rsidRPr="00330B33">
        <w:rPr>
          <w:rFonts w:ascii="Arial" w:hAnsi="Arial" w:cs="Arial"/>
          <w:sz w:val="24"/>
          <w:szCs w:val="24"/>
          <w:lang w:eastAsia="es-ES"/>
        </w:rPr>
        <w:t>Fiagrop</w:t>
      </w:r>
      <w:proofErr w:type="spellEnd"/>
      <w:r w:rsidRPr="00330B33">
        <w:rPr>
          <w:rFonts w:ascii="Arial" w:hAnsi="Arial" w:cs="Arial"/>
          <w:sz w:val="24"/>
          <w:szCs w:val="24"/>
          <w:lang w:val="ru-RU" w:eastAsia="es-ES"/>
        </w:rPr>
        <w:t> 2022, первый заместитель министра сельского хозяйства Родольфо Родригес подчеркнул, что основные действия направлены на смягчение нехватки основных запасов питания, а также влияние климатических явлений, таких как засуха, и другие проблемы этой отрасли.</w:t>
      </w:r>
    </w:p>
    <w:p w:rsidR="00330B33" w:rsidRPr="00330B33" w:rsidRDefault="00330B33" w:rsidP="00330B3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30B33">
        <w:rPr>
          <w:rFonts w:ascii="Arial" w:hAnsi="Arial" w:cs="Arial"/>
          <w:sz w:val="24"/>
          <w:szCs w:val="24"/>
          <w:lang w:val="ru-RU" w:eastAsia="es-ES"/>
        </w:rPr>
        <w:t>Он имел в виду, что в этих усилиях выделяется муниципальная самодостаточность, при этом важная роль принадлежит городскому и семейному сельскому хозяйству, сельскохозяйственным кооперативам и индивидуальным производителям.</w:t>
      </w:r>
    </w:p>
    <w:p w:rsidR="00330B33" w:rsidRPr="00330B33" w:rsidRDefault="00330B33" w:rsidP="00330B3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30B33">
        <w:rPr>
          <w:rFonts w:ascii="Arial" w:hAnsi="Arial" w:cs="Arial"/>
          <w:sz w:val="24"/>
          <w:szCs w:val="24"/>
          <w:lang w:val="ru-RU" w:eastAsia="es-ES"/>
        </w:rPr>
        <w:t>Родригес также подчеркнул утверждение Национального плана продовольственного суверенитета и образования в области питания, основная цель которого заключается в содействии местным, суверенным и устойчивым продовольственным системам, способствующим достижению здоровья населения, а также другим мерам и программам, направленным на увеличение производства с результатами, которые все еще в зачаточном состоянии, но с прогрессом.</w:t>
      </w:r>
    </w:p>
    <w:p w:rsidR="00330B33" w:rsidRPr="00330B33" w:rsidRDefault="00330B33" w:rsidP="00330B3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30B33">
        <w:rPr>
          <w:rFonts w:ascii="Arial" w:hAnsi="Arial" w:cs="Arial"/>
          <w:sz w:val="24"/>
          <w:szCs w:val="24"/>
          <w:lang w:val="ru-RU" w:eastAsia="es-ES"/>
        </w:rPr>
        <w:t>Для достижения этих целей внутренние кредиты стимулируются и управляются посредством международного сотрудничества, которые вместе с инвестициями иностранного капитала представляют собой дополнительный вариант для роста сельского хозяйства и пищевой промышленности.</w:t>
      </w:r>
    </w:p>
    <w:p w:rsidR="00330B33" w:rsidRPr="00330B33" w:rsidRDefault="00330B33" w:rsidP="00330B3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30B33">
        <w:rPr>
          <w:rFonts w:ascii="Arial" w:hAnsi="Arial" w:cs="Arial"/>
          <w:sz w:val="24"/>
          <w:szCs w:val="24"/>
          <w:lang w:val="ru-RU" w:eastAsia="es-ES"/>
        </w:rPr>
        <w:lastRenderedPageBreak/>
        <w:t>Первый заместитель министра отрасли высоко оценил создание Банка сельскохозяйственного развития, через который с сентября прошлого года воспользовались 1303 производителя, а также расширение участия кооперативов в предприятиях с иностранным капиталом и наделенных полномочиями по экспорту и импорту. Также обнадеживает, уточнил он, сдача пустующих земель и обновление регламента коммерциализации сельхозпродукции, включая строительство заводов по производству биоудобрений и биопестицидов бизнес-группами </w:t>
      </w:r>
      <w:proofErr w:type="spellStart"/>
      <w:r w:rsidRPr="00330B33">
        <w:rPr>
          <w:rFonts w:ascii="Arial" w:hAnsi="Arial" w:cs="Arial"/>
          <w:sz w:val="24"/>
          <w:szCs w:val="24"/>
          <w:lang w:eastAsia="es-ES"/>
        </w:rPr>
        <w:t>Labiofam</w:t>
      </w:r>
      <w:proofErr w:type="spellEnd"/>
      <w:r w:rsidRPr="00330B33">
        <w:rPr>
          <w:rFonts w:ascii="Arial" w:hAnsi="Arial" w:cs="Arial"/>
          <w:sz w:val="24"/>
          <w:szCs w:val="24"/>
          <w:lang w:val="ru-RU" w:eastAsia="es-ES"/>
        </w:rPr>
        <w:t> и </w:t>
      </w:r>
      <w:proofErr w:type="spellStart"/>
      <w:r w:rsidRPr="00330B33">
        <w:rPr>
          <w:rFonts w:ascii="Arial" w:hAnsi="Arial" w:cs="Arial"/>
          <w:sz w:val="24"/>
          <w:szCs w:val="24"/>
          <w:lang w:eastAsia="es-ES"/>
        </w:rPr>
        <w:t>Azcuba</w:t>
      </w:r>
      <w:proofErr w:type="spellEnd"/>
      <w:r w:rsidRPr="00330B33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330B33" w:rsidRPr="00330B33" w:rsidRDefault="00330B33" w:rsidP="00330B3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30B33">
        <w:rPr>
          <w:rFonts w:ascii="Arial" w:hAnsi="Arial" w:cs="Arial"/>
          <w:sz w:val="24"/>
          <w:szCs w:val="24"/>
          <w:lang w:val="ru-RU" w:eastAsia="es-ES"/>
        </w:rPr>
        <w:t>Что касается последнего, он имел в виду программу 93 мер по возрождению сахарной промышленности в интересах сохранения ее наследия, культуры и истории, в дополнение к развитию ее диверсификации с упором на производственные цепочки и комплексное развитие агропродовольственного производства.</w:t>
      </w:r>
    </w:p>
    <w:p w:rsidR="00330B33" w:rsidRPr="00330B33" w:rsidRDefault="00330B33" w:rsidP="00330B3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330B33">
        <w:rPr>
          <w:rFonts w:ascii="Arial" w:hAnsi="Arial" w:cs="Arial"/>
          <w:sz w:val="24"/>
          <w:szCs w:val="24"/>
          <w:lang w:eastAsia="es-ES"/>
        </w:rPr>
        <w:t>Fiagrop</w:t>
      </w:r>
      <w:proofErr w:type="spellEnd"/>
      <w:r w:rsidRPr="00330B33">
        <w:rPr>
          <w:rFonts w:ascii="Arial" w:hAnsi="Arial" w:cs="Arial"/>
          <w:sz w:val="24"/>
          <w:szCs w:val="24"/>
          <w:lang w:val="ru-RU" w:eastAsia="es-ES"/>
        </w:rPr>
        <w:t> 2022 – именно то место, где можно продвигать все, что делается для импортозамещения, экспорта товаров и услуг и продвижения бизнеса и возможностей для иностранных инвестиций, повышения роста животноводства и агропродовольственной культуры на основе науки, технологий и инноваций.</w:t>
      </w:r>
    </w:p>
    <w:p w:rsidR="00330B33" w:rsidRPr="00330B33" w:rsidRDefault="00330B33" w:rsidP="00330B3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es-ES"/>
        </w:rPr>
      </w:pPr>
      <w:r w:rsidRPr="00330B33">
        <w:rPr>
          <w:rFonts w:ascii="Arial" w:hAnsi="Arial" w:cs="Arial"/>
          <w:sz w:val="24"/>
          <w:szCs w:val="24"/>
          <w:lang w:val="ru-RU" w:eastAsia="es-ES"/>
        </w:rPr>
        <w:t xml:space="preserve">58 организаций участвуют в качестве экспонентов, в том числе девять иностранных и 49 кубинских представительств, в дополнение к 17 компаниям в качестве профессиональных посетителей, во встрече, которая считается превосходной для кубинских фермеров и интернационализации достижений и решения проблем сектора. </w:t>
      </w:r>
      <w:r w:rsidRPr="000200BA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387C06" w:rsidRPr="0018342A" w:rsidRDefault="00387C06" w:rsidP="006C1266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330B33" w:rsidRPr="00330B33" w:rsidRDefault="00330B33" w:rsidP="00330B33">
      <w:pPr>
        <w:pStyle w:val="Ttulo2"/>
        <w:numPr>
          <w:ilvl w:val="0"/>
          <w:numId w:val="1"/>
        </w:numPr>
        <w:spacing w:line="276" w:lineRule="auto"/>
        <w:jc w:val="both"/>
        <w:rPr>
          <w:rFonts w:cs="Arial"/>
          <w:szCs w:val="24"/>
          <w:lang w:val="ru-RU" w:eastAsia="es-ES"/>
        </w:rPr>
      </w:pPr>
      <w:bookmarkStart w:id="3" w:name="_Toc100579582"/>
      <w:r w:rsidRPr="00330B33">
        <w:rPr>
          <w:rFonts w:cs="Arial"/>
          <w:szCs w:val="24"/>
          <w:lang w:val="ru-RU" w:eastAsia="es-ES"/>
        </w:rPr>
        <w:t>Куба проводит политику по снижению экологических опасностей для здоровья человека</w:t>
      </w:r>
      <w:bookmarkEnd w:id="3"/>
    </w:p>
    <w:p w:rsidR="00330B33" w:rsidRPr="00330B33" w:rsidRDefault="00330B33" w:rsidP="00330B33">
      <w:pPr>
        <w:spacing w:before="100" w:beforeAutospacing="1" w:after="100" w:afterAutospacing="1"/>
        <w:jc w:val="center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330B33">
        <w:rPr>
          <w:rFonts w:ascii="Arial" w:eastAsiaTheme="majorEastAsia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2" name="Imagen 2" descr="https://ruso.prensa-latina.cu/images/pl-fr/AmericaLatinaCaribe/Cuba/paisajecub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fr/AmericaLatinaCaribe/Cuba/paisajecuban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B33" w:rsidRPr="00330B33" w:rsidRDefault="00330B33" w:rsidP="00330B3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30B33">
        <w:rPr>
          <w:rFonts w:ascii="Arial" w:hAnsi="Arial" w:cs="Arial"/>
          <w:sz w:val="24"/>
          <w:szCs w:val="24"/>
          <w:lang w:val="ru-RU" w:eastAsia="es-ES"/>
        </w:rPr>
        <w:t>Гавана, 6 апреля . На Кубе действуют государственные программы, направленные на смягчение воздействия изменений окружающей среды на здоровье людей и минимизацию их рисков, сообщает уполномоченный источник.</w:t>
      </w:r>
    </w:p>
    <w:p w:rsidR="00330B33" w:rsidRPr="00330B33" w:rsidRDefault="00330B33" w:rsidP="00330B3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30B33">
        <w:rPr>
          <w:rFonts w:ascii="Arial" w:hAnsi="Arial" w:cs="Arial"/>
          <w:sz w:val="24"/>
          <w:szCs w:val="24"/>
          <w:lang w:val="ru-RU" w:eastAsia="es-ES"/>
        </w:rPr>
        <w:lastRenderedPageBreak/>
        <w:t>Об этом свидетельствовала д-р Илеана Моралес, национальный директор по науке и технологическим инновациям Министерства здравоохранения, которая сообщила, что, например, Задача Жизнь представляет собой государственный план по борьбе с изменением климата, для благополучия здоровья.</w:t>
      </w:r>
    </w:p>
    <w:p w:rsidR="00330B33" w:rsidRPr="00330B33" w:rsidRDefault="00330B33" w:rsidP="00330B3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30B33">
        <w:rPr>
          <w:rFonts w:ascii="Arial" w:hAnsi="Arial" w:cs="Arial"/>
          <w:sz w:val="24"/>
          <w:szCs w:val="24"/>
          <w:lang w:val="ru-RU" w:eastAsia="es-ES"/>
        </w:rPr>
        <w:t>Что касается начала дня Всемирного дня здоровья, который состоится завтра 7 апреля, чиновник пояснила, что действия указанной программы влияют на такие аспекты, как гигиена окружающей среды, эпидемиология, борьба с переносчиками болезней, научные и технологические инновации, медицинское обучение, коммуникация и инвестиции.</w:t>
      </w:r>
    </w:p>
    <w:p w:rsidR="00330B33" w:rsidRPr="00330B33" w:rsidRDefault="00330B33" w:rsidP="00330B3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30B33">
        <w:rPr>
          <w:rFonts w:ascii="Arial" w:hAnsi="Arial" w:cs="Arial"/>
          <w:sz w:val="24"/>
          <w:szCs w:val="24"/>
          <w:lang w:val="ru-RU" w:eastAsia="es-ES"/>
        </w:rPr>
        <w:t>Куба, по её словам, также включена в проект «Единое здоровье» в рамках национальной стратегии устойчивого развития в области здравоохранения.</w:t>
      </w:r>
    </w:p>
    <w:p w:rsidR="00330B33" w:rsidRPr="00330B33" w:rsidRDefault="00330B33" w:rsidP="00330B3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30B33">
        <w:rPr>
          <w:rFonts w:ascii="Arial" w:hAnsi="Arial" w:cs="Arial"/>
          <w:sz w:val="24"/>
          <w:szCs w:val="24"/>
          <w:lang w:val="ru-RU" w:eastAsia="es-ES"/>
        </w:rPr>
        <w:t>Цель стратегии заключается в усилении интеграции и гармонизации систем, обеспечивающих здоровье людей, животных и растений перед лицом возможных глобальных опасностей, с целью усиления реагирования на чрезвычайные ситуации, а также предотвращения и контроля заболевания и риски.</w:t>
      </w:r>
    </w:p>
    <w:p w:rsidR="00330B33" w:rsidRPr="00330B33" w:rsidRDefault="00330B33" w:rsidP="00330B3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30B33">
        <w:rPr>
          <w:rFonts w:ascii="Arial" w:hAnsi="Arial" w:cs="Arial"/>
          <w:sz w:val="24"/>
          <w:szCs w:val="24"/>
          <w:lang w:val="ru-RU" w:eastAsia="es-ES"/>
        </w:rPr>
        <w:t>В проекте «Единое здоровье» особое внимание уделяется эпидемиологическому надзору, особенно в отношении устойчивости к противомикробным препаратам, и интеграции между секторами, участвующими в диагностических системах.</w:t>
      </w:r>
    </w:p>
    <w:p w:rsidR="00330B33" w:rsidRPr="00330B33" w:rsidRDefault="00330B33" w:rsidP="00330B3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30B33">
        <w:rPr>
          <w:rFonts w:ascii="Arial" w:hAnsi="Arial" w:cs="Arial"/>
          <w:sz w:val="24"/>
          <w:szCs w:val="24"/>
          <w:lang w:val="ru-RU" w:eastAsia="es-ES"/>
        </w:rPr>
        <w:t>Во время встречи с прессой, состоявшейся в штаб-квартире Панамериканской и Всемирной организации здравоохранения (ПАОЗ/ВОЗ) в карибской стране, также выступила Одалис Гойкочеа, директор Министерства науки, технологий и окружающей среды.</w:t>
      </w:r>
    </w:p>
    <w:p w:rsidR="00330B33" w:rsidRPr="00330B33" w:rsidRDefault="00330B33" w:rsidP="00330B3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30B33">
        <w:rPr>
          <w:rFonts w:ascii="Arial" w:hAnsi="Arial" w:cs="Arial"/>
          <w:sz w:val="24"/>
          <w:szCs w:val="24"/>
          <w:lang w:val="ru-RU" w:eastAsia="es-ES"/>
        </w:rPr>
        <w:t>По словам Гойкочеа, на Кубе приоритет отдается действиям, которые уменьшают или устраняют последствия загрязнения природных ресурсов, главным образом, суши и морских вод, атмосферы и почвы, а также экосистем гидрографических бассейнов, заливов и горных районов.</w:t>
      </w:r>
    </w:p>
    <w:p w:rsidR="00330B33" w:rsidRPr="00330B33" w:rsidRDefault="00330B33" w:rsidP="00330B3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30B33">
        <w:rPr>
          <w:rFonts w:ascii="Arial" w:hAnsi="Arial" w:cs="Arial"/>
          <w:sz w:val="24"/>
          <w:szCs w:val="24"/>
          <w:lang w:val="ru-RU" w:eastAsia="es-ES"/>
        </w:rPr>
        <w:t>По этой причине, утверждает она, принимаются меры по обращению с остатками и опасными отходами, в то время как и усиливаются меры, способствующие защите и рациональному использованию биологического разнообразия и природных ресурсов.</w:t>
      </w:r>
    </w:p>
    <w:p w:rsidR="00330B33" w:rsidRPr="00330B33" w:rsidRDefault="00330B33" w:rsidP="00330B3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30B33">
        <w:rPr>
          <w:rFonts w:ascii="Arial" w:hAnsi="Arial" w:cs="Arial"/>
          <w:sz w:val="24"/>
          <w:szCs w:val="24"/>
          <w:lang w:val="ru-RU" w:eastAsia="es-ES"/>
        </w:rPr>
        <w:t>Всемирный день здоровья отмечается ежегодно 7 апреля в ознаменование годовщины создания Всемирной организации здравоохранения в 1948 году.</w:t>
      </w:r>
    </w:p>
    <w:p w:rsidR="0078774D" w:rsidRDefault="00330B33" w:rsidP="00330B3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30B33">
        <w:rPr>
          <w:rFonts w:ascii="Arial" w:hAnsi="Arial" w:cs="Arial"/>
          <w:sz w:val="24"/>
          <w:szCs w:val="24"/>
          <w:lang w:val="ru-RU" w:eastAsia="es-ES"/>
        </w:rPr>
        <w:t>По этому случаю в рамках своей кампании «Наша планета, наше здоровье» ПАОЗ/ВОЗ призывает правительства, организации и граждан поделиться действиями, предпринимаемыми для защиты планеты, смягчения последствий климатического кризиса и защиты благополучия человека.</w:t>
      </w:r>
      <w:r w:rsidRPr="00330B33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78774D" w:rsidRPr="000200BA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330B33" w:rsidRPr="00330B33" w:rsidRDefault="00330B33" w:rsidP="00330B33">
      <w:pPr>
        <w:pStyle w:val="Ttulo2"/>
        <w:numPr>
          <w:ilvl w:val="0"/>
          <w:numId w:val="1"/>
        </w:numPr>
        <w:spacing w:line="276" w:lineRule="auto"/>
        <w:jc w:val="both"/>
        <w:rPr>
          <w:rFonts w:cs="Arial"/>
          <w:szCs w:val="24"/>
          <w:lang w:val="ru-RU" w:eastAsia="es-ES"/>
        </w:rPr>
      </w:pPr>
      <w:bookmarkStart w:id="4" w:name="_Toc100579583"/>
      <w:r w:rsidRPr="00330B33">
        <w:rPr>
          <w:rFonts w:cs="Arial"/>
          <w:szCs w:val="24"/>
          <w:lang w:val="ru-RU" w:eastAsia="es-ES"/>
        </w:rPr>
        <w:lastRenderedPageBreak/>
        <w:t>Эксперты по туризму Кубы и Турции делятся опытом</w:t>
      </w:r>
      <w:bookmarkEnd w:id="4"/>
    </w:p>
    <w:p w:rsidR="00330B33" w:rsidRDefault="00330B33" w:rsidP="00330B33">
      <w:pPr>
        <w:spacing w:before="100" w:beforeAutospacing="1" w:after="100" w:afterAutospacing="1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30B33">
        <w:rPr>
          <w:rFonts w:ascii="Arial" w:eastAsiaTheme="majorEastAsia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0850" cy="2238375"/>
            <wp:effectExtent l="0" t="0" r="0" b="9525"/>
            <wp:docPr id="21" name="Imagen 21" descr="https://ruso.prensa-latina.cu/images/pl-fr/cayo-saet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ruso.prensa-latina.cu/images/pl-fr/cayo-saeti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B33" w:rsidRPr="00330B33" w:rsidRDefault="00330B33" w:rsidP="00330B33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30B33">
        <w:rPr>
          <w:rFonts w:ascii="Arial" w:eastAsiaTheme="majorEastAsia" w:hAnsi="Arial" w:cs="Arial"/>
          <w:sz w:val="24"/>
          <w:szCs w:val="24"/>
          <w:lang w:val="ru-RU" w:eastAsia="es-ES"/>
        </w:rPr>
        <w:t>Гавана, 7 апреля. Специалисты и директора по туризму из Кубы и Турции обмениваются опытом и указывают на более тесные отношения в ближайшем будущем, заявили представители отрасли.</w:t>
      </w:r>
    </w:p>
    <w:p w:rsidR="00330B33" w:rsidRPr="00330B33" w:rsidRDefault="00330B33" w:rsidP="00330B33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30B33">
        <w:rPr>
          <w:rFonts w:ascii="Arial" w:eastAsiaTheme="majorEastAsia" w:hAnsi="Arial" w:cs="Arial"/>
          <w:sz w:val="24"/>
          <w:szCs w:val="24"/>
          <w:lang w:eastAsia="es-ES"/>
        </w:rPr>
        <w:t> </w:t>
      </w:r>
      <w:r w:rsidRPr="00330B33">
        <w:rPr>
          <w:rFonts w:ascii="Arial" w:eastAsiaTheme="majorEastAsia" w:hAnsi="Arial" w:cs="Arial"/>
          <w:sz w:val="24"/>
          <w:szCs w:val="24"/>
          <w:lang w:val="ru-RU" w:eastAsia="es-ES"/>
        </w:rPr>
        <w:t>Представители Министерства туризма Кубы (</w:t>
      </w:r>
      <w:proofErr w:type="spellStart"/>
      <w:r w:rsidRPr="00330B33">
        <w:rPr>
          <w:rFonts w:ascii="Arial" w:eastAsiaTheme="majorEastAsia" w:hAnsi="Arial" w:cs="Arial"/>
          <w:sz w:val="24"/>
          <w:szCs w:val="24"/>
          <w:lang w:eastAsia="es-ES"/>
        </w:rPr>
        <w:t>Mintur</w:t>
      </w:r>
      <w:proofErr w:type="spellEnd"/>
      <w:r w:rsidRPr="00330B33">
        <w:rPr>
          <w:rFonts w:ascii="Arial" w:eastAsiaTheme="majorEastAsia" w:hAnsi="Arial" w:cs="Arial"/>
          <w:sz w:val="24"/>
          <w:szCs w:val="24"/>
          <w:lang w:val="ru-RU" w:eastAsia="es-ES"/>
        </w:rPr>
        <w:t>) напомнили о траектории между сторонами как о прецеденте электронной встречи, состоявшейся в эту среду и укрепляющей указанные связи.</w:t>
      </w:r>
    </w:p>
    <w:p w:rsidR="00330B33" w:rsidRPr="00330B33" w:rsidRDefault="00330B33" w:rsidP="00330B33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30B33">
        <w:rPr>
          <w:rFonts w:ascii="Arial" w:eastAsiaTheme="majorEastAsia" w:hAnsi="Arial" w:cs="Arial"/>
          <w:sz w:val="24"/>
          <w:szCs w:val="24"/>
          <w:lang w:val="ru-RU" w:eastAsia="es-ES"/>
        </w:rPr>
        <w:t>Первая встреча между экспертами отрасли из обеих стран состоялась в Стамбуле в рамках туристической ярмарки</w:t>
      </w:r>
      <w:r w:rsidRPr="00330B33">
        <w:rPr>
          <w:rFonts w:ascii="Arial" w:eastAsiaTheme="majorEastAsia" w:hAnsi="Arial" w:cs="Arial"/>
          <w:sz w:val="24"/>
          <w:szCs w:val="24"/>
          <w:lang w:eastAsia="es-ES"/>
        </w:rPr>
        <w:t> </w:t>
      </w:r>
      <w:proofErr w:type="spellStart"/>
      <w:r w:rsidRPr="00330B33">
        <w:rPr>
          <w:rFonts w:ascii="Arial" w:eastAsiaTheme="majorEastAsia" w:hAnsi="Arial" w:cs="Arial"/>
          <w:sz w:val="24"/>
          <w:szCs w:val="24"/>
          <w:lang w:eastAsia="es-ES"/>
        </w:rPr>
        <w:t>Emitt</w:t>
      </w:r>
      <w:proofErr w:type="spellEnd"/>
      <w:r w:rsidRPr="00330B33">
        <w:rPr>
          <w:rFonts w:ascii="Arial" w:eastAsiaTheme="majorEastAsia" w:hAnsi="Arial" w:cs="Arial"/>
          <w:sz w:val="24"/>
          <w:szCs w:val="24"/>
          <w:lang w:eastAsia="es-ES"/>
        </w:rPr>
        <w:t> </w:t>
      </w:r>
      <w:r w:rsidRPr="00330B33">
        <w:rPr>
          <w:rFonts w:ascii="Arial" w:eastAsiaTheme="majorEastAsia" w:hAnsi="Arial" w:cs="Arial"/>
          <w:sz w:val="24"/>
          <w:szCs w:val="24"/>
          <w:lang w:val="ru-RU" w:eastAsia="es-ES"/>
        </w:rPr>
        <w:t>2022 в январе этого года, где были достигнуты договоренности о проведении вчерашней встречи.</w:t>
      </w:r>
    </w:p>
    <w:p w:rsidR="00330B33" w:rsidRPr="00330B33" w:rsidRDefault="00330B33" w:rsidP="00330B33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30B33">
        <w:rPr>
          <w:rFonts w:ascii="Arial" w:eastAsiaTheme="majorEastAsia" w:hAnsi="Arial" w:cs="Arial"/>
          <w:sz w:val="24"/>
          <w:szCs w:val="24"/>
          <w:lang w:val="ru-RU" w:eastAsia="es-ES"/>
        </w:rPr>
        <w:t>Этот план будет представлен на 40-й Международной туристической ярмарке (</w:t>
      </w:r>
      <w:proofErr w:type="spellStart"/>
      <w:r w:rsidRPr="00330B33">
        <w:rPr>
          <w:rFonts w:ascii="Arial" w:eastAsiaTheme="majorEastAsia" w:hAnsi="Arial" w:cs="Arial"/>
          <w:sz w:val="24"/>
          <w:szCs w:val="24"/>
          <w:lang w:eastAsia="es-ES"/>
        </w:rPr>
        <w:t>FITCuba</w:t>
      </w:r>
      <w:proofErr w:type="spellEnd"/>
      <w:r w:rsidRPr="00330B33">
        <w:rPr>
          <w:rFonts w:ascii="Arial" w:eastAsiaTheme="majorEastAsia" w:hAnsi="Arial" w:cs="Arial"/>
          <w:sz w:val="24"/>
          <w:szCs w:val="24"/>
          <w:lang w:eastAsia="es-ES"/>
        </w:rPr>
        <w:t> </w:t>
      </w:r>
      <w:r w:rsidRPr="00330B33">
        <w:rPr>
          <w:rFonts w:ascii="Arial" w:eastAsiaTheme="majorEastAsia" w:hAnsi="Arial" w:cs="Arial"/>
          <w:sz w:val="24"/>
          <w:szCs w:val="24"/>
          <w:lang w:val="ru-RU" w:eastAsia="es-ES"/>
        </w:rPr>
        <w:t>2022), которая пройдет с 3 по 7 мая на кубинском курорте Варадеро.</w:t>
      </w:r>
    </w:p>
    <w:p w:rsidR="00330B33" w:rsidRPr="00330B33" w:rsidRDefault="00330B33" w:rsidP="00330B33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30B33">
        <w:rPr>
          <w:rFonts w:ascii="Arial" w:eastAsiaTheme="majorEastAsia" w:hAnsi="Arial" w:cs="Arial"/>
          <w:sz w:val="24"/>
          <w:szCs w:val="24"/>
          <w:lang w:val="ru-RU" w:eastAsia="es-ES"/>
        </w:rPr>
        <w:t>На этих предыдущих шагах в Стамбуле основной принимающей стороной была Ассоциация турецких туристических агентств (Турсаб).</w:t>
      </w:r>
    </w:p>
    <w:p w:rsidR="00330B33" w:rsidRPr="00330B33" w:rsidRDefault="00330B33" w:rsidP="00330B33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30B33">
        <w:rPr>
          <w:rFonts w:ascii="Arial" w:eastAsiaTheme="majorEastAsia" w:hAnsi="Arial" w:cs="Arial"/>
          <w:sz w:val="24"/>
          <w:szCs w:val="24"/>
          <w:lang w:val="ru-RU" w:eastAsia="es-ES"/>
        </w:rPr>
        <w:t>Инициатива состоит в обучении продажи мощностей прямых рейсов с частотой три раза в неделю турецкой авиакомпании из Стамбула в Гавану и увеличении туристического потока из Турции.</w:t>
      </w:r>
    </w:p>
    <w:p w:rsidR="00330B33" w:rsidRPr="00330B33" w:rsidRDefault="00330B33" w:rsidP="00330B33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30B33">
        <w:rPr>
          <w:rFonts w:ascii="Arial" w:eastAsiaTheme="majorEastAsia" w:hAnsi="Arial" w:cs="Arial"/>
          <w:sz w:val="24"/>
          <w:szCs w:val="24"/>
          <w:lang w:eastAsia="es-ES"/>
        </w:rPr>
        <w:t> </w:t>
      </w:r>
      <w:r w:rsidRPr="00330B33">
        <w:rPr>
          <w:rFonts w:ascii="Arial" w:eastAsiaTheme="majorEastAsia" w:hAnsi="Arial" w:cs="Arial"/>
          <w:sz w:val="24"/>
          <w:szCs w:val="24"/>
          <w:lang w:val="ru-RU" w:eastAsia="es-ES"/>
        </w:rPr>
        <w:t>Во вчерашней электронной встрече, с кубинской стороны участвовали дипломатические представители коммерческого и маркетингового отдела Минтура, связанных гостиничных сетей,</w:t>
      </w:r>
      <w:r w:rsidRPr="00330B33">
        <w:rPr>
          <w:rFonts w:ascii="Arial" w:eastAsiaTheme="majorEastAsia" w:hAnsi="Arial" w:cs="Arial"/>
          <w:sz w:val="24"/>
          <w:szCs w:val="24"/>
          <w:lang w:eastAsia="es-ES"/>
        </w:rPr>
        <w:t> </w:t>
      </w:r>
      <w:proofErr w:type="spellStart"/>
      <w:r w:rsidRPr="00330B33">
        <w:rPr>
          <w:rFonts w:ascii="Arial" w:eastAsiaTheme="majorEastAsia" w:hAnsi="Arial" w:cs="Arial"/>
          <w:sz w:val="24"/>
          <w:szCs w:val="24"/>
          <w:lang w:eastAsia="es-ES"/>
        </w:rPr>
        <w:t>ViajesCuba</w:t>
      </w:r>
      <w:proofErr w:type="spellEnd"/>
      <w:r w:rsidRPr="00330B33">
        <w:rPr>
          <w:rFonts w:ascii="Arial" w:eastAsiaTheme="majorEastAsia" w:hAnsi="Arial" w:cs="Arial"/>
          <w:sz w:val="24"/>
          <w:szCs w:val="24"/>
          <w:lang w:eastAsia="es-ES"/>
        </w:rPr>
        <w:t> </w:t>
      </w:r>
      <w:r w:rsidRPr="00330B33">
        <w:rPr>
          <w:rFonts w:ascii="Arial" w:eastAsiaTheme="majorEastAsia" w:hAnsi="Arial" w:cs="Arial"/>
          <w:sz w:val="24"/>
          <w:szCs w:val="24"/>
          <w:lang w:val="ru-RU" w:eastAsia="es-ES"/>
        </w:rPr>
        <w:t>и других организаций.</w:t>
      </w:r>
    </w:p>
    <w:p w:rsidR="00330B33" w:rsidRPr="00330B33" w:rsidRDefault="00330B33" w:rsidP="00330B33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30B33">
        <w:rPr>
          <w:rFonts w:ascii="Arial" w:eastAsiaTheme="majorEastAsia" w:hAnsi="Arial" w:cs="Arial"/>
          <w:sz w:val="24"/>
          <w:szCs w:val="24"/>
          <w:lang w:val="ru-RU" w:eastAsia="es-ES"/>
        </w:rPr>
        <w:t>Минтур рассматривает Турцию как важный рынок для восстановления индустрии туризма на Кубе с потенциальным увеличением прибытия путешественников.</w:t>
      </w:r>
    </w:p>
    <w:p w:rsidR="00300530" w:rsidRPr="000B00FD" w:rsidRDefault="00330B33" w:rsidP="00330B33">
      <w:pPr>
        <w:spacing w:before="100" w:beforeAutospacing="1" w:after="100" w:afterAutospacing="1"/>
        <w:jc w:val="both"/>
        <w:rPr>
          <w:rFonts w:ascii="Arial" w:hAnsi="Arial" w:cs="Arial"/>
          <w:color w:val="0F1419"/>
          <w:sz w:val="20"/>
          <w:szCs w:val="20"/>
          <w:lang w:val="ru-RU"/>
        </w:rPr>
      </w:pPr>
      <w:r w:rsidRPr="00330B33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До пандемии</w:t>
      </w:r>
      <w:r w:rsidRPr="00330B33">
        <w:rPr>
          <w:rFonts w:ascii="Arial" w:eastAsiaTheme="majorEastAsia" w:hAnsi="Arial" w:cs="Arial"/>
          <w:sz w:val="24"/>
          <w:szCs w:val="24"/>
          <w:lang w:eastAsia="es-ES"/>
        </w:rPr>
        <w:t> Covid</w:t>
      </w:r>
      <w:r w:rsidRPr="00330B33">
        <w:rPr>
          <w:rFonts w:ascii="Arial" w:eastAsiaTheme="majorEastAsia" w:hAnsi="Arial" w:cs="Arial"/>
          <w:sz w:val="24"/>
          <w:szCs w:val="24"/>
          <w:lang w:val="ru-RU" w:eastAsia="es-ES"/>
        </w:rPr>
        <w:t>-19 Куба приняла более четырех миллионов иностранных гостей, и в этом году в рамках восстановления туристической индустрии планируется обслужить 2,5 миллиона человек.</w:t>
      </w:r>
      <w:r w:rsidRPr="00330B33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D01EBD" w:rsidRPr="0018342A">
        <w:rPr>
          <w:rFonts w:ascii="Arial" w:hAnsi="Arial" w:cs="Arial"/>
          <w:sz w:val="24"/>
          <w:szCs w:val="24"/>
          <w:lang w:val="ru-RU" w:eastAsia="es-ES"/>
        </w:rPr>
        <w:t>(Пренса-Латина)</w:t>
      </w:r>
    </w:p>
    <w:p w:rsidR="00330B33" w:rsidRPr="00330B33" w:rsidRDefault="00330B33" w:rsidP="00330B33">
      <w:pPr>
        <w:pStyle w:val="Ttulo2"/>
        <w:numPr>
          <w:ilvl w:val="0"/>
          <w:numId w:val="1"/>
        </w:numPr>
        <w:spacing w:line="276" w:lineRule="auto"/>
        <w:jc w:val="both"/>
        <w:rPr>
          <w:rFonts w:cs="Arial"/>
          <w:szCs w:val="24"/>
          <w:lang w:val="ru-RU" w:eastAsia="es-ES"/>
        </w:rPr>
      </w:pPr>
      <w:bookmarkStart w:id="5" w:name="_Toc100579584"/>
      <w:r w:rsidRPr="00330B33">
        <w:rPr>
          <w:rFonts w:cs="Arial"/>
          <w:szCs w:val="24"/>
          <w:lang w:val="ru-RU" w:eastAsia="es-ES"/>
        </w:rPr>
        <w:t>Использование солнечной энергии приносит пользу населению в кубинской провинции</w:t>
      </w:r>
      <w:bookmarkEnd w:id="5"/>
    </w:p>
    <w:p w:rsidR="00330B33" w:rsidRDefault="00330B33" w:rsidP="00330B33">
      <w:pPr>
        <w:spacing w:before="100" w:beforeAutospacing="1" w:after="100" w:afterAutospacing="1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30B33">
        <w:rPr>
          <w:rFonts w:ascii="Arial" w:eastAsiaTheme="majorEastAsia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619375" cy="1743075"/>
            <wp:effectExtent l="0" t="0" r="9525" b="9525"/>
            <wp:docPr id="24" name="Imagen 24" descr="https://ruso.prensa-latina.cu/images/pl-fr/2020/fotovo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ruso.prensa-latina.cu/images/pl-fr/2020/fotovolt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B33" w:rsidRPr="00330B33" w:rsidRDefault="00330B33" w:rsidP="00330B33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30B33">
        <w:rPr>
          <w:rFonts w:ascii="Arial" w:eastAsiaTheme="majorEastAsia" w:hAnsi="Arial" w:cs="Arial"/>
          <w:sz w:val="24"/>
          <w:szCs w:val="24"/>
          <w:lang w:val="ru-RU" w:eastAsia="es-ES"/>
        </w:rPr>
        <w:t>Санкти-Спиритус, Куба, 7 апреля. Наслаждение безопасной и качественной водой или электричеством в общинах кубинской провинции Санкти-Спиритус с использованием фотогальванических солнечных панелей сегодня является одним из преимуществ, предоставляемых различными проектами.</w:t>
      </w:r>
    </w:p>
    <w:p w:rsidR="00330B33" w:rsidRPr="00330B33" w:rsidRDefault="00330B33" w:rsidP="00330B33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30B33">
        <w:rPr>
          <w:rFonts w:ascii="Arial" w:eastAsiaTheme="majorEastAsia" w:hAnsi="Arial" w:cs="Arial"/>
          <w:sz w:val="24"/>
          <w:szCs w:val="24"/>
          <w:lang w:eastAsia="es-ES"/>
        </w:rPr>
        <w:t> </w:t>
      </w:r>
      <w:r w:rsidRPr="00330B33">
        <w:rPr>
          <w:rFonts w:ascii="Arial" w:eastAsiaTheme="majorEastAsia" w:hAnsi="Arial" w:cs="Arial"/>
          <w:sz w:val="24"/>
          <w:szCs w:val="24"/>
          <w:lang w:val="ru-RU" w:eastAsia="es-ES"/>
        </w:rPr>
        <w:t>Так обстоит дело в муниципалитете Фоменто, где благодаря сотрудничеству, финансируемому Японией, в районе Эль-Хардин и в Лома-де-ла-Кандела были установлены насосные станции, работающие на солнечной энергии.</w:t>
      </w:r>
    </w:p>
    <w:p w:rsidR="00330B33" w:rsidRPr="00330B33" w:rsidRDefault="00330B33" w:rsidP="00330B33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30B33">
        <w:rPr>
          <w:rFonts w:ascii="Arial" w:eastAsiaTheme="majorEastAsia" w:hAnsi="Arial" w:cs="Arial"/>
          <w:sz w:val="24"/>
          <w:szCs w:val="24"/>
          <w:lang w:val="ru-RU" w:eastAsia="es-ES"/>
        </w:rPr>
        <w:t>Проект водоснабжения с использованием возобновляемой энергии, в данном случае</w:t>
      </w:r>
      <w:r w:rsidRPr="00330B33">
        <w:rPr>
          <w:rFonts w:ascii="Arial" w:eastAsiaTheme="majorEastAsia" w:hAnsi="Arial" w:cs="Arial"/>
          <w:sz w:val="24"/>
          <w:szCs w:val="24"/>
          <w:lang w:eastAsia="es-ES"/>
        </w:rPr>
        <w:t> </w:t>
      </w:r>
      <w:proofErr w:type="spellStart"/>
      <w:r w:rsidRPr="00330B33">
        <w:rPr>
          <w:rFonts w:ascii="Arial" w:eastAsiaTheme="majorEastAsia" w:hAnsi="Arial" w:cs="Arial"/>
          <w:sz w:val="24"/>
          <w:szCs w:val="24"/>
          <w:lang w:eastAsia="es-ES"/>
        </w:rPr>
        <w:t>Sun</w:t>
      </w:r>
      <w:proofErr w:type="spellEnd"/>
      <w:r w:rsidRPr="00330B33">
        <w:rPr>
          <w:rFonts w:ascii="Arial" w:eastAsiaTheme="majorEastAsia" w:hAnsi="Arial" w:cs="Arial"/>
          <w:sz w:val="24"/>
          <w:szCs w:val="24"/>
          <w:lang w:val="ru-RU" w:eastAsia="es-ES"/>
        </w:rPr>
        <w:t>, в вышеупомянутом муниципалитете улучшает качество подаваемой драгоценной жидкости и представляет собой экономию потребления электроэнергии в размере 5 241,6 киловатт в год.</w:t>
      </w:r>
    </w:p>
    <w:p w:rsidR="00330B33" w:rsidRPr="00330B33" w:rsidRDefault="00330B33" w:rsidP="00330B33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30B33">
        <w:rPr>
          <w:rFonts w:ascii="Arial" w:eastAsiaTheme="majorEastAsia" w:hAnsi="Arial" w:cs="Arial"/>
          <w:sz w:val="24"/>
          <w:szCs w:val="24"/>
          <w:lang w:val="ru-RU" w:eastAsia="es-ES"/>
        </w:rPr>
        <w:t>С установкой и вводом в эксплуатацию оборудования, полученного при японском финансировании, цель обеспечения качественной водой 129 жителей достигнута.</w:t>
      </w:r>
    </w:p>
    <w:p w:rsidR="00330B33" w:rsidRPr="00330B33" w:rsidRDefault="00330B33" w:rsidP="00330B33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30B33">
        <w:rPr>
          <w:rFonts w:ascii="Arial" w:eastAsiaTheme="majorEastAsia" w:hAnsi="Arial" w:cs="Arial"/>
          <w:sz w:val="24"/>
          <w:szCs w:val="24"/>
          <w:lang w:val="ru-RU" w:eastAsia="es-ES"/>
        </w:rPr>
        <w:t>Шестая и последняя насосная станция, открытая в провинции при содействии правительства Японии в январе прошлого года, установлена</w:t>
      </w:r>
      <w:r w:rsidRPr="00330B33">
        <w:rPr>
          <w:rFonts w:ascii="Arial" w:eastAsiaTheme="majorEastAsia" w:hAnsi="Arial" w:cs="Arial"/>
          <w:sz w:val="24"/>
          <w:szCs w:val="24"/>
          <w:lang w:eastAsia="es-ES"/>
        </w:rPr>
        <w:t> </w:t>
      </w:r>
      <w:r w:rsidRPr="00330B33">
        <w:rPr>
          <w:rFonts w:ascii="Arial" w:eastAsiaTheme="majorEastAsia" w:hAnsi="Arial" w:cs="Arial"/>
          <w:sz w:val="24"/>
          <w:szCs w:val="24"/>
          <w:lang w:val="ru-RU" w:eastAsia="es-ES"/>
        </w:rPr>
        <w:t>​​всельскохозяйственномпроизводственномкооперативе</w:t>
      </w:r>
      <w:proofErr w:type="spellStart"/>
      <w:r w:rsidRPr="00330B33">
        <w:rPr>
          <w:rFonts w:ascii="Arial" w:eastAsiaTheme="majorEastAsia" w:hAnsi="Arial" w:cs="Arial"/>
          <w:sz w:val="24"/>
          <w:szCs w:val="24"/>
          <w:lang w:eastAsia="es-ES"/>
        </w:rPr>
        <w:t>ElcireP</w:t>
      </w:r>
      <w:proofErr w:type="spellEnd"/>
      <w:r w:rsidRPr="00330B33">
        <w:rPr>
          <w:rFonts w:ascii="Arial" w:eastAsiaTheme="majorEastAsia" w:hAnsi="Arial" w:cs="Arial"/>
          <w:sz w:val="24"/>
          <w:szCs w:val="24"/>
          <w:lang w:val="ru-RU" w:eastAsia="es-ES"/>
        </w:rPr>
        <w:t>é</w:t>
      </w:r>
      <w:proofErr w:type="spellStart"/>
      <w:r w:rsidRPr="00330B33">
        <w:rPr>
          <w:rFonts w:ascii="Arial" w:eastAsiaTheme="majorEastAsia" w:hAnsi="Arial" w:cs="Arial"/>
          <w:sz w:val="24"/>
          <w:szCs w:val="24"/>
          <w:lang w:eastAsia="es-ES"/>
        </w:rPr>
        <w:t>rez</w:t>
      </w:r>
      <w:proofErr w:type="spellEnd"/>
      <w:r w:rsidRPr="00330B33">
        <w:rPr>
          <w:rFonts w:ascii="Arial" w:eastAsiaTheme="majorEastAsia" w:hAnsi="Arial" w:cs="Arial"/>
          <w:sz w:val="24"/>
          <w:szCs w:val="24"/>
          <w:lang w:eastAsia="es-ES"/>
        </w:rPr>
        <w:t> </w:t>
      </w:r>
      <w:r w:rsidRPr="00330B33">
        <w:rPr>
          <w:rFonts w:ascii="Arial" w:eastAsiaTheme="majorEastAsia" w:hAnsi="Arial" w:cs="Arial"/>
          <w:sz w:val="24"/>
          <w:szCs w:val="24"/>
          <w:lang w:val="ru-RU" w:eastAsia="es-ES"/>
        </w:rPr>
        <w:t>в муниципалитете Кабайгуан и обслуживает около 300 человек.</w:t>
      </w:r>
    </w:p>
    <w:p w:rsidR="00330B33" w:rsidRPr="00330B33" w:rsidRDefault="00330B33" w:rsidP="00330B33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30B33">
        <w:rPr>
          <w:rFonts w:ascii="Arial" w:eastAsiaTheme="majorEastAsia" w:hAnsi="Arial" w:cs="Arial"/>
          <w:sz w:val="24"/>
          <w:szCs w:val="24"/>
          <w:lang w:val="ru-RU" w:eastAsia="es-ES"/>
        </w:rPr>
        <w:t>В общей сложности эта инициатива стоимостью более 90 тысяч евро предназначена для 2400 жителей муниципалитетов Фоменто, Кабайгуан, Ла-Сьерп и столицы Санкти-Спиритус путем восстановления их систем водоснабжения.</w:t>
      </w:r>
    </w:p>
    <w:p w:rsidR="00330B33" w:rsidRPr="00330B33" w:rsidRDefault="00330B33" w:rsidP="00330B33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30B33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Вместе шесть насосных станций обеспечивают ежегодную экономию 30 000 киловатт энергии, что снижает затраты на топливо, а также защищает окружающую среду.</w:t>
      </w:r>
    </w:p>
    <w:p w:rsidR="00330B33" w:rsidRPr="00330B33" w:rsidRDefault="00330B33" w:rsidP="00330B33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30B33">
        <w:rPr>
          <w:rFonts w:ascii="Arial" w:eastAsiaTheme="majorEastAsia" w:hAnsi="Arial" w:cs="Arial"/>
          <w:sz w:val="24"/>
          <w:szCs w:val="24"/>
          <w:lang w:val="ru-RU" w:eastAsia="es-ES"/>
        </w:rPr>
        <w:t>Рафаэль Мартин, координатор программ и задач, в том числе энергетики, Совета муниципальной администрации, сообщил</w:t>
      </w:r>
      <w:r w:rsidRPr="00330B33">
        <w:rPr>
          <w:rFonts w:ascii="Arial" w:eastAsiaTheme="majorEastAsia" w:hAnsi="Arial" w:cs="Arial"/>
          <w:sz w:val="24"/>
          <w:szCs w:val="24"/>
          <w:lang w:eastAsia="es-ES"/>
        </w:rPr>
        <w:t> </w:t>
      </w:r>
      <w:proofErr w:type="spellStart"/>
      <w:r w:rsidRPr="00330B33">
        <w:rPr>
          <w:rFonts w:ascii="Arial" w:eastAsiaTheme="majorEastAsia" w:hAnsi="Arial" w:cs="Arial"/>
          <w:sz w:val="24"/>
          <w:szCs w:val="24"/>
          <w:lang w:eastAsia="es-ES"/>
        </w:rPr>
        <w:t>PrensaLatina</w:t>
      </w:r>
      <w:proofErr w:type="spellEnd"/>
      <w:r w:rsidRPr="00330B33">
        <w:rPr>
          <w:rFonts w:ascii="Arial" w:eastAsiaTheme="majorEastAsia" w:hAnsi="Arial" w:cs="Arial"/>
          <w:sz w:val="24"/>
          <w:szCs w:val="24"/>
          <w:lang w:val="ru-RU" w:eastAsia="es-ES"/>
        </w:rPr>
        <w:t>, что в Фоменто установлено 55 солнечных панелей, 54 из них в горах и одна на равнине, в Кемадито.</w:t>
      </w:r>
    </w:p>
    <w:p w:rsidR="000200BA" w:rsidRPr="001A593D" w:rsidRDefault="00330B33" w:rsidP="00330B33">
      <w:pPr>
        <w:spacing w:before="100" w:beforeAutospacing="1" w:after="100" w:afterAutospacing="1"/>
        <w:jc w:val="both"/>
        <w:rPr>
          <w:rFonts w:ascii="Arial" w:hAnsi="Arial" w:cs="Arial"/>
          <w:color w:val="0F1419"/>
          <w:sz w:val="20"/>
          <w:szCs w:val="20"/>
          <w:lang w:val="ru-RU"/>
        </w:rPr>
      </w:pPr>
      <w:r w:rsidRPr="00330B33">
        <w:rPr>
          <w:rFonts w:ascii="Arial" w:eastAsiaTheme="majorEastAsia" w:hAnsi="Arial" w:cs="Arial"/>
          <w:sz w:val="24"/>
          <w:szCs w:val="24"/>
          <w:lang w:val="ru-RU" w:eastAsia="es-ES"/>
        </w:rPr>
        <w:t>Приведенные здесь цифры также показывают, что в 2021 году провинция произвела более 27 гигаватт электроэнергии за счет солнечной энергии в фотоэлектрических парках, которые сегодня работают на территории, чтобы удовлетворить спрос на электроэнергию в часы пик или при более высоком потреблении.</w:t>
      </w:r>
      <w:r w:rsidRPr="00330B33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0200BA" w:rsidRPr="00CA4D7D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330B33" w:rsidRPr="00330B33" w:rsidRDefault="00330B33" w:rsidP="00330B33">
      <w:pPr>
        <w:pStyle w:val="Ttulo2"/>
        <w:numPr>
          <w:ilvl w:val="0"/>
          <w:numId w:val="1"/>
        </w:numPr>
        <w:spacing w:line="276" w:lineRule="auto"/>
        <w:rPr>
          <w:rFonts w:cs="Arial"/>
          <w:szCs w:val="24"/>
          <w:lang w:val="ru-RU" w:eastAsia="es-ES"/>
        </w:rPr>
      </w:pPr>
      <w:bookmarkStart w:id="6" w:name="_Toc100579585"/>
      <w:r w:rsidRPr="00330B33">
        <w:rPr>
          <w:rFonts w:cs="Arial"/>
          <w:szCs w:val="24"/>
          <w:lang w:val="ru-RU" w:eastAsia="es-ES"/>
        </w:rPr>
        <w:t>Использование солнечной энергии приносит пользу населению в кубинской провинции</w:t>
      </w:r>
      <w:bookmarkEnd w:id="6"/>
    </w:p>
    <w:p w:rsidR="00330B33" w:rsidRDefault="00330B33" w:rsidP="00330B33">
      <w:pPr>
        <w:spacing w:before="100" w:beforeAutospacing="1" w:after="100" w:afterAutospacing="1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30B33">
        <w:rPr>
          <w:rFonts w:ascii="Arial" w:eastAsiaTheme="majorEastAsia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28" name="Imagen 28" descr="https://ruso.prensa-latina.cu/images/pl-fr/islajuvent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ruso.prensa-latina.cu/images/pl-fr/islajuventud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B33" w:rsidRPr="00330B33" w:rsidRDefault="00330B33" w:rsidP="00330B33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sz w:val="24"/>
          <w:szCs w:val="24"/>
          <w:lang w:val="ru-RU" w:eastAsia="es-ES"/>
        </w:rPr>
        <w:t>Санкти-Спиритус, Куба, 7 апреля.</w:t>
      </w:r>
      <w:r w:rsidRPr="00330B33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Наслаждение безопасной и качественной водой или электричеством в общинах кубинской провинции Санкти-Спиритус с использованием фотогальванических солнечных панелей сегодня является одним из преимуществ, предоставляемых различными проектами.</w:t>
      </w:r>
    </w:p>
    <w:p w:rsidR="00330B33" w:rsidRPr="00330B33" w:rsidRDefault="00330B33" w:rsidP="00330B33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30B33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Так обстоит дело в муниципалитете Фоменто, где благодаря сотрудничеству, финансируемому Японией, в районе Эль-Хардин и в Лома-де-ла-Кандела были установлены насосные станции, работающие на солнечной энергии.</w:t>
      </w:r>
    </w:p>
    <w:p w:rsidR="00330B33" w:rsidRPr="00330B33" w:rsidRDefault="00330B33" w:rsidP="00330B33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30B33">
        <w:rPr>
          <w:rFonts w:ascii="Arial" w:eastAsiaTheme="majorEastAsia" w:hAnsi="Arial" w:cs="Arial"/>
          <w:sz w:val="24"/>
          <w:szCs w:val="24"/>
          <w:lang w:val="ru-RU" w:eastAsia="es-ES"/>
        </w:rPr>
        <w:t>Проект водоснабжения с использованием возобновляемой энергии, в данном случае Sun, в вышеупомянутом муниципалитете улучшает качество подаваемой драгоценной жидкости и представляет собой экономию потребления электроэнергии в размере 5 241,6 киловатт в год.</w:t>
      </w:r>
    </w:p>
    <w:p w:rsidR="00330B33" w:rsidRPr="00330B33" w:rsidRDefault="00330B33" w:rsidP="00330B33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30B33">
        <w:rPr>
          <w:rFonts w:ascii="Arial" w:eastAsiaTheme="majorEastAsia" w:hAnsi="Arial" w:cs="Arial"/>
          <w:sz w:val="24"/>
          <w:szCs w:val="24"/>
          <w:lang w:val="ru-RU" w:eastAsia="es-ES"/>
        </w:rPr>
        <w:t>С установкой и вводом в эксплуатацию оборудования, полученного при японском финансировании, цель обеспечения качественной водой 129 жителей достигнута.</w:t>
      </w:r>
    </w:p>
    <w:p w:rsidR="00330B33" w:rsidRPr="00330B33" w:rsidRDefault="00330B33" w:rsidP="00330B33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30B33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Шестая и последняя насосная станция, открытая в провинции при содействии правительства Японии в январе прошлого года, установлена всельскохозяйственномпроизводственномкооперативеElcirePérez в муниципалитете Кабайгуан и обслуживает около 300 человек.</w:t>
      </w:r>
    </w:p>
    <w:p w:rsidR="00330B33" w:rsidRPr="00330B33" w:rsidRDefault="00330B33" w:rsidP="00330B33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30B33">
        <w:rPr>
          <w:rFonts w:ascii="Arial" w:eastAsiaTheme="majorEastAsia" w:hAnsi="Arial" w:cs="Arial"/>
          <w:sz w:val="24"/>
          <w:szCs w:val="24"/>
          <w:lang w:val="ru-RU" w:eastAsia="es-ES"/>
        </w:rPr>
        <w:t>В общей сложности эта инициатива стоимостью более 90 тысяч евро предназначена для 2400 жителей муниципалитетов Фоменто, Кабайгуан, Ла-Сьерп и столицы Санкти-Спиритус путем восстановления их систем водоснабжения.</w:t>
      </w:r>
    </w:p>
    <w:p w:rsidR="00330B33" w:rsidRPr="00330B33" w:rsidRDefault="00330B33" w:rsidP="00330B33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30B33">
        <w:rPr>
          <w:rFonts w:ascii="Arial" w:eastAsiaTheme="majorEastAsia" w:hAnsi="Arial" w:cs="Arial"/>
          <w:sz w:val="24"/>
          <w:szCs w:val="24"/>
          <w:lang w:val="ru-RU" w:eastAsia="es-ES"/>
        </w:rPr>
        <w:t>Вместе шесть насосных станций обеспечивают ежегодную экономию 30 000 киловатт энергии, что снижает затраты на топливо, а также защищает окружающую среду.</w:t>
      </w:r>
    </w:p>
    <w:p w:rsidR="00330B33" w:rsidRPr="00330B33" w:rsidRDefault="00330B33" w:rsidP="00330B33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30B33">
        <w:rPr>
          <w:rFonts w:ascii="Arial" w:eastAsiaTheme="majorEastAsia" w:hAnsi="Arial" w:cs="Arial"/>
          <w:sz w:val="24"/>
          <w:szCs w:val="24"/>
          <w:lang w:val="ru-RU" w:eastAsia="es-ES"/>
        </w:rPr>
        <w:t>Рафаэль Мартин, координатор программ и задач, в том числе энергетики, Совета муниципальной администрации, сообщил PrensaLatina, что в Фоменто установлено 55 солнечных панелей, 54 из них в горах и одна на равнине, в Кемадито.</w:t>
      </w:r>
    </w:p>
    <w:p w:rsidR="00FA0722" w:rsidRDefault="00330B33" w:rsidP="00935DB9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30B33">
        <w:rPr>
          <w:rFonts w:ascii="Arial" w:eastAsiaTheme="majorEastAsia" w:hAnsi="Arial" w:cs="Arial"/>
          <w:sz w:val="24"/>
          <w:szCs w:val="24"/>
          <w:lang w:val="ru-RU" w:eastAsia="es-ES"/>
        </w:rPr>
        <w:t>Приведенные здесь цифры также показывают, что в 2021 году провинция произвела более 27 гигаватт электроэнергии за счет солнечной энергии в фотоэлектрических парках, которые сегодня работают на территории, чтобы удовлетворить спрос на электроэнергию в часы пик или при более высоком потреблении.</w:t>
      </w:r>
      <w:r w:rsidR="00935DB9" w:rsidRPr="00935DB9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FA0722" w:rsidRPr="0018342A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330B33" w:rsidRPr="00CA2565" w:rsidRDefault="00330B33" w:rsidP="00CA2565">
      <w:pPr>
        <w:pStyle w:val="Ttulo2"/>
        <w:numPr>
          <w:ilvl w:val="0"/>
          <w:numId w:val="1"/>
        </w:numPr>
        <w:spacing w:line="276" w:lineRule="auto"/>
        <w:rPr>
          <w:rFonts w:cs="Arial"/>
          <w:szCs w:val="24"/>
          <w:lang w:val="ru-RU" w:eastAsia="es-ES"/>
        </w:rPr>
      </w:pPr>
      <w:bookmarkStart w:id="7" w:name="_Toc100579586"/>
      <w:r w:rsidRPr="00CA2565">
        <w:rPr>
          <w:rFonts w:cs="Arial"/>
          <w:szCs w:val="24"/>
          <w:lang w:val="ru-RU" w:eastAsia="es-ES"/>
        </w:rPr>
        <w:t>Куба готовится к празднованию Международного дня трудящихся</w:t>
      </w:r>
      <w:bookmarkEnd w:id="7"/>
    </w:p>
    <w:p w:rsidR="00CA2565" w:rsidRDefault="00330B33" w:rsidP="00CA2565">
      <w:pPr>
        <w:spacing w:before="100" w:beforeAutospacing="1" w:after="100" w:afterAutospacing="1"/>
        <w:jc w:val="center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330B33">
        <w:rPr>
          <w:rFonts w:ascii="Arial" w:eastAsiaTheme="majorEastAsia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2381250" cy="1781175"/>
            <wp:effectExtent l="0" t="0" r="0" b="9525"/>
            <wp:docPr id="29" name="Imagen 29" descr="https://ruso.prensa-latina.cu/images/solidaridad_cuba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ruso.prensa-latina.cu/images/solidaridad_cuba(1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B33" w:rsidRPr="00CA2565" w:rsidRDefault="00330B33" w:rsidP="00330B33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A2565">
        <w:rPr>
          <w:rFonts w:ascii="Arial" w:eastAsiaTheme="majorEastAsia" w:hAnsi="Arial" w:cs="Arial"/>
          <w:sz w:val="24"/>
          <w:szCs w:val="24"/>
          <w:lang w:val="ru-RU" w:eastAsia="es-ES"/>
        </w:rPr>
        <w:t>Гавана, 8 апреля</w:t>
      </w:r>
      <w:r w:rsidR="00CA2565" w:rsidRPr="00CA2565">
        <w:rPr>
          <w:rFonts w:ascii="Arial" w:eastAsiaTheme="majorEastAsia" w:hAnsi="Arial" w:cs="Arial"/>
          <w:sz w:val="24"/>
          <w:szCs w:val="24"/>
          <w:lang w:val="ru-RU" w:eastAsia="es-ES"/>
        </w:rPr>
        <w:t>.</w:t>
      </w:r>
      <w:r w:rsidRPr="00CA2565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1 мая станет днем</w:t>
      </w:r>
      <w:r w:rsidRPr="00CA2565">
        <w:rPr>
          <w:rFonts w:ascii="Arial" w:eastAsiaTheme="majorEastAsia" w:hAnsi="Arial" w:cs="Arial"/>
          <w:sz w:val="24"/>
          <w:szCs w:val="24"/>
          <w:lang w:eastAsia="es-ES"/>
        </w:rPr>
        <w:t> </w:t>
      </w:r>
      <w:r w:rsidRPr="00CA2565">
        <w:rPr>
          <w:rFonts w:ascii="Arial" w:eastAsiaTheme="majorEastAsia" w:hAnsi="Arial" w:cs="Arial"/>
          <w:sz w:val="24"/>
          <w:szCs w:val="24"/>
          <w:lang w:val="ru-RU" w:eastAsia="es-ES"/>
        </w:rPr>
        <w:t>​​международного</w:t>
      </w:r>
      <w:r w:rsidRPr="00CA2565">
        <w:rPr>
          <w:rFonts w:ascii="Arial" w:eastAsiaTheme="majorEastAsia" w:hAnsi="Arial" w:cs="Arial"/>
          <w:sz w:val="24"/>
          <w:szCs w:val="24"/>
          <w:lang w:eastAsia="es-ES"/>
        </w:rPr>
        <w:t> </w:t>
      </w:r>
      <w:r w:rsidRPr="00CA2565">
        <w:rPr>
          <w:rFonts w:ascii="Arial" w:eastAsiaTheme="majorEastAsia" w:hAnsi="Arial" w:cs="Arial"/>
          <w:sz w:val="24"/>
          <w:szCs w:val="24"/>
          <w:lang w:val="ru-RU" w:eastAsia="es-ES"/>
        </w:rPr>
        <w:t>праздника</w:t>
      </w:r>
      <w:r w:rsidRPr="00CA2565">
        <w:rPr>
          <w:rFonts w:ascii="Arial" w:eastAsiaTheme="majorEastAsia" w:hAnsi="Arial" w:cs="Arial"/>
          <w:sz w:val="24"/>
          <w:szCs w:val="24"/>
          <w:lang w:eastAsia="es-ES"/>
        </w:rPr>
        <w:t> </w:t>
      </w:r>
      <w:r w:rsidRPr="00CA2565">
        <w:rPr>
          <w:rFonts w:ascii="Arial" w:eastAsiaTheme="majorEastAsia" w:hAnsi="Arial" w:cs="Arial"/>
          <w:sz w:val="24"/>
          <w:szCs w:val="24"/>
          <w:lang w:val="ru-RU" w:eastAsia="es-ES"/>
        </w:rPr>
        <w:t>на</w:t>
      </w:r>
      <w:r w:rsidRPr="00CA2565">
        <w:rPr>
          <w:rFonts w:ascii="Arial" w:eastAsiaTheme="majorEastAsia" w:hAnsi="Arial" w:cs="Arial"/>
          <w:sz w:val="24"/>
          <w:szCs w:val="24"/>
          <w:lang w:eastAsia="es-ES"/>
        </w:rPr>
        <w:t> </w:t>
      </w:r>
      <w:r w:rsidRPr="00CA2565">
        <w:rPr>
          <w:rFonts w:ascii="Arial" w:eastAsiaTheme="majorEastAsia" w:hAnsi="Arial" w:cs="Arial"/>
          <w:sz w:val="24"/>
          <w:szCs w:val="24"/>
          <w:lang w:val="ru-RU" w:eastAsia="es-ES"/>
        </w:rPr>
        <w:t>Кубе,</w:t>
      </w:r>
      <w:r w:rsidRPr="00CA2565">
        <w:rPr>
          <w:rFonts w:ascii="Arial" w:eastAsiaTheme="majorEastAsia" w:hAnsi="Arial" w:cs="Arial"/>
          <w:sz w:val="24"/>
          <w:szCs w:val="24"/>
          <w:lang w:eastAsia="es-ES"/>
        </w:rPr>
        <w:t> </w:t>
      </w:r>
      <w:r w:rsidRPr="00CA2565">
        <w:rPr>
          <w:rFonts w:ascii="Arial" w:eastAsiaTheme="majorEastAsia" w:hAnsi="Arial" w:cs="Arial"/>
          <w:sz w:val="24"/>
          <w:szCs w:val="24"/>
          <w:lang w:val="ru-RU" w:eastAsia="es-ES"/>
        </w:rPr>
        <w:t>заявил</w:t>
      </w:r>
      <w:r w:rsidRPr="00CA2565">
        <w:rPr>
          <w:rFonts w:ascii="Arial" w:eastAsiaTheme="majorEastAsia" w:hAnsi="Arial" w:cs="Arial"/>
          <w:sz w:val="24"/>
          <w:szCs w:val="24"/>
          <w:lang w:eastAsia="es-ES"/>
        </w:rPr>
        <w:t> </w:t>
      </w:r>
      <w:r w:rsidRPr="00CA2565">
        <w:rPr>
          <w:rFonts w:ascii="Arial" w:eastAsiaTheme="majorEastAsia" w:hAnsi="Arial" w:cs="Arial"/>
          <w:sz w:val="24"/>
          <w:szCs w:val="24"/>
          <w:lang w:val="ru-RU" w:eastAsia="es-ES"/>
        </w:rPr>
        <w:t>президент</w:t>
      </w:r>
      <w:r w:rsidRPr="00CA2565">
        <w:rPr>
          <w:rFonts w:ascii="Arial" w:eastAsiaTheme="majorEastAsia" w:hAnsi="Arial" w:cs="Arial"/>
          <w:sz w:val="24"/>
          <w:szCs w:val="24"/>
          <w:lang w:eastAsia="es-ES"/>
        </w:rPr>
        <w:t> </w:t>
      </w:r>
      <w:r w:rsidRPr="00CA2565">
        <w:rPr>
          <w:rFonts w:ascii="Arial" w:eastAsiaTheme="majorEastAsia" w:hAnsi="Arial" w:cs="Arial"/>
          <w:sz w:val="24"/>
          <w:szCs w:val="24"/>
          <w:lang w:val="ru-RU" w:eastAsia="es-ES"/>
        </w:rPr>
        <w:t>Кубинского</w:t>
      </w:r>
      <w:r w:rsidRPr="00CA2565">
        <w:rPr>
          <w:rFonts w:ascii="Arial" w:eastAsiaTheme="majorEastAsia" w:hAnsi="Arial" w:cs="Arial"/>
          <w:sz w:val="24"/>
          <w:szCs w:val="24"/>
          <w:lang w:eastAsia="es-ES"/>
        </w:rPr>
        <w:t> </w:t>
      </w:r>
      <w:r w:rsidRPr="00CA2565">
        <w:rPr>
          <w:rFonts w:ascii="Arial" w:eastAsiaTheme="majorEastAsia" w:hAnsi="Arial" w:cs="Arial"/>
          <w:sz w:val="24"/>
          <w:szCs w:val="24"/>
          <w:lang w:val="ru-RU" w:eastAsia="es-ES"/>
        </w:rPr>
        <w:t>института</w:t>
      </w:r>
      <w:r w:rsidRPr="00CA2565">
        <w:rPr>
          <w:rFonts w:ascii="Arial" w:eastAsiaTheme="majorEastAsia" w:hAnsi="Arial" w:cs="Arial"/>
          <w:sz w:val="24"/>
          <w:szCs w:val="24"/>
          <w:lang w:eastAsia="es-ES"/>
        </w:rPr>
        <w:t> </w:t>
      </w:r>
      <w:r w:rsidRPr="00CA2565">
        <w:rPr>
          <w:rFonts w:ascii="Arial" w:eastAsiaTheme="majorEastAsia" w:hAnsi="Arial" w:cs="Arial"/>
          <w:sz w:val="24"/>
          <w:szCs w:val="24"/>
          <w:lang w:val="ru-RU" w:eastAsia="es-ES"/>
        </w:rPr>
        <w:t>дружбы</w:t>
      </w:r>
      <w:r w:rsidRPr="00CA2565">
        <w:rPr>
          <w:rFonts w:ascii="Arial" w:eastAsiaTheme="majorEastAsia" w:hAnsi="Arial" w:cs="Arial"/>
          <w:sz w:val="24"/>
          <w:szCs w:val="24"/>
          <w:lang w:eastAsia="es-ES"/>
        </w:rPr>
        <w:t> </w:t>
      </w:r>
      <w:r w:rsidRPr="00CA2565">
        <w:rPr>
          <w:rFonts w:ascii="Arial" w:eastAsiaTheme="majorEastAsia" w:hAnsi="Arial" w:cs="Arial"/>
          <w:sz w:val="24"/>
          <w:szCs w:val="24"/>
          <w:lang w:val="ru-RU" w:eastAsia="es-ES"/>
        </w:rPr>
        <w:t>с</w:t>
      </w:r>
      <w:r w:rsidRPr="00CA2565">
        <w:rPr>
          <w:rFonts w:ascii="Arial" w:eastAsiaTheme="majorEastAsia" w:hAnsi="Arial" w:cs="Arial"/>
          <w:sz w:val="24"/>
          <w:szCs w:val="24"/>
          <w:lang w:eastAsia="es-ES"/>
        </w:rPr>
        <w:t> </w:t>
      </w:r>
      <w:r w:rsidRPr="00CA2565">
        <w:rPr>
          <w:rFonts w:ascii="Arial" w:eastAsiaTheme="majorEastAsia" w:hAnsi="Arial" w:cs="Arial"/>
          <w:sz w:val="24"/>
          <w:szCs w:val="24"/>
          <w:lang w:val="ru-RU" w:eastAsia="es-ES"/>
        </w:rPr>
        <w:t>народами</w:t>
      </w:r>
      <w:r w:rsidRPr="00CA2565">
        <w:rPr>
          <w:rFonts w:ascii="Arial" w:eastAsiaTheme="majorEastAsia" w:hAnsi="Arial" w:cs="Arial"/>
          <w:sz w:val="24"/>
          <w:szCs w:val="24"/>
          <w:lang w:eastAsia="es-ES"/>
        </w:rPr>
        <w:t> </w:t>
      </w:r>
      <w:r w:rsidRPr="00CA2565">
        <w:rPr>
          <w:rFonts w:ascii="Arial" w:eastAsiaTheme="majorEastAsia" w:hAnsi="Arial" w:cs="Arial"/>
          <w:sz w:val="24"/>
          <w:szCs w:val="24"/>
          <w:lang w:val="ru-RU" w:eastAsia="es-ES"/>
        </w:rPr>
        <w:t>(</w:t>
      </w:r>
      <w:r w:rsidRPr="00CA2565">
        <w:rPr>
          <w:rFonts w:ascii="Arial" w:eastAsiaTheme="majorEastAsia" w:hAnsi="Arial" w:cs="Arial"/>
          <w:sz w:val="24"/>
          <w:szCs w:val="24"/>
          <w:lang w:eastAsia="es-ES"/>
        </w:rPr>
        <w:t>ICAP</w:t>
      </w:r>
      <w:r w:rsidRPr="00CA2565">
        <w:rPr>
          <w:rFonts w:ascii="Arial" w:eastAsiaTheme="majorEastAsia" w:hAnsi="Arial" w:cs="Arial"/>
          <w:sz w:val="24"/>
          <w:szCs w:val="24"/>
          <w:lang w:val="ru-RU" w:eastAsia="es-ES"/>
        </w:rPr>
        <w:t>) Фернандо Гонсалес.</w:t>
      </w:r>
    </w:p>
    <w:p w:rsidR="00330B33" w:rsidRPr="00CA2565" w:rsidRDefault="00330B33" w:rsidP="00330B33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A2565">
        <w:rPr>
          <w:rFonts w:ascii="Arial" w:eastAsiaTheme="majorEastAsia" w:hAnsi="Arial" w:cs="Arial"/>
          <w:sz w:val="24"/>
          <w:szCs w:val="24"/>
          <w:lang w:eastAsia="es-ES"/>
        </w:rPr>
        <w:t> </w:t>
      </w:r>
      <w:r w:rsidRPr="00CA2565">
        <w:rPr>
          <w:rFonts w:ascii="Arial" w:eastAsiaTheme="majorEastAsia" w:hAnsi="Arial" w:cs="Arial"/>
          <w:sz w:val="24"/>
          <w:szCs w:val="24"/>
          <w:lang w:val="ru-RU" w:eastAsia="es-ES"/>
        </w:rPr>
        <w:t>На встрече с прессой директор сообщил, что по случаю Международного дня трудящихся карибский остров примет активистов солидарности из многих стран.</w:t>
      </w:r>
    </w:p>
    <w:p w:rsidR="00330B33" w:rsidRPr="00CA2565" w:rsidRDefault="00330B33" w:rsidP="00330B33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A2565">
        <w:rPr>
          <w:rFonts w:ascii="Arial" w:eastAsiaTheme="majorEastAsia" w:hAnsi="Arial" w:cs="Arial"/>
          <w:sz w:val="24"/>
          <w:szCs w:val="24"/>
          <w:lang w:val="ru-RU" w:eastAsia="es-ES"/>
        </w:rPr>
        <w:t>Он отметил, что после снятия ограничений, введенных пандемией</w:t>
      </w:r>
      <w:r w:rsidRPr="00CA2565">
        <w:rPr>
          <w:rFonts w:ascii="Arial" w:eastAsiaTheme="majorEastAsia" w:hAnsi="Arial" w:cs="Arial"/>
          <w:sz w:val="24"/>
          <w:szCs w:val="24"/>
          <w:lang w:eastAsia="es-ES"/>
        </w:rPr>
        <w:t> Covid</w:t>
      </w:r>
      <w:r w:rsidRPr="00CA2565">
        <w:rPr>
          <w:rFonts w:ascii="Arial" w:eastAsiaTheme="majorEastAsia" w:hAnsi="Arial" w:cs="Arial"/>
          <w:sz w:val="24"/>
          <w:szCs w:val="24"/>
          <w:lang w:val="ru-RU" w:eastAsia="es-ES"/>
        </w:rPr>
        <w:t>-19, сюда прибудет</w:t>
      </w:r>
      <w:r w:rsidRPr="00CA2565">
        <w:rPr>
          <w:rFonts w:ascii="Arial" w:eastAsiaTheme="majorEastAsia" w:hAnsi="Arial" w:cs="Arial"/>
          <w:sz w:val="24"/>
          <w:szCs w:val="24"/>
          <w:lang w:eastAsia="es-ES"/>
        </w:rPr>
        <w:t> XV </w:t>
      </w:r>
      <w:r w:rsidRPr="00CA2565">
        <w:rPr>
          <w:rFonts w:ascii="Arial" w:eastAsiaTheme="majorEastAsia" w:hAnsi="Arial" w:cs="Arial"/>
          <w:sz w:val="24"/>
          <w:szCs w:val="24"/>
          <w:lang w:val="ru-RU" w:eastAsia="es-ES"/>
        </w:rPr>
        <w:t>Первомайская интернациональная бригада.</w:t>
      </w:r>
    </w:p>
    <w:p w:rsidR="00330B33" w:rsidRPr="00CA2565" w:rsidRDefault="00330B33" w:rsidP="00330B33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A2565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Гонсалес объяснил, что зарегистрировано сто членов бригады из 10 стран, большинство из которых связаны с поддержкой кубинской революции.</w:t>
      </w:r>
    </w:p>
    <w:p w:rsidR="00330B33" w:rsidRPr="00CA2565" w:rsidRDefault="00330B33" w:rsidP="00330B33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A2565">
        <w:rPr>
          <w:rFonts w:ascii="Arial" w:eastAsiaTheme="majorEastAsia" w:hAnsi="Arial" w:cs="Arial"/>
          <w:sz w:val="24"/>
          <w:szCs w:val="24"/>
          <w:lang w:val="ru-RU" w:eastAsia="es-ES"/>
        </w:rPr>
        <w:t>Президент</w:t>
      </w:r>
      <w:r w:rsidRPr="00CA2565">
        <w:rPr>
          <w:rFonts w:ascii="Arial" w:eastAsiaTheme="majorEastAsia" w:hAnsi="Arial" w:cs="Arial"/>
          <w:sz w:val="24"/>
          <w:szCs w:val="24"/>
          <w:lang w:eastAsia="es-ES"/>
        </w:rPr>
        <w:t> ICAP </w:t>
      </w:r>
      <w:r w:rsidRPr="00CA2565">
        <w:rPr>
          <w:rFonts w:ascii="Arial" w:eastAsiaTheme="majorEastAsia" w:hAnsi="Arial" w:cs="Arial"/>
          <w:sz w:val="24"/>
          <w:szCs w:val="24"/>
          <w:lang w:val="ru-RU" w:eastAsia="es-ES"/>
        </w:rPr>
        <w:t>пояснил, что в праздновании принимают участие несколько организаций Кубы, а также отдельные участники и иностранные делегации.</w:t>
      </w:r>
    </w:p>
    <w:p w:rsidR="00330B33" w:rsidRPr="00CA2565" w:rsidRDefault="00330B33" w:rsidP="00330B33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A2565">
        <w:rPr>
          <w:rFonts w:ascii="Arial" w:eastAsiaTheme="majorEastAsia" w:hAnsi="Arial" w:cs="Arial"/>
          <w:sz w:val="24"/>
          <w:szCs w:val="24"/>
          <w:lang w:val="ru-RU" w:eastAsia="es-ES"/>
        </w:rPr>
        <w:t>Отметил участие Кубинских профсоюзов, Союза молодых коммунистов, комитетов защиты революции и других.</w:t>
      </w:r>
    </w:p>
    <w:p w:rsidR="00330B33" w:rsidRPr="00CA2565" w:rsidRDefault="00330B33" w:rsidP="00330B33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A2565">
        <w:rPr>
          <w:rFonts w:ascii="Arial" w:eastAsiaTheme="majorEastAsia" w:hAnsi="Arial" w:cs="Arial"/>
          <w:sz w:val="24"/>
          <w:szCs w:val="24"/>
          <w:lang w:val="ru-RU" w:eastAsia="es-ES"/>
        </w:rPr>
        <w:t>По его словам, выделяются из гостей те, кто приедет из Соединенных Штатов, в том числе группа из примерно 170 человек, приглашенных Центром Мартина Лютера Кинга. Кубинцы, проживающие за границей, также будут представлены.</w:t>
      </w:r>
    </w:p>
    <w:p w:rsidR="00330B33" w:rsidRPr="00CA2565" w:rsidRDefault="00330B33" w:rsidP="00330B33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A2565">
        <w:rPr>
          <w:rFonts w:ascii="Arial" w:eastAsiaTheme="majorEastAsia" w:hAnsi="Arial" w:cs="Arial"/>
          <w:sz w:val="24"/>
          <w:szCs w:val="24"/>
          <w:lang w:val="ru-RU" w:eastAsia="es-ES"/>
        </w:rPr>
        <w:t>Одним из основных мероприятий гостей станет их участие в традиционной народной демонстрации.</w:t>
      </w:r>
    </w:p>
    <w:p w:rsidR="00330B33" w:rsidRPr="00CA2565" w:rsidRDefault="00330B33" w:rsidP="00330B33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A2565">
        <w:rPr>
          <w:rFonts w:ascii="Arial" w:eastAsiaTheme="majorEastAsia" w:hAnsi="Arial" w:cs="Arial"/>
          <w:sz w:val="24"/>
          <w:szCs w:val="24"/>
          <w:lang w:val="ru-RU" w:eastAsia="es-ES"/>
        </w:rPr>
        <w:t>Многие примут участие в Международной встрече солидарности с Кубой, которая пройдет в конференц-центре этой столицы с 30 апреля по 2 мая.</w:t>
      </w:r>
    </w:p>
    <w:p w:rsidR="00330B33" w:rsidRPr="00CA2565" w:rsidRDefault="00330B33" w:rsidP="00330B33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A2565">
        <w:rPr>
          <w:rFonts w:ascii="Arial" w:eastAsiaTheme="majorEastAsia" w:hAnsi="Arial" w:cs="Arial"/>
          <w:sz w:val="24"/>
          <w:szCs w:val="24"/>
          <w:lang w:val="ru-RU" w:eastAsia="es-ES"/>
        </w:rPr>
        <w:t>Фернандо Гонсалес ратифицировал проведение 4 и 5 мая</w:t>
      </w:r>
      <w:r w:rsidRPr="00CA2565">
        <w:rPr>
          <w:rFonts w:ascii="Arial" w:eastAsiaTheme="majorEastAsia" w:hAnsi="Arial" w:cs="Arial"/>
          <w:sz w:val="24"/>
          <w:szCs w:val="24"/>
          <w:lang w:eastAsia="es-ES"/>
        </w:rPr>
        <w:t> VII </w:t>
      </w:r>
      <w:r w:rsidRPr="00CA2565">
        <w:rPr>
          <w:rFonts w:ascii="Arial" w:eastAsiaTheme="majorEastAsia" w:hAnsi="Arial" w:cs="Arial"/>
          <w:sz w:val="24"/>
          <w:szCs w:val="24"/>
          <w:lang w:val="ru-RU" w:eastAsia="es-ES"/>
        </w:rPr>
        <w:t>Международного семинара за мир и упразднение иностранных военных баз.</w:t>
      </w:r>
    </w:p>
    <w:p w:rsidR="00330B33" w:rsidRPr="00CA2565" w:rsidRDefault="00330B33" w:rsidP="00330B33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eastAsia="es-ES"/>
        </w:rPr>
      </w:pPr>
      <w:r w:rsidRPr="00CA2565">
        <w:rPr>
          <w:rFonts w:ascii="Arial" w:eastAsiaTheme="majorEastAsia" w:hAnsi="Arial" w:cs="Arial"/>
          <w:sz w:val="24"/>
          <w:szCs w:val="24"/>
          <w:lang w:val="ru-RU" w:eastAsia="es-ES"/>
        </w:rPr>
        <w:t>Это произойдет в Гуантанамо, восточной провинции, где Соединенные Штаты оккупировали военно-морскую авиабазу против воли Кубы.</w:t>
      </w:r>
      <w:r w:rsidR="00CA2565" w:rsidRPr="00CA2565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(Пренса Латина</w:t>
      </w:r>
    </w:p>
    <w:p w:rsidR="00CA2565" w:rsidRPr="00CA2565" w:rsidRDefault="00CA2565" w:rsidP="00CA2565">
      <w:pPr>
        <w:pStyle w:val="Ttulo2"/>
        <w:numPr>
          <w:ilvl w:val="0"/>
          <w:numId w:val="1"/>
        </w:numPr>
        <w:spacing w:line="276" w:lineRule="auto"/>
        <w:rPr>
          <w:rFonts w:cs="Arial"/>
          <w:szCs w:val="24"/>
          <w:lang w:val="ru-RU" w:eastAsia="es-ES"/>
        </w:rPr>
      </w:pPr>
      <w:bookmarkStart w:id="8" w:name="_Toc100579587"/>
      <w:r w:rsidRPr="00CA2565">
        <w:rPr>
          <w:rFonts w:cs="Arial"/>
          <w:szCs w:val="24"/>
          <w:lang w:val="ru-RU" w:eastAsia="es-ES"/>
        </w:rPr>
        <w:t>Куба ратифицирует конвенцию ЮНЕСКО о высшем образовании</w:t>
      </w:r>
      <w:bookmarkEnd w:id="8"/>
    </w:p>
    <w:p w:rsidR="00CA2565" w:rsidRDefault="00CA2565" w:rsidP="00CA2565">
      <w:pPr>
        <w:spacing w:before="100" w:beforeAutospacing="1" w:after="100" w:afterAutospacing="1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A2565">
        <w:rPr>
          <w:rFonts w:ascii="Arial" w:eastAsiaTheme="majorEastAsia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714625" cy="2057400"/>
            <wp:effectExtent l="0" t="0" r="9525" b="0"/>
            <wp:docPr id="32" name="Imagen 32" descr="https://ruso.prensa-latina.cu/images/pl-ru/logos/unesco-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ruso.prensa-latina.cu/images/pl-ru/logos/unesco-logo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65" w:rsidRPr="00CA2565" w:rsidRDefault="00CA2565" w:rsidP="00CA2565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Париж, 8 апреля. </w:t>
      </w:r>
      <w:r w:rsidRPr="00CA2565">
        <w:rPr>
          <w:rFonts w:ascii="Arial" w:eastAsiaTheme="majorEastAsia" w:hAnsi="Arial" w:cs="Arial"/>
          <w:sz w:val="24"/>
          <w:szCs w:val="24"/>
          <w:lang w:val="ru-RU" w:eastAsia="es-ES"/>
        </w:rPr>
        <w:t>Постоянный представитель Кубы в ЮНЕСКО Яхима Эскивель передала сегодня в этой столице документ о ратификации ее страной Всемирной конвенции о признании квалификаций, связанных с высшим образованием.</w:t>
      </w:r>
    </w:p>
    <w:p w:rsidR="00CA2565" w:rsidRPr="00CA2565" w:rsidRDefault="00CA2565" w:rsidP="00CA2565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A2565">
        <w:rPr>
          <w:rFonts w:ascii="Arial" w:eastAsiaTheme="majorEastAsia" w:hAnsi="Arial" w:cs="Arial"/>
          <w:sz w:val="24"/>
          <w:szCs w:val="24"/>
          <w:lang w:eastAsia="es-ES"/>
        </w:rPr>
        <w:t> </w:t>
      </w:r>
    </w:p>
    <w:p w:rsidR="00CA2565" w:rsidRPr="00CA2565" w:rsidRDefault="00CA2565" w:rsidP="00CA2565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A2565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Эскивель вручила документ генеральному директору многосторонней организации Одри Азуле на короткой церемонии, после чего отметила, что этим решением остров подчеркивает свою приверженность международному сотрудничеству и свою готовность работать над его укреплением в сфере высшего образования.</w:t>
      </w:r>
    </w:p>
    <w:p w:rsidR="00CA2565" w:rsidRPr="00CA2565" w:rsidRDefault="00CA2565" w:rsidP="00CA2565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A2565">
        <w:rPr>
          <w:rFonts w:ascii="Arial" w:eastAsiaTheme="majorEastAsia" w:hAnsi="Arial" w:cs="Arial"/>
          <w:sz w:val="24"/>
          <w:szCs w:val="24"/>
          <w:lang w:val="ru-RU" w:eastAsia="es-ES"/>
        </w:rPr>
        <w:t>В этом смысле она настаивала на важности повышения качества этого уровня образования в глобальном масштабе, что является ключевым вопросом перед лицом великих проблем, стоящих перед человечеством.</w:t>
      </w:r>
    </w:p>
    <w:p w:rsidR="00CA2565" w:rsidRPr="00CA2565" w:rsidRDefault="00CA2565" w:rsidP="00CA2565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A2565">
        <w:rPr>
          <w:rFonts w:ascii="Arial" w:eastAsiaTheme="majorEastAsia" w:hAnsi="Arial" w:cs="Arial"/>
          <w:sz w:val="24"/>
          <w:szCs w:val="24"/>
          <w:lang w:val="ru-RU" w:eastAsia="es-ES"/>
        </w:rPr>
        <w:t>По словам кубинского посла, Конвенция способствует академической мобильности для расширения доступа к образованию как праву человека и общественному благу посредством взаимного признания квалификаций между странами.</w:t>
      </w:r>
    </w:p>
    <w:p w:rsidR="00CA2565" w:rsidRPr="00CA2565" w:rsidRDefault="00CA2565" w:rsidP="00CA2565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A2565">
        <w:rPr>
          <w:rFonts w:ascii="Arial" w:eastAsiaTheme="majorEastAsia" w:hAnsi="Arial" w:cs="Arial"/>
          <w:sz w:val="24"/>
          <w:szCs w:val="24"/>
          <w:lang w:val="ru-RU" w:eastAsia="es-ES"/>
        </w:rPr>
        <w:t>Новый международный механизм устанавливает принципы справедливого, прозрачного и недискриминационного признания квалификаций высшего образования, поощряя инклюзивность и возможности для обучения и трудоустройства.</w:t>
      </w:r>
    </w:p>
    <w:p w:rsidR="00CA2565" w:rsidRPr="00CA2565" w:rsidRDefault="00CA2565" w:rsidP="00CA2565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eastAsia="es-ES"/>
        </w:rPr>
      </w:pPr>
      <w:r w:rsidRPr="00CA2565">
        <w:rPr>
          <w:rFonts w:ascii="Arial" w:eastAsiaTheme="majorEastAsia" w:hAnsi="Arial" w:cs="Arial"/>
          <w:sz w:val="24"/>
          <w:szCs w:val="24"/>
          <w:lang w:val="ru-RU" w:eastAsia="es-ES"/>
        </w:rPr>
        <w:t>Куба является одним из первых государств, ратифицировавших Всемирную конвенцию о признании квалификаций, связанных с высшим образованием. (Пренса Латина)</w:t>
      </w:r>
    </w:p>
    <w:p w:rsidR="00CA2565" w:rsidRPr="00CA2565" w:rsidRDefault="00CA2565" w:rsidP="00CA2565">
      <w:pPr>
        <w:pStyle w:val="Ttulo2"/>
        <w:numPr>
          <w:ilvl w:val="0"/>
          <w:numId w:val="1"/>
        </w:numPr>
        <w:spacing w:line="276" w:lineRule="auto"/>
        <w:rPr>
          <w:rFonts w:cs="Arial"/>
          <w:szCs w:val="24"/>
          <w:lang w:val="ru-RU" w:eastAsia="es-ES"/>
        </w:rPr>
      </w:pPr>
      <w:bookmarkStart w:id="9" w:name="_Toc100579588"/>
      <w:r w:rsidRPr="00CA2565">
        <w:rPr>
          <w:rFonts w:cs="Arial"/>
          <w:szCs w:val="24"/>
          <w:lang w:val="ru-RU" w:eastAsia="es-ES"/>
        </w:rPr>
        <w:t>Президент Кубы отмечает юбилей детских учреждений</w:t>
      </w:r>
      <w:bookmarkEnd w:id="9"/>
    </w:p>
    <w:p w:rsidR="00CA2565" w:rsidRPr="00CA2565" w:rsidRDefault="00CA2565" w:rsidP="00CA2565">
      <w:pPr>
        <w:spacing w:before="100" w:beforeAutospacing="1" w:after="100" w:afterAutospacing="1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A2565">
        <w:rPr>
          <w:rFonts w:ascii="Arial" w:eastAsiaTheme="majorEastAsia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35" name="Imagen 35" descr="https://ruso.prensa-latina.cu/images/pl-fr/cuba-vacunac.infant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ruso.prensa-latina.cu/images/pl-fr/cuba-vacunac.infantil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65" w:rsidRPr="00CA2565" w:rsidRDefault="00CA2565" w:rsidP="00CA2565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A2565">
        <w:rPr>
          <w:rFonts w:ascii="Arial" w:eastAsiaTheme="majorEastAsia" w:hAnsi="Arial" w:cs="Arial"/>
          <w:sz w:val="24"/>
          <w:szCs w:val="24"/>
          <w:lang w:val="ru-RU" w:eastAsia="es-ES"/>
        </w:rPr>
        <w:t>Гавана, 11 апреля. Президент Кубы Мигель Диас-Канель</w:t>
      </w:r>
      <w:r w:rsidRPr="00CA2565">
        <w:rPr>
          <w:rFonts w:ascii="Arial" w:eastAsiaTheme="majorEastAsia" w:hAnsi="Arial" w:cs="Arial"/>
          <w:sz w:val="24"/>
          <w:szCs w:val="24"/>
          <w:lang w:eastAsia="es-ES"/>
        </w:rPr>
        <w:t>  </w:t>
      </w:r>
      <w:r w:rsidRPr="00CA2565">
        <w:rPr>
          <w:rFonts w:ascii="Arial" w:eastAsiaTheme="majorEastAsia" w:hAnsi="Arial" w:cs="Arial"/>
          <w:sz w:val="24"/>
          <w:szCs w:val="24"/>
          <w:lang w:val="ru-RU" w:eastAsia="es-ES"/>
        </w:rPr>
        <w:t>отметил создание 61 год назад так называемых детских садиков, образовательных учреждений, которые способствовали включению женщин в общество.</w:t>
      </w:r>
    </w:p>
    <w:p w:rsidR="00CA2565" w:rsidRPr="00CA2565" w:rsidRDefault="00CA2565" w:rsidP="00CA2565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A2565">
        <w:rPr>
          <w:rFonts w:ascii="Arial" w:eastAsiaTheme="majorEastAsia" w:hAnsi="Arial" w:cs="Arial"/>
          <w:sz w:val="24"/>
          <w:szCs w:val="24"/>
          <w:lang w:eastAsia="es-ES"/>
        </w:rPr>
        <w:t> </w:t>
      </w:r>
    </w:p>
    <w:p w:rsidR="00CA2565" w:rsidRPr="00CA2565" w:rsidRDefault="00CA2565" w:rsidP="00CA2565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A2565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В своем</w:t>
      </w:r>
      <w:r w:rsidRPr="00CA2565">
        <w:rPr>
          <w:rFonts w:ascii="Arial" w:eastAsiaTheme="majorEastAsia" w:hAnsi="Arial" w:cs="Arial"/>
          <w:sz w:val="24"/>
          <w:szCs w:val="24"/>
          <w:lang w:eastAsia="es-ES"/>
        </w:rPr>
        <w:t> Twitter</w:t>
      </w:r>
      <w:r w:rsidRPr="00CA2565">
        <w:rPr>
          <w:rFonts w:ascii="Arial" w:eastAsiaTheme="majorEastAsia" w:hAnsi="Arial" w:cs="Arial"/>
          <w:sz w:val="24"/>
          <w:szCs w:val="24"/>
          <w:lang w:val="ru-RU" w:eastAsia="es-ES"/>
        </w:rPr>
        <w:t>-аккаунте президент поблагодарил работников этих центров и вспомнил героиню Вилму Эспин (1930-2007), главного промоутера и основателя этих учреждений.</w:t>
      </w:r>
    </w:p>
    <w:p w:rsidR="00CA2565" w:rsidRPr="00CA2565" w:rsidRDefault="00CA2565" w:rsidP="00CA2565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A2565">
        <w:rPr>
          <w:rFonts w:ascii="Arial" w:eastAsiaTheme="majorEastAsia" w:hAnsi="Arial" w:cs="Arial"/>
          <w:sz w:val="24"/>
          <w:szCs w:val="24"/>
          <w:lang w:val="ru-RU" w:eastAsia="es-ES"/>
        </w:rPr>
        <w:t>Детские садики возникли с целью присмотра за детьми, еще не достигшими школьного возраста, чтобы облегчить нуждающимся в этом мамам выход на работу.</w:t>
      </w:r>
    </w:p>
    <w:p w:rsidR="00CA2565" w:rsidRPr="00CA2565" w:rsidRDefault="00CA2565" w:rsidP="00CA2565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A2565">
        <w:rPr>
          <w:rFonts w:ascii="Arial" w:eastAsiaTheme="majorEastAsia" w:hAnsi="Arial" w:cs="Arial"/>
          <w:sz w:val="24"/>
          <w:szCs w:val="24"/>
          <w:lang w:val="ru-RU" w:eastAsia="es-ES"/>
        </w:rPr>
        <w:t>По официальным данным, в стране насчитывается около 1086 таких учреждений, в которых обслуживается более 137 500 детей.</w:t>
      </w:r>
    </w:p>
    <w:p w:rsidR="00CA2565" w:rsidRPr="00CA2565" w:rsidRDefault="00CA2565" w:rsidP="00CA2565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A2565">
        <w:rPr>
          <w:rFonts w:ascii="Arial" w:eastAsiaTheme="majorEastAsia" w:hAnsi="Arial" w:cs="Arial"/>
          <w:sz w:val="24"/>
          <w:szCs w:val="24"/>
          <w:lang w:val="ru-RU" w:eastAsia="es-ES"/>
        </w:rPr>
        <w:t>Работают около 39 700 воспитателей и еще 15 600 вспомогательных работников. Это имеет жизненно важное значение в системе образования карибской страны, поскольку они способствуют всестороннему развитию детей от нуля до шести лет.</w:t>
      </w:r>
    </w:p>
    <w:p w:rsidR="00CA2565" w:rsidRPr="00CA2565" w:rsidRDefault="00CA2565" w:rsidP="00CA2565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A2565">
        <w:rPr>
          <w:rFonts w:ascii="Arial" w:eastAsiaTheme="majorEastAsia" w:hAnsi="Arial" w:cs="Arial"/>
          <w:sz w:val="24"/>
          <w:szCs w:val="24"/>
          <w:lang w:val="ru-RU" w:eastAsia="es-ES"/>
        </w:rPr>
        <w:t>Для этого у них есть воспитатели, ассистенты преподавателей, медсестры, логопеды и диетологи, а также другие специалисты.</w:t>
      </w:r>
    </w:p>
    <w:p w:rsidR="00CA2565" w:rsidRPr="00CA2565" w:rsidRDefault="00CA2565" w:rsidP="00CA2565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eastAsia="es-ES"/>
        </w:rPr>
      </w:pPr>
      <w:r w:rsidRPr="00CA2565">
        <w:rPr>
          <w:rFonts w:ascii="Arial" w:eastAsiaTheme="majorEastAsia" w:hAnsi="Arial" w:cs="Arial"/>
          <w:sz w:val="24"/>
          <w:szCs w:val="24"/>
          <w:lang w:val="ru-RU" w:eastAsia="es-ES"/>
        </w:rPr>
        <w:t>Во время пандемии</w:t>
      </w:r>
      <w:r w:rsidRPr="00CA2565">
        <w:rPr>
          <w:rFonts w:ascii="Arial" w:eastAsiaTheme="majorEastAsia" w:hAnsi="Arial" w:cs="Arial"/>
          <w:sz w:val="24"/>
          <w:szCs w:val="24"/>
          <w:lang w:eastAsia="es-ES"/>
        </w:rPr>
        <w:t> Covid</w:t>
      </w:r>
      <w:r w:rsidRPr="00CA2565">
        <w:rPr>
          <w:rFonts w:ascii="Arial" w:eastAsiaTheme="majorEastAsia" w:hAnsi="Arial" w:cs="Arial"/>
          <w:sz w:val="24"/>
          <w:szCs w:val="24"/>
          <w:lang w:val="ru-RU" w:eastAsia="es-ES"/>
        </w:rPr>
        <w:t>-19 продолжалась работа 880 таких учреждений по всей стране, что было необходимо для родителей, связанных со стратегическими секторами, они могли продолжать свою работу. (Пренса Латина)</w:t>
      </w:r>
    </w:p>
    <w:p w:rsidR="00330B33" w:rsidRPr="00330B33" w:rsidRDefault="00330B33" w:rsidP="00935DB9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04A3F" w:rsidRPr="0018342A" w:rsidTr="000100B4">
        <w:tc>
          <w:tcPr>
            <w:tcW w:w="9487" w:type="dxa"/>
            <w:vAlign w:val="center"/>
          </w:tcPr>
          <w:p w:rsidR="00904A3F" w:rsidRPr="0018342A" w:rsidRDefault="00904A3F" w:rsidP="000100B4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10" w:name="_Toc59994179"/>
            <w:bookmarkStart w:id="11" w:name="_Toc100579589"/>
            <w:r w:rsidRPr="0018342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Новости о коронавирусе</w:t>
            </w:r>
            <w:bookmarkEnd w:id="10"/>
            <w:bookmarkEnd w:id="11"/>
          </w:p>
        </w:tc>
      </w:tr>
    </w:tbl>
    <w:p w:rsidR="00BC1711" w:rsidRPr="00BC1711" w:rsidRDefault="00BC1711" w:rsidP="00BC1711">
      <w:pPr>
        <w:pStyle w:val="Ttulo2"/>
        <w:numPr>
          <w:ilvl w:val="0"/>
          <w:numId w:val="1"/>
        </w:numPr>
        <w:spacing w:line="276" w:lineRule="auto"/>
        <w:jc w:val="both"/>
        <w:rPr>
          <w:rFonts w:cs="Arial"/>
          <w:szCs w:val="24"/>
          <w:lang w:val="ru-RU" w:eastAsia="es-ES"/>
        </w:rPr>
      </w:pPr>
      <w:bookmarkStart w:id="12" w:name="_Toc100579590"/>
      <w:r w:rsidRPr="00BC1711">
        <w:rPr>
          <w:rFonts w:cs="Arial"/>
          <w:szCs w:val="24"/>
          <w:lang w:val="ru-RU" w:eastAsia="es-ES"/>
        </w:rPr>
        <w:t>Беспрецедентное воздействие кубинских вакцин против Ковид -19</w:t>
      </w:r>
      <w:bookmarkEnd w:id="12"/>
    </w:p>
    <w:p w:rsidR="00BC1711" w:rsidRDefault="00BC1711" w:rsidP="00BC1711">
      <w:pPr>
        <w:spacing w:before="100" w:beforeAutospacing="1" w:after="100" w:afterAutospacing="1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C1711">
        <w:rPr>
          <w:rFonts w:ascii="Arial" w:eastAsiaTheme="majorEastAsia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3810000" cy="2533650"/>
            <wp:effectExtent l="0" t="0" r="0" b="0"/>
            <wp:docPr id="38" name="Imagen 38" descr="https://ruso.prensa-latina.cu/images/pl-fr/2020/AmLatina/cuba/abdala-candidatovacu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ruso.prensa-latina.cu/images/pl-fr/2020/AmLatina/cuba/abdala-candidatovacunal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711" w:rsidRPr="00BC1711" w:rsidRDefault="00BC1711" w:rsidP="00BC171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Гавана, 6 апреля.</w:t>
      </w:r>
      <w:r w:rsidRPr="00BC171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Президент Мигель Диас-Канель оценил воздействие кубинских вакцин против Ковид -19 как беспрецедентное. Он приветствовал тот факт, что одна из них, Абдала, имеет документ, готовый для одобрения на международном уровне.</w:t>
      </w:r>
    </w:p>
    <w:p w:rsidR="00BC1711" w:rsidRPr="00BC1711" w:rsidRDefault="00BC1711" w:rsidP="00BC171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C1711">
        <w:rPr>
          <w:rFonts w:ascii="Arial" w:eastAsiaTheme="majorEastAsia" w:hAnsi="Arial" w:cs="Arial"/>
          <w:sz w:val="24"/>
          <w:szCs w:val="24"/>
          <w:lang w:val="ru-RU" w:eastAsia="es-ES"/>
        </w:rPr>
        <w:t>Таким образом, президент отреагировал на сообщение о том, что научная документация относительно результатов Абдалы, которыми были иммунизированы миллионы кубинцев, готова для анализа специалистами Панамериканской (ПАОЗ) и Всемирной организации здравоохранения (ВОЗ).</w:t>
      </w:r>
    </w:p>
    <w:p w:rsidR="00BC1711" w:rsidRPr="00BC1711" w:rsidRDefault="00BC1711" w:rsidP="00BC171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C1711">
        <w:rPr>
          <w:rFonts w:ascii="Arial" w:eastAsiaTheme="majorEastAsia" w:hAnsi="Arial" w:cs="Arial"/>
          <w:sz w:val="24"/>
          <w:szCs w:val="24"/>
          <w:lang w:val="ru-RU" w:eastAsia="es-ES"/>
        </w:rPr>
        <w:t>Глава государства в своем</w:t>
      </w:r>
      <w:r w:rsidRPr="00BC1711">
        <w:rPr>
          <w:rFonts w:ascii="Arial" w:eastAsiaTheme="majorEastAsia" w:hAnsi="Arial" w:cs="Arial"/>
          <w:sz w:val="24"/>
          <w:szCs w:val="24"/>
          <w:lang w:eastAsia="es-ES"/>
        </w:rPr>
        <w:t> Twitter</w:t>
      </w:r>
      <w:r w:rsidRPr="00BC1711">
        <w:rPr>
          <w:rFonts w:ascii="Arial" w:eastAsiaTheme="majorEastAsia" w:hAnsi="Arial" w:cs="Arial"/>
          <w:sz w:val="24"/>
          <w:szCs w:val="24"/>
          <w:lang w:val="ru-RU" w:eastAsia="es-ES"/>
        </w:rPr>
        <w:t>-аккаунте добавил, что воздействие вакцин на Антильские острова «неоспоримо и неудержимо. Лучший пример творческого сопротивления этого народа».</w:t>
      </w:r>
    </w:p>
    <w:p w:rsidR="00BC1711" w:rsidRPr="00BC1711" w:rsidRDefault="00BC1711" w:rsidP="00BC171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C1711">
        <w:rPr>
          <w:rFonts w:ascii="Arial" w:eastAsiaTheme="majorEastAsia" w:hAnsi="Arial" w:cs="Arial"/>
          <w:sz w:val="24"/>
          <w:szCs w:val="24"/>
          <w:lang w:val="ru-RU" w:eastAsia="es-ES"/>
        </w:rPr>
        <w:t>Абдала станет пионером на крупнейшем из Антильских островов, представив свое досье в ВОЗ и инициировав процесс международного признания.</w:t>
      </w:r>
    </w:p>
    <w:p w:rsidR="00BC1711" w:rsidRPr="00BC1711" w:rsidRDefault="00BC1711" w:rsidP="00BC171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C1711">
        <w:rPr>
          <w:rFonts w:ascii="Arial" w:eastAsiaTheme="majorEastAsia" w:hAnsi="Arial" w:cs="Arial"/>
          <w:sz w:val="24"/>
          <w:szCs w:val="24"/>
          <w:lang w:val="ru-RU" w:eastAsia="es-ES"/>
        </w:rPr>
        <w:t>Под руководством Центра генной инженерии и биотехнологии (</w:t>
      </w:r>
      <w:r w:rsidRPr="00BC1711">
        <w:rPr>
          <w:rFonts w:ascii="Arial" w:eastAsiaTheme="majorEastAsia" w:hAnsi="Arial" w:cs="Arial"/>
          <w:sz w:val="24"/>
          <w:szCs w:val="24"/>
          <w:lang w:eastAsia="es-ES"/>
        </w:rPr>
        <w:t>CIGB</w:t>
      </w:r>
      <w:r w:rsidRPr="00BC1711">
        <w:rPr>
          <w:rFonts w:ascii="Arial" w:eastAsiaTheme="majorEastAsia" w:hAnsi="Arial" w:cs="Arial"/>
          <w:sz w:val="24"/>
          <w:szCs w:val="24"/>
          <w:lang w:val="ru-RU" w:eastAsia="es-ES"/>
        </w:rPr>
        <w:t>) в марте начались официальные обмены с ВОЗ по этому иммуногену.</w:t>
      </w:r>
    </w:p>
    <w:p w:rsidR="00BC1711" w:rsidRPr="00BC1711" w:rsidRDefault="00BC1711" w:rsidP="00BC171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C1711">
        <w:rPr>
          <w:rFonts w:ascii="Arial" w:eastAsiaTheme="majorEastAsia" w:hAnsi="Arial" w:cs="Arial"/>
          <w:sz w:val="24"/>
          <w:szCs w:val="24"/>
          <w:lang w:val="ru-RU" w:eastAsia="es-ES"/>
        </w:rPr>
        <w:t>Группа биотехнологической и фармацевтической промышленности (</w:t>
      </w:r>
      <w:proofErr w:type="spellStart"/>
      <w:r w:rsidRPr="00BC1711">
        <w:rPr>
          <w:rFonts w:ascii="Arial" w:eastAsiaTheme="majorEastAsia" w:hAnsi="Arial" w:cs="Arial"/>
          <w:sz w:val="24"/>
          <w:szCs w:val="24"/>
          <w:lang w:eastAsia="es-ES"/>
        </w:rPr>
        <w:t>BioCubaFarma</w:t>
      </w:r>
      <w:proofErr w:type="spellEnd"/>
      <w:r w:rsidRPr="00BC1711">
        <w:rPr>
          <w:rFonts w:ascii="Arial" w:eastAsiaTheme="majorEastAsia" w:hAnsi="Arial" w:cs="Arial"/>
          <w:sz w:val="24"/>
          <w:szCs w:val="24"/>
          <w:lang w:val="ru-RU" w:eastAsia="es-ES"/>
        </w:rPr>
        <w:t>) сообщила в своем</w:t>
      </w:r>
      <w:r w:rsidRPr="00BC1711">
        <w:rPr>
          <w:rFonts w:ascii="Arial" w:eastAsiaTheme="majorEastAsia" w:hAnsi="Arial" w:cs="Arial"/>
          <w:sz w:val="24"/>
          <w:szCs w:val="24"/>
          <w:lang w:eastAsia="es-ES"/>
        </w:rPr>
        <w:t> Twitter</w:t>
      </w:r>
      <w:r w:rsidRPr="00BC1711">
        <w:rPr>
          <w:rFonts w:ascii="Arial" w:eastAsiaTheme="majorEastAsia" w:hAnsi="Arial" w:cs="Arial"/>
          <w:sz w:val="24"/>
          <w:szCs w:val="24"/>
          <w:lang w:val="ru-RU" w:eastAsia="es-ES"/>
        </w:rPr>
        <w:t>-аккаунте, что Организация Объединенных Наций уже проинформирована о готовом документе, который будет отправлен экспертам.</w:t>
      </w:r>
    </w:p>
    <w:p w:rsidR="00BC1711" w:rsidRPr="00BC1711" w:rsidRDefault="00BC1711" w:rsidP="00BC171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C1711">
        <w:rPr>
          <w:rFonts w:ascii="Arial" w:eastAsiaTheme="majorEastAsia" w:hAnsi="Arial" w:cs="Arial"/>
          <w:sz w:val="24"/>
          <w:szCs w:val="24"/>
          <w:lang w:val="ru-RU" w:eastAsia="es-ES"/>
        </w:rPr>
        <w:t>В середине февраля директор</w:t>
      </w:r>
      <w:r w:rsidRPr="00BC1711">
        <w:rPr>
          <w:rFonts w:ascii="Arial" w:eastAsiaTheme="majorEastAsia" w:hAnsi="Arial" w:cs="Arial"/>
          <w:sz w:val="24"/>
          <w:szCs w:val="24"/>
          <w:lang w:eastAsia="es-ES"/>
        </w:rPr>
        <w:t> </w:t>
      </w:r>
      <w:proofErr w:type="spellStart"/>
      <w:r w:rsidRPr="00BC1711">
        <w:rPr>
          <w:rFonts w:ascii="Arial" w:eastAsiaTheme="majorEastAsia" w:hAnsi="Arial" w:cs="Arial"/>
          <w:sz w:val="24"/>
          <w:szCs w:val="24"/>
          <w:lang w:eastAsia="es-ES"/>
        </w:rPr>
        <w:t>BioCubaFarma</w:t>
      </w:r>
      <w:proofErr w:type="spellEnd"/>
      <w:r w:rsidRPr="00BC1711">
        <w:rPr>
          <w:rFonts w:ascii="Arial" w:eastAsiaTheme="majorEastAsia" w:hAnsi="Arial" w:cs="Arial"/>
          <w:sz w:val="24"/>
          <w:szCs w:val="24"/>
          <w:lang w:eastAsia="es-ES"/>
        </w:rPr>
        <w:t> </w:t>
      </w:r>
      <w:r w:rsidRPr="00BC1711">
        <w:rPr>
          <w:rFonts w:ascii="Arial" w:eastAsiaTheme="majorEastAsia" w:hAnsi="Arial" w:cs="Arial"/>
          <w:sz w:val="24"/>
          <w:szCs w:val="24"/>
          <w:lang w:val="ru-RU" w:eastAsia="es-ES"/>
        </w:rPr>
        <w:t>Эдуардо Мартинес объяснил, что компания работает над текстом, состоящим из нескольких глав с результатами клинических и доклинических исследований, фармацевтических разработок и всего, что связано с производственными мощностями.</w:t>
      </w:r>
    </w:p>
    <w:p w:rsidR="00BC1711" w:rsidRPr="00BC1711" w:rsidRDefault="00BC1711" w:rsidP="00BC171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C1711">
        <w:rPr>
          <w:rFonts w:ascii="Arial" w:eastAsiaTheme="majorEastAsia" w:hAnsi="Arial" w:cs="Arial"/>
          <w:sz w:val="24"/>
          <w:szCs w:val="24"/>
          <w:lang w:val="ru-RU" w:eastAsia="es-ES"/>
        </w:rPr>
        <w:t>Что касается процессов, которым следовала Абдала для этой оценки, Мартинес отметил, что было принято решение изменить производственную площадь для недавно открытого завода в особой зоне развития Мариэль, расположенной на этом промышленном полюсе к западу от Гаваны.</w:t>
      </w:r>
    </w:p>
    <w:p w:rsidR="00BC1711" w:rsidRPr="00BC1711" w:rsidRDefault="00BC1711" w:rsidP="00BC171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C1711">
        <w:rPr>
          <w:rFonts w:ascii="Arial" w:eastAsiaTheme="majorEastAsia" w:hAnsi="Arial" w:cs="Arial"/>
          <w:sz w:val="24"/>
          <w:szCs w:val="24"/>
          <w:lang w:val="ru-RU" w:eastAsia="es-ES"/>
        </w:rPr>
        <w:t>Действующее с ноября 2021 года технологическое предприятие</w:t>
      </w:r>
      <w:r w:rsidRPr="00BC1711">
        <w:rPr>
          <w:rFonts w:ascii="Arial" w:eastAsiaTheme="majorEastAsia" w:hAnsi="Arial" w:cs="Arial"/>
          <w:sz w:val="24"/>
          <w:szCs w:val="24"/>
          <w:lang w:eastAsia="es-ES"/>
        </w:rPr>
        <w:t> CIGB</w:t>
      </w:r>
      <w:r w:rsidRPr="00BC1711">
        <w:rPr>
          <w:rFonts w:ascii="Arial" w:eastAsiaTheme="majorEastAsia" w:hAnsi="Arial" w:cs="Arial"/>
          <w:sz w:val="24"/>
          <w:szCs w:val="24"/>
          <w:lang w:val="ru-RU" w:eastAsia="es-ES"/>
        </w:rPr>
        <w:t>-</w:t>
      </w:r>
      <w:r w:rsidRPr="00BC1711">
        <w:rPr>
          <w:rFonts w:ascii="Arial" w:eastAsiaTheme="majorEastAsia" w:hAnsi="Arial" w:cs="Arial"/>
          <w:sz w:val="24"/>
          <w:szCs w:val="24"/>
          <w:lang w:eastAsia="es-ES"/>
        </w:rPr>
        <w:t>Mariel </w:t>
      </w:r>
      <w:r w:rsidRPr="00BC1711">
        <w:rPr>
          <w:rFonts w:ascii="Arial" w:eastAsiaTheme="majorEastAsia" w:hAnsi="Arial" w:cs="Arial"/>
          <w:sz w:val="24"/>
          <w:szCs w:val="24"/>
          <w:lang w:val="ru-RU" w:eastAsia="es-ES"/>
        </w:rPr>
        <w:t>считается самым современным на Кубе и одним из самых передовых в Латинской Америке и Карибском бассейне.</w:t>
      </w:r>
    </w:p>
    <w:p w:rsidR="00BC1711" w:rsidRPr="00BC1711" w:rsidRDefault="00BC1711" w:rsidP="00BC171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C1711">
        <w:rPr>
          <w:rFonts w:ascii="Arial" w:eastAsiaTheme="majorEastAsia" w:hAnsi="Arial" w:cs="Arial"/>
          <w:sz w:val="24"/>
          <w:szCs w:val="24"/>
          <w:lang w:val="ru-RU" w:eastAsia="es-ES"/>
        </w:rPr>
        <w:t>Имеются лаборатории контроля качества, склады сырья и готовой продукции, заводы по получению действующего вещества вакцин и полных иммуногенов в жидких, порошковых и спрей-препаратах.</w:t>
      </w:r>
    </w:p>
    <w:p w:rsidR="00BC1711" w:rsidRPr="00BC1711" w:rsidRDefault="00BC1711" w:rsidP="00BC171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C171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Цель состоит в том, чтобы представители ВОЗ также посетили производственные предприятия этого субъекта, где они проведут необходимую проверку для </w:t>
      </w:r>
      <w:r w:rsidRPr="00BC1711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последующего получения разрешения и его включения в список продуктов, признанных организацией, подчеркнул Мартинес.</w:t>
      </w:r>
    </w:p>
    <w:p w:rsidR="005B1741" w:rsidRDefault="00BC1711" w:rsidP="00BC171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C1711">
        <w:rPr>
          <w:rFonts w:ascii="Arial" w:eastAsiaTheme="majorEastAsia" w:hAnsi="Arial" w:cs="Arial"/>
          <w:sz w:val="24"/>
          <w:szCs w:val="24"/>
          <w:lang w:val="ru-RU" w:eastAsia="es-ES"/>
        </w:rPr>
        <w:t>Согласно данным Министерства здравоохранения, Куба ввела более 35 миллионов доз собственных вакцин против Ковид -19: Соберана 02, Соберана Плюс (обе из Института вакцин Финляй) и Абдала.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5B1741" w:rsidRPr="0018342A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BC1711" w:rsidRPr="00BC1711" w:rsidRDefault="00BC1711" w:rsidP="00BC1711">
      <w:pPr>
        <w:pStyle w:val="Ttulo2"/>
        <w:numPr>
          <w:ilvl w:val="0"/>
          <w:numId w:val="1"/>
        </w:numPr>
        <w:spacing w:line="276" w:lineRule="auto"/>
        <w:jc w:val="both"/>
        <w:rPr>
          <w:rFonts w:cs="Arial"/>
          <w:szCs w:val="24"/>
          <w:lang w:val="ru-RU" w:eastAsia="es-ES"/>
        </w:rPr>
      </w:pPr>
      <w:bookmarkStart w:id="13" w:name="_Toc100579591"/>
      <w:r w:rsidRPr="00BC1711">
        <w:rPr>
          <w:rFonts w:cs="Arial"/>
          <w:szCs w:val="24"/>
          <w:lang w:val="ru-RU" w:eastAsia="es-ES"/>
        </w:rPr>
        <w:t>Пожертвование Кубы отражает братские отношения с народом Сахары</w:t>
      </w:r>
      <w:bookmarkEnd w:id="13"/>
    </w:p>
    <w:p w:rsidR="00BC1711" w:rsidRDefault="00BC1711" w:rsidP="00BC1711">
      <w:pPr>
        <w:spacing w:before="100" w:beforeAutospacing="1" w:after="100" w:afterAutospacing="1"/>
        <w:jc w:val="center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BC1711">
        <w:rPr>
          <w:rFonts w:ascii="Arial" w:eastAsiaTheme="majorEastAsia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41" name="Imagen 41" descr="https://ruso.prensa-latina.cu/images/pl-fr/AmericaLatinaCaribe/Cuba/cuba-vacuna-abdala%20cus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ruso.prensa-latina.cu/images/pl-fr/AmericaLatinaCaribe/Cuba/cuba-vacuna-abdala%20custom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711" w:rsidRPr="00BC1711" w:rsidRDefault="00BC1711" w:rsidP="00BC171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C1711">
        <w:rPr>
          <w:rFonts w:ascii="Arial" w:eastAsiaTheme="majorEastAsia" w:hAnsi="Arial" w:cs="Arial"/>
          <w:sz w:val="24"/>
          <w:szCs w:val="24"/>
          <w:lang w:val="ru-RU" w:eastAsia="es-ES"/>
        </w:rPr>
        <w:t>Гавана, 6 апреля. Министр иностранных дел Кубы Бруно Родригес заявил, что недавняя пожертвование 458 000 доз вакцины Соберана 02 против Ковид -19 народу Сахары является выражением исторических братских отношений между двумя государствами.</w:t>
      </w:r>
    </w:p>
    <w:p w:rsidR="00BC1711" w:rsidRPr="00BC1711" w:rsidRDefault="00BC1711" w:rsidP="00BC171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C1711">
        <w:rPr>
          <w:rFonts w:ascii="Arial" w:eastAsiaTheme="majorEastAsia" w:hAnsi="Arial" w:cs="Arial"/>
          <w:sz w:val="24"/>
          <w:szCs w:val="24"/>
          <w:lang w:eastAsia="es-ES"/>
        </w:rPr>
        <w:t> </w:t>
      </w:r>
      <w:r w:rsidRPr="00BC1711">
        <w:rPr>
          <w:rFonts w:ascii="Arial" w:eastAsiaTheme="majorEastAsia" w:hAnsi="Arial" w:cs="Arial"/>
          <w:sz w:val="24"/>
          <w:szCs w:val="24"/>
          <w:lang w:val="ru-RU" w:eastAsia="es-ES"/>
        </w:rPr>
        <w:t>Как подчеркнул министр иностранных дел в своем официальном аккаунте в Твиттере, скромный вклад карибской нации свидетельствует о солидарности, объединяющей эти народы и правительства.</w:t>
      </w:r>
    </w:p>
    <w:p w:rsidR="00BC1711" w:rsidRPr="00BC1711" w:rsidRDefault="00BC1711" w:rsidP="00BC171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C1711">
        <w:rPr>
          <w:rFonts w:ascii="Arial" w:eastAsiaTheme="majorEastAsia" w:hAnsi="Arial" w:cs="Arial"/>
          <w:sz w:val="24"/>
          <w:szCs w:val="24"/>
          <w:lang w:val="ru-RU" w:eastAsia="es-ES"/>
        </w:rPr>
        <w:t>Власти Сахарской Арабской Демократической Республики (САДР) получили в накануне кубинскую вакцину, предназначенную для детей в возрасте от двух до 18 лет.</w:t>
      </w:r>
    </w:p>
    <w:p w:rsidR="00BC1711" w:rsidRPr="00BC1711" w:rsidRDefault="00BC1711" w:rsidP="00BC171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C1711">
        <w:rPr>
          <w:rFonts w:ascii="Arial" w:eastAsiaTheme="majorEastAsia" w:hAnsi="Arial" w:cs="Arial"/>
          <w:sz w:val="24"/>
          <w:szCs w:val="24"/>
          <w:lang w:val="ru-RU" w:eastAsia="es-ES"/>
        </w:rPr>
        <w:t>Груз прибыл в международный аэропорт Алжира Хуари Бумедьен, откуда позже будет доставлен в конечный пункт назначения на территории Сахары.</w:t>
      </w:r>
    </w:p>
    <w:p w:rsidR="00BC1711" w:rsidRPr="00BC1711" w:rsidRDefault="00BC1711" w:rsidP="00BC171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C1711">
        <w:rPr>
          <w:rFonts w:ascii="Arial" w:eastAsiaTheme="majorEastAsia" w:hAnsi="Arial" w:cs="Arial"/>
          <w:sz w:val="24"/>
          <w:szCs w:val="24"/>
          <w:lang w:val="ru-RU" w:eastAsia="es-ES"/>
        </w:rPr>
        <w:t>Куба и САДР установили дипломатические отношения 21 января 1980 года, через пять лет после провозглашения независимости нации, расположенной в Северной Африке.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BC1711">
        <w:rPr>
          <w:rFonts w:ascii="Arial" w:eastAsiaTheme="majorEastAsia" w:hAnsi="Arial" w:cs="Arial"/>
          <w:sz w:val="24"/>
          <w:szCs w:val="24"/>
          <w:lang w:val="ru-RU" w:eastAsia="es-ES"/>
        </w:rPr>
        <w:t>(Пренса Латина)</w:t>
      </w:r>
    </w:p>
    <w:p w:rsidR="00BC1711" w:rsidRPr="00BC1711" w:rsidRDefault="00BC1711" w:rsidP="00BC1711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p w:rsidR="00150DD8" w:rsidRPr="0018342A" w:rsidRDefault="00150DD8" w:rsidP="00DA7114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BC1711" w:rsidTr="009C3AC2">
        <w:tc>
          <w:tcPr>
            <w:tcW w:w="9487" w:type="dxa"/>
          </w:tcPr>
          <w:p w:rsidR="009C3AC2" w:rsidRPr="0018342A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14" w:name="_Toc100579592"/>
            <w:r w:rsidRPr="0018342A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lastRenderedPageBreak/>
              <w:t>Международные отношения</w:t>
            </w:r>
            <w:bookmarkEnd w:id="14"/>
          </w:p>
        </w:tc>
      </w:tr>
    </w:tbl>
    <w:p w:rsidR="00B831C6" w:rsidRPr="0018342A" w:rsidRDefault="00B831C6" w:rsidP="00B52315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BC1711" w:rsidRPr="00BC1711" w:rsidRDefault="00BC1711" w:rsidP="00BC1711">
      <w:pPr>
        <w:pStyle w:val="Ttulo2"/>
        <w:numPr>
          <w:ilvl w:val="0"/>
          <w:numId w:val="1"/>
        </w:numPr>
        <w:spacing w:line="276" w:lineRule="auto"/>
        <w:jc w:val="both"/>
        <w:rPr>
          <w:rFonts w:cs="Arial"/>
          <w:szCs w:val="24"/>
          <w:lang w:val="ru-RU" w:eastAsia="es-ES"/>
        </w:rPr>
      </w:pPr>
      <w:bookmarkStart w:id="15" w:name="_Toc100579593"/>
      <w:r w:rsidRPr="00BC1711">
        <w:rPr>
          <w:rFonts w:cs="Arial"/>
          <w:szCs w:val="24"/>
          <w:lang w:val="ru-RU" w:eastAsia="es-ES"/>
        </w:rPr>
        <w:t>Мексика и Куба проведут XV раунд миграционных переговоров</w:t>
      </w:r>
      <w:bookmarkEnd w:id="15"/>
    </w:p>
    <w:p w:rsidR="00BC1711" w:rsidRPr="007823A1" w:rsidRDefault="00BC1711" w:rsidP="00BC1711">
      <w:pPr>
        <w:pStyle w:val="Ttulo2"/>
        <w:spacing w:line="276" w:lineRule="auto"/>
        <w:jc w:val="both"/>
        <w:rPr>
          <w:rFonts w:cs="Arial"/>
          <w:szCs w:val="24"/>
          <w:lang w:val="ru-RU" w:eastAsia="es-ES"/>
        </w:rPr>
      </w:pPr>
    </w:p>
    <w:p w:rsidR="00BC1711" w:rsidRPr="007823A1" w:rsidRDefault="00BC1711" w:rsidP="007823A1">
      <w:pPr>
        <w:spacing w:before="100" w:beforeAutospacing="1" w:after="100" w:afterAutospacing="1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7823A1">
        <w:rPr>
          <w:rFonts w:ascii="Arial" w:eastAsiaTheme="majorEastAsia" w:hAnsi="Arial" w:cs="Arial"/>
          <w:sz w:val="24"/>
          <w:szCs w:val="24"/>
          <w:lang w:val="ru-RU" w:eastAsia="es-ES"/>
        </w:rPr>
        <w:drawing>
          <wp:inline distT="0" distB="0" distL="0" distR="0" wp14:anchorId="10474507" wp14:editId="192FC9AE">
            <wp:extent cx="2990850" cy="1571625"/>
            <wp:effectExtent l="0" t="0" r="0" b="9525"/>
            <wp:docPr id="44" name="Imagen 44" descr="https://ruso.prensa-latina.cu/images/pl-ru/banderas/mexico%20band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ruso.prensa-latina.cu/images/pl-ru/banderas/mexico%20bandera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711" w:rsidRPr="007823A1" w:rsidRDefault="00BC1711" w:rsidP="007823A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7823A1">
        <w:rPr>
          <w:rFonts w:ascii="Arial" w:eastAsiaTheme="majorEastAsia" w:hAnsi="Arial" w:cs="Arial"/>
          <w:sz w:val="24"/>
          <w:szCs w:val="24"/>
          <w:lang w:val="ru-RU" w:eastAsia="es-ES"/>
        </w:rPr>
        <w:t>Мехико, 6 апреля. XV раунд переговоров по вопросам миграции между Мексикой и Кубой состоится сегодня в этой столице, подтвердили накануне источники дипломатической миссии.</w:t>
      </w:r>
    </w:p>
    <w:p w:rsidR="00BC1711" w:rsidRPr="007823A1" w:rsidRDefault="00BC1711" w:rsidP="007823A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7823A1">
        <w:rPr>
          <w:rFonts w:ascii="Arial" w:eastAsiaTheme="majorEastAsia" w:hAnsi="Arial" w:cs="Arial"/>
          <w:sz w:val="24"/>
          <w:szCs w:val="24"/>
          <w:lang w:val="ru-RU" w:eastAsia="es-ES"/>
        </w:rPr>
        <w:t>Кубинскую делегацию возглавят заместитель министра иностранных дел Карлос Фернандес де Коссио; а с мексиканской стороны - Максимилиано Рейес Суньига, заместитель министра по делам Латинской Америки и Карибского бассейна.</w:t>
      </w:r>
    </w:p>
    <w:p w:rsidR="00BC1711" w:rsidRPr="007823A1" w:rsidRDefault="00BC1711" w:rsidP="007823A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7823A1">
        <w:rPr>
          <w:rFonts w:ascii="Arial" w:eastAsiaTheme="majorEastAsia" w:hAnsi="Arial" w:cs="Arial"/>
          <w:sz w:val="24"/>
          <w:szCs w:val="24"/>
          <w:lang w:val="ru-RU" w:eastAsia="es-ES"/>
        </w:rPr>
        <w:t>Согласно пресс-релизу, в ходе встречи делегации проанализируют состояние миграционного потока между Кубой и Мексикой. Они также проверят соблюдение Меморандума о взаимопонимании по вопросам миграции, подписанного между двумя странами.</w:t>
      </w:r>
    </w:p>
    <w:p w:rsidR="00BC1711" w:rsidRPr="007823A1" w:rsidRDefault="00BC1711" w:rsidP="007823A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7823A1">
        <w:rPr>
          <w:rFonts w:ascii="Arial" w:eastAsiaTheme="majorEastAsia" w:hAnsi="Arial" w:cs="Arial"/>
          <w:sz w:val="24"/>
          <w:szCs w:val="24"/>
          <w:lang w:val="ru-RU" w:eastAsia="es-ES"/>
        </w:rPr>
        <w:t>Встреча станет возможностью подтвердить волю и приверженность обоих правительств к осуществлению совместных действий по укреплению двустороннего сотрудничества в области миграции, чтобы гарантировать регулярный, упорядоченный и безопасный поток путешественников, добавляется в тексте.</w:t>
      </w:r>
    </w:p>
    <w:p w:rsidR="00BC1711" w:rsidRPr="007823A1" w:rsidRDefault="00BC1711" w:rsidP="007823A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7823A1">
        <w:rPr>
          <w:rFonts w:ascii="Arial" w:eastAsiaTheme="majorEastAsia" w:hAnsi="Arial" w:cs="Arial"/>
          <w:sz w:val="24"/>
          <w:szCs w:val="24"/>
          <w:lang w:val="ru-RU" w:eastAsia="es-ES"/>
        </w:rPr>
        <w:t>Напоминается, что кубинское правительство подтверждает свое обязательство гарантировать легальную, упорядоченную и безопасную миграцию, а также право кубинских граждан на поездки, эмиграцию и возвращение в соответствии с требованиями национального миграционного законодательства.</w:t>
      </w:r>
    </w:p>
    <w:p w:rsidR="00DC13E7" w:rsidRPr="007823A1" w:rsidRDefault="00BC1711" w:rsidP="007823A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7823A1">
        <w:rPr>
          <w:rFonts w:ascii="Arial" w:eastAsiaTheme="majorEastAsia" w:hAnsi="Arial" w:cs="Arial"/>
          <w:sz w:val="24"/>
          <w:szCs w:val="24"/>
          <w:lang w:val="ru-RU" w:eastAsia="es-ES"/>
        </w:rPr>
        <w:t>После сегодняшнего заседания Фернандес де Коссио и сопровождающая его делегация проведут частную встречу в дипломатической штаб-квартире с кубинскими жителями в Мексике из Ассоциации Хосе Марти.</w:t>
      </w:r>
      <w:r w:rsidR="00A0079E" w:rsidRPr="007823A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B60508" w:rsidRPr="007823A1">
        <w:rPr>
          <w:rFonts w:ascii="Arial" w:eastAsiaTheme="majorEastAsia" w:hAnsi="Arial" w:cs="Arial"/>
          <w:sz w:val="24"/>
          <w:szCs w:val="24"/>
          <w:lang w:val="ru-RU" w:eastAsia="es-ES"/>
        </w:rPr>
        <w:t>(</w:t>
      </w:r>
      <w:r w:rsidR="00C238DA" w:rsidRPr="007823A1">
        <w:rPr>
          <w:rFonts w:ascii="Arial" w:eastAsiaTheme="majorEastAsia" w:hAnsi="Arial" w:cs="Arial"/>
          <w:sz w:val="24"/>
          <w:szCs w:val="24"/>
          <w:lang w:val="ru-RU" w:eastAsia="es-ES"/>
        </w:rPr>
        <w:t>Пренса Латина</w:t>
      </w:r>
      <w:r w:rsidR="00B60508" w:rsidRPr="007823A1">
        <w:rPr>
          <w:rFonts w:ascii="Arial" w:eastAsiaTheme="majorEastAsia" w:hAnsi="Arial" w:cs="Arial"/>
          <w:sz w:val="24"/>
          <w:szCs w:val="24"/>
          <w:lang w:val="ru-RU" w:eastAsia="es-ES"/>
        </w:rPr>
        <w:t>)</w:t>
      </w:r>
      <w:r w:rsidR="00AC160B" w:rsidRPr="007823A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DC13E7" w:rsidRPr="00DC13E7" w:rsidRDefault="00DC13E7" w:rsidP="007823A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BC1711" w:rsidRPr="00BC1711" w:rsidRDefault="00BC1711" w:rsidP="00BC1711">
      <w:pPr>
        <w:pStyle w:val="Ttulo2"/>
        <w:numPr>
          <w:ilvl w:val="0"/>
          <w:numId w:val="1"/>
        </w:numPr>
        <w:spacing w:line="276" w:lineRule="auto"/>
        <w:jc w:val="both"/>
        <w:rPr>
          <w:rFonts w:cs="Arial"/>
          <w:szCs w:val="24"/>
          <w:lang w:val="ru-RU" w:eastAsia="es-ES"/>
        </w:rPr>
      </w:pPr>
      <w:bookmarkStart w:id="16" w:name="_Toc100579594"/>
      <w:r w:rsidRPr="00BC1711">
        <w:rPr>
          <w:rFonts w:cs="Arial"/>
          <w:szCs w:val="24"/>
          <w:lang w:val="ru-RU" w:eastAsia="es-ES"/>
        </w:rPr>
        <w:lastRenderedPageBreak/>
        <w:t>Куба поддерживает готовность к диалогу с США</w:t>
      </w:r>
      <w:bookmarkEnd w:id="16"/>
    </w:p>
    <w:p w:rsidR="00BC1711" w:rsidRDefault="00BC1711" w:rsidP="00BC1711">
      <w:pPr>
        <w:spacing w:before="100" w:beforeAutospacing="1" w:after="100" w:afterAutospacing="1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C1711">
        <w:rPr>
          <w:rFonts w:ascii="Arial" w:eastAsiaTheme="majorEastAsia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47" name="Imagen 47" descr="https://ruso.prensa-latina.cu/images/pl-fr/2020/AmLatina/cuba/embajada-eeuu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ruso.prensa-latina.cu/images/pl-fr/2020/AmLatina/cuba/embajada-eeuu-cuba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711" w:rsidRPr="00BC1711" w:rsidRDefault="00BC1711" w:rsidP="00BC171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C1711">
        <w:rPr>
          <w:rFonts w:ascii="Arial" w:eastAsiaTheme="majorEastAsia" w:hAnsi="Arial" w:cs="Arial"/>
          <w:sz w:val="24"/>
          <w:szCs w:val="24"/>
          <w:lang w:val="ru-RU" w:eastAsia="es-ES"/>
        </w:rPr>
        <w:t>Гавана, 6 апреля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>.</w:t>
      </w:r>
      <w:r w:rsidRPr="00BC171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Президент Кубы Мигель Диас-Канель</w:t>
      </w:r>
      <w:r w:rsidRPr="00BC1711">
        <w:rPr>
          <w:rFonts w:ascii="Arial" w:eastAsiaTheme="majorEastAsia" w:hAnsi="Arial" w:cs="Arial"/>
          <w:sz w:val="24"/>
          <w:szCs w:val="24"/>
          <w:lang w:eastAsia="es-ES"/>
        </w:rPr>
        <w:t>  </w:t>
      </w:r>
      <w:r w:rsidRPr="00BC1711">
        <w:rPr>
          <w:rFonts w:ascii="Arial" w:eastAsiaTheme="majorEastAsia" w:hAnsi="Arial" w:cs="Arial"/>
          <w:sz w:val="24"/>
          <w:szCs w:val="24"/>
          <w:lang w:val="ru-RU" w:eastAsia="es-ES"/>
        </w:rPr>
        <w:t>подтвердил готовность острова к диалогу с правительством Соединенных Штатов, несмотря на расхождение позиций обеих сторон.</w:t>
      </w:r>
    </w:p>
    <w:p w:rsidR="00BC1711" w:rsidRPr="00BC1711" w:rsidRDefault="00BC1711" w:rsidP="00BC171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C1711">
        <w:rPr>
          <w:rFonts w:ascii="Arial" w:eastAsiaTheme="majorEastAsia" w:hAnsi="Arial" w:cs="Arial"/>
          <w:sz w:val="24"/>
          <w:szCs w:val="24"/>
          <w:lang w:eastAsia="es-ES"/>
        </w:rPr>
        <w:t> </w:t>
      </w:r>
      <w:r w:rsidRPr="00BC1711">
        <w:rPr>
          <w:rFonts w:ascii="Arial" w:eastAsiaTheme="majorEastAsia" w:hAnsi="Arial" w:cs="Arial"/>
          <w:sz w:val="24"/>
          <w:szCs w:val="24"/>
          <w:lang w:val="ru-RU" w:eastAsia="es-ES"/>
        </w:rPr>
        <w:t>Правитель поддержал в Твиттере мысль исторического лидера кубинской революции Фиделя Кастро:</w:t>
      </w:r>
    </w:p>
    <w:p w:rsidR="00BC1711" w:rsidRPr="00BC1711" w:rsidRDefault="00BC1711" w:rsidP="00BC171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C1711">
        <w:rPr>
          <w:rFonts w:ascii="Arial" w:eastAsiaTheme="majorEastAsia" w:hAnsi="Arial" w:cs="Arial"/>
          <w:sz w:val="24"/>
          <w:szCs w:val="24"/>
          <w:lang w:val="ru-RU" w:eastAsia="es-ES"/>
        </w:rPr>
        <w:t>«Не нужно подчеркивать то, что всегда говорит Куба: мы не боимся диалога с США», заявил Фидель Кастро 5 апреля 2009 года.</w:t>
      </w:r>
    </w:p>
    <w:p w:rsidR="00BC1711" w:rsidRPr="00BC1711" w:rsidRDefault="00BC1711" w:rsidP="00BC171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C1711">
        <w:rPr>
          <w:rFonts w:ascii="Arial" w:eastAsiaTheme="majorEastAsia" w:hAnsi="Arial" w:cs="Arial"/>
          <w:sz w:val="24"/>
          <w:szCs w:val="24"/>
          <w:lang w:val="ru-RU" w:eastAsia="es-ES"/>
        </w:rPr>
        <w:t>«Нам не нужна конфронтация, чтобы существовать, как думают некоторые дураки; мы существуем… потому что мы верим в свои идеи и никогда не боялись вести диалог с противником», — вспоминал Диас-Канель об идеологии Фиделя Кастро.</w:t>
      </w:r>
    </w:p>
    <w:p w:rsidR="00BC1711" w:rsidRPr="00BC1711" w:rsidRDefault="00BC1711" w:rsidP="00BC171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C1711">
        <w:rPr>
          <w:rFonts w:ascii="Arial" w:eastAsiaTheme="majorEastAsia" w:hAnsi="Arial" w:cs="Arial"/>
          <w:sz w:val="24"/>
          <w:szCs w:val="24"/>
          <w:lang w:val="ru-RU" w:eastAsia="es-ES"/>
        </w:rPr>
        <w:t>Куба находится под давлением усиленной экономической, торговой и финансовой блокады, которую Вашингтон проводит уже более шести десятилетий.</w:t>
      </w:r>
    </w:p>
    <w:p w:rsidR="00DC13E7" w:rsidRDefault="00BC1711" w:rsidP="00DC13E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C1711">
        <w:rPr>
          <w:rFonts w:ascii="Arial" w:eastAsiaTheme="majorEastAsia" w:hAnsi="Arial" w:cs="Arial"/>
          <w:sz w:val="24"/>
          <w:szCs w:val="24"/>
          <w:lang w:val="ru-RU" w:eastAsia="es-ES"/>
        </w:rPr>
        <w:t>Карибский остров также обвиняет Белый дом в нарушении миграционных соглашений в рамках его враждебной политики, которая включает в себя поощрение нелегальной эмиграции и давление на третьи страны с целью создания препятствий для кубинских путешественников.</w:t>
      </w:r>
      <w:r w:rsidR="00DC13E7">
        <w:rPr>
          <w:rFonts w:ascii="Verdana" w:hAnsi="Verdana" w:cs="Arial"/>
          <w:color w:val="0F1419"/>
          <w:sz w:val="20"/>
          <w:szCs w:val="20"/>
          <w:lang w:val="ru-RU"/>
        </w:rPr>
        <w:t xml:space="preserve"> </w:t>
      </w:r>
      <w:r w:rsidR="00DC13E7" w:rsidRPr="0018342A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D96557" w:rsidRPr="00D96557" w:rsidRDefault="00D96557" w:rsidP="00D96557">
      <w:pPr>
        <w:pStyle w:val="Ttulo2"/>
        <w:numPr>
          <w:ilvl w:val="0"/>
          <w:numId w:val="1"/>
        </w:numPr>
        <w:spacing w:line="276" w:lineRule="auto"/>
        <w:jc w:val="both"/>
        <w:rPr>
          <w:rFonts w:cs="Arial"/>
          <w:szCs w:val="24"/>
          <w:lang w:val="ru-RU" w:eastAsia="es-ES"/>
        </w:rPr>
      </w:pPr>
      <w:bookmarkStart w:id="17" w:name="_Toc100579595"/>
      <w:r w:rsidRPr="00D96557">
        <w:rPr>
          <w:rFonts w:cs="Arial"/>
          <w:szCs w:val="24"/>
          <w:lang w:val="ru-RU" w:eastAsia="es-ES"/>
        </w:rPr>
        <w:lastRenderedPageBreak/>
        <w:t>Диас-Канель подчеркивает связи между народами Кубы и США</w:t>
      </w:r>
      <w:bookmarkEnd w:id="17"/>
    </w:p>
    <w:p w:rsidR="00D96557" w:rsidRDefault="00D96557" w:rsidP="00D96557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D96557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51" name="Imagen 51" descr="https://ruso.prensa-latina.cu/images/pl-fr/2020/eeuu%20cuba%20amist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ruso.prensa-latina.cu/images/pl-fr/2020/eeuu%20cuba%20amistad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557" w:rsidRPr="00D96557" w:rsidRDefault="00D96557" w:rsidP="00D9655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6557">
        <w:rPr>
          <w:rFonts w:ascii="Arial" w:hAnsi="Arial" w:cs="Arial"/>
          <w:sz w:val="24"/>
          <w:szCs w:val="24"/>
          <w:lang w:val="ru-RU" w:eastAsia="es-ES"/>
        </w:rPr>
        <w:t>Гавана, 8 апреля Президент Кубы Мигель Диас-Канель</w:t>
      </w:r>
      <w:r w:rsidRPr="00D96557">
        <w:rPr>
          <w:rFonts w:ascii="Arial" w:hAnsi="Arial" w:cs="Arial"/>
          <w:sz w:val="24"/>
          <w:szCs w:val="24"/>
          <w:lang w:eastAsia="es-ES"/>
        </w:rPr>
        <w:t>  </w:t>
      </w:r>
      <w:r w:rsidRPr="00D96557">
        <w:rPr>
          <w:rFonts w:ascii="Arial" w:hAnsi="Arial" w:cs="Arial"/>
          <w:sz w:val="24"/>
          <w:szCs w:val="24"/>
          <w:lang w:val="ru-RU" w:eastAsia="es-ES"/>
        </w:rPr>
        <w:t>подчеркнул узы уважения и сотрудничества между социальными секторами Соединенных Штатов и Кубы, несмотря на враждебную политику Вашингтона.</w:t>
      </w:r>
    </w:p>
    <w:p w:rsidR="00D96557" w:rsidRPr="00D96557" w:rsidRDefault="00D96557" w:rsidP="00D9655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6557">
        <w:rPr>
          <w:rFonts w:ascii="Arial" w:hAnsi="Arial" w:cs="Arial"/>
          <w:sz w:val="24"/>
          <w:szCs w:val="24"/>
          <w:lang w:eastAsia="es-ES"/>
        </w:rPr>
        <w:t> </w:t>
      </w:r>
      <w:r w:rsidRPr="00D96557">
        <w:rPr>
          <w:rFonts w:ascii="Arial" w:hAnsi="Arial" w:cs="Arial"/>
          <w:sz w:val="24"/>
          <w:szCs w:val="24"/>
          <w:lang w:val="ru-RU" w:eastAsia="es-ES"/>
        </w:rPr>
        <w:t>В своем аккаунте в Твиттере президент заявил, что «общение с представителями североамериканского народа, такими как те, кто посещает нас, подтверждает нашу убежденность в том, что отношения взаимного уважения и плавного обмена будут очень полезны для обеих стран».</w:t>
      </w:r>
    </w:p>
    <w:p w:rsidR="00D96557" w:rsidRPr="00D96557" w:rsidRDefault="00D96557" w:rsidP="00D9655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6557">
        <w:rPr>
          <w:rFonts w:ascii="Arial" w:hAnsi="Arial" w:cs="Arial"/>
          <w:sz w:val="24"/>
          <w:szCs w:val="24"/>
          <w:lang w:val="ru-RU" w:eastAsia="es-ES"/>
        </w:rPr>
        <w:t>Затем он предупредил, что этому типу отношений препятствует экономическая, коммерческая и финансовая блокада, которую сменявшие друг друга администрации США поддерживают более шести десятилетий.</w:t>
      </w:r>
    </w:p>
    <w:p w:rsidR="00D96557" w:rsidRPr="00D96557" w:rsidRDefault="00D96557" w:rsidP="00D9655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6557">
        <w:rPr>
          <w:rFonts w:ascii="Arial" w:hAnsi="Arial" w:cs="Arial"/>
          <w:sz w:val="24"/>
          <w:szCs w:val="24"/>
          <w:lang w:val="ru-RU" w:eastAsia="es-ES"/>
        </w:rPr>
        <w:t>Таким образом, Диас-Канель сослался на встречи, проведенные накануне с участниками</w:t>
      </w:r>
      <w:r w:rsidRPr="00D96557">
        <w:rPr>
          <w:rFonts w:ascii="Arial" w:hAnsi="Arial" w:cs="Arial"/>
          <w:sz w:val="24"/>
          <w:szCs w:val="24"/>
          <w:lang w:eastAsia="es-ES"/>
        </w:rPr>
        <w:t> III </w:t>
      </w:r>
      <w:r w:rsidRPr="00D96557">
        <w:rPr>
          <w:rFonts w:ascii="Arial" w:hAnsi="Arial" w:cs="Arial"/>
          <w:sz w:val="24"/>
          <w:szCs w:val="24"/>
          <w:lang w:val="ru-RU" w:eastAsia="es-ES"/>
        </w:rPr>
        <w:t>Кубинско-американской сельскохозяйственной бизнес-конференции, а также с членами</w:t>
      </w:r>
      <w:r w:rsidRPr="00D96557">
        <w:rPr>
          <w:rFonts w:ascii="Arial" w:hAnsi="Arial" w:cs="Arial"/>
          <w:sz w:val="24"/>
          <w:szCs w:val="24"/>
          <w:lang w:eastAsia="es-ES"/>
        </w:rPr>
        <w:t> </w:t>
      </w:r>
      <w:proofErr w:type="spellStart"/>
      <w:r w:rsidRPr="00D96557">
        <w:rPr>
          <w:rFonts w:ascii="Arial" w:hAnsi="Arial" w:cs="Arial"/>
          <w:sz w:val="24"/>
          <w:szCs w:val="24"/>
          <w:lang w:eastAsia="es-ES"/>
        </w:rPr>
        <w:t>OperationWalk</w:t>
      </w:r>
      <w:proofErr w:type="spellEnd"/>
      <w:r w:rsidRPr="00D96557">
        <w:rPr>
          <w:rFonts w:ascii="Arial" w:hAnsi="Arial" w:cs="Arial"/>
          <w:sz w:val="24"/>
          <w:szCs w:val="24"/>
          <w:lang w:val="ru-RU" w:eastAsia="es-ES"/>
        </w:rPr>
        <w:t>, организации, основанной в 1996 году для проведения операций на бедре и колене, от которой в эти годы получили помощь более 800 кубинцев.</w:t>
      </w:r>
    </w:p>
    <w:p w:rsidR="00D96557" w:rsidRPr="00D96557" w:rsidRDefault="00D96557" w:rsidP="00D9655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6557">
        <w:rPr>
          <w:rFonts w:ascii="Arial" w:hAnsi="Arial" w:cs="Arial"/>
          <w:sz w:val="24"/>
          <w:szCs w:val="24"/>
          <w:lang w:val="ru-RU" w:eastAsia="es-ES"/>
        </w:rPr>
        <w:t>Что касается первой из этих встреч, также в Твиттере, в этот четверг президент подчеркнул, что Куба «подтверждает свою политическую, экономическую и коммерческую волю продолжать расширять обмен с производителями сельскохозяйственной продукции США».</w:t>
      </w:r>
    </w:p>
    <w:p w:rsidR="00D96557" w:rsidRPr="00D96557" w:rsidRDefault="00D96557" w:rsidP="00D9655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6557">
        <w:rPr>
          <w:rFonts w:ascii="Arial" w:hAnsi="Arial" w:cs="Arial"/>
          <w:sz w:val="24"/>
          <w:szCs w:val="24"/>
          <w:lang w:val="ru-RU" w:eastAsia="es-ES"/>
        </w:rPr>
        <w:t>Относительно работы американских врачей он отметил: «Вся благодарность кубинского народа операции «Прогулка», напомнив, что эти специалисты вот уже 25 лет приезжают на Кубу для бесплатного проведения сложных хирургических вмешательств.</w:t>
      </w:r>
      <w:r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D96557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D96557" w:rsidRDefault="00D96557" w:rsidP="00DC13E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431B47" w:rsidRPr="0018342A" w:rsidRDefault="00431B47" w:rsidP="00431B4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es-ES"/>
        </w:rPr>
      </w:pPr>
      <w:bookmarkStart w:id="18" w:name="_Toc14075632"/>
      <w:bookmarkStart w:id="19" w:name="_Toc23151072"/>
      <w:bookmarkStart w:id="20" w:name="_Toc100579596"/>
      <w:r w:rsidRPr="0018342A">
        <w:rPr>
          <w:rFonts w:ascii="Arial" w:hAnsi="Arial" w:cs="Arial"/>
          <w:b/>
          <w:color w:val="auto"/>
          <w:sz w:val="24"/>
          <w:szCs w:val="24"/>
          <w:lang w:val="ru-RU" w:eastAsia="es-ES"/>
        </w:rPr>
        <w:lastRenderedPageBreak/>
        <w:t>Экономическая и торговая блокада США против Кубы</w:t>
      </w:r>
      <w:bookmarkEnd w:id="18"/>
      <w:bookmarkEnd w:id="19"/>
      <w:bookmarkEnd w:id="20"/>
    </w:p>
    <w:p w:rsidR="00D96557" w:rsidRPr="00D96557" w:rsidRDefault="00D96557" w:rsidP="00D96557">
      <w:pPr>
        <w:pStyle w:val="Ttulo2"/>
        <w:numPr>
          <w:ilvl w:val="0"/>
          <w:numId w:val="1"/>
        </w:numPr>
        <w:spacing w:line="276" w:lineRule="auto"/>
        <w:jc w:val="both"/>
        <w:rPr>
          <w:rFonts w:cs="Arial"/>
          <w:szCs w:val="24"/>
          <w:lang w:val="ru-RU" w:eastAsia="es-ES"/>
        </w:rPr>
      </w:pPr>
      <w:bookmarkStart w:id="21" w:name="_Toc100579597"/>
      <w:r w:rsidRPr="00D96557">
        <w:rPr>
          <w:rFonts w:cs="Arial"/>
          <w:szCs w:val="24"/>
          <w:lang w:val="ru-RU" w:eastAsia="es-ES"/>
        </w:rPr>
        <w:t>Президент Чили назвал блокаду Кубы со стороны США преступлением</w:t>
      </w:r>
      <w:bookmarkEnd w:id="21"/>
    </w:p>
    <w:p w:rsidR="00D96557" w:rsidRPr="00D96557" w:rsidRDefault="00D96557" w:rsidP="00D96557">
      <w:pPr>
        <w:numPr>
          <w:ilvl w:val="1"/>
          <w:numId w:val="13"/>
        </w:numPr>
        <w:spacing w:before="100" w:beforeAutospacing="1" w:after="100" w:afterAutospacing="1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57">
        <w:rPr>
          <w:rFonts w:ascii="Arial" w:eastAsiaTheme="majorEastAsia" w:hAnsi="Arial" w:cs="Arial"/>
          <w:noProof/>
          <w:sz w:val="24"/>
          <w:szCs w:val="24"/>
          <w:lang w:eastAsia="es-ES"/>
        </w:rPr>
        <w:drawing>
          <wp:inline distT="0" distB="0" distL="0" distR="0" wp14:anchorId="52561AE7" wp14:editId="4C52E855">
            <wp:extent cx="3028950" cy="2333381"/>
            <wp:effectExtent l="0" t="0" r="0" b="0"/>
            <wp:docPr id="50" name="Imagen 50" descr="Куба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Куба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920" cy="2343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557" w:rsidRPr="00D96557" w:rsidRDefault="00D96557" w:rsidP="00D9655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57">
        <w:rPr>
          <w:rFonts w:ascii="Arial" w:eastAsiaTheme="majorEastAsia" w:hAnsi="Arial" w:cs="Arial"/>
          <w:sz w:val="24"/>
          <w:szCs w:val="24"/>
          <w:lang w:val="ru-RU" w:eastAsia="es-ES"/>
        </w:rPr>
        <w:t> Президент Чили Габриэль Борич во время официального визита в Аргентину 4 апреля назвал экономическую блокаду, введённую США против Кубы, преступлением. Об этом сообщает новостное агентство Pagina12.</w:t>
      </w:r>
    </w:p>
    <w:p w:rsidR="00D96557" w:rsidRPr="00D96557" w:rsidRDefault="00D96557" w:rsidP="00D9655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57">
        <w:rPr>
          <w:rFonts w:ascii="Arial" w:eastAsiaTheme="majorEastAsia" w:hAnsi="Arial" w:cs="Arial"/>
          <w:sz w:val="24"/>
          <w:szCs w:val="24"/>
          <w:lang w:val="ru-RU" w:eastAsia="es-ES"/>
        </w:rPr>
        <w:t>Он также призвал к отмене санкций в отношении островного государства, поскольку они «совершенно не способствуют решению конфликта, но наносят вред населению». Борич считает, что решать разногласие необходимо дипломатическими методами, а не с помощью принудительных мер.</w:t>
      </w:r>
    </w:p>
    <w:p w:rsidR="00D96557" w:rsidRPr="00D96557" w:rsidRDefault="00D96557" w:rsidP="00D9655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57">
        <w:rPr>
          <w:rFonts w:ascii="Arial" w:eastAsiaTheme="majorEastAsia" w:hAnsi="Arial" w:cs="Arial"/>
          <w:sz w:val="24"/>
          <w:szCs w:val="24"/>
          <w:lang w:val="ru-RU" w:eastAsia="es-ES"/>
        </w:rPr>
        <w:t>По мнению Борича, латиноамериканские страны, в том числе и Чили, не должны подчиняться какой-либо внешней власти: «Нашим центром должна быть Латинская Америка. Мы должны восстановить своё влияние и признание».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18342A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D96557" w:rsidRPr="00D96557" w:rsidRDefault="00D96557" w:rsidP="00D96557">
      <w:pPr>
        <w:pStyle w:val="Ttulo2"/>
        <w:numPr>
          <w:ilvl w:val="0"/>
          <w:numId w:val="1"/>
        </w:numPr>
        <w:spacing w:line="276" w:lineRule="auto"/>
        <w:jc w:val="both"/>
        <w:rPr>
          <w:rFonts w:cs="Arial"/>
          <w:szCs w:val="24"/>
          <w:lang w:val="ru-RU" w:eastAsia="es-ES"/>
        </w:rPr>
      </w:pPr>
      <w:bookmarkStart w:id="22" w:name="_Toc100579598"/>
      <w:r w:rsidRPr="00D96557">
        <w:rPr>
          <w:rFonts w:cs="Arial"/>
          <w:szCs w:val="24"/>
          <w:lang w:val="ru-RU" w:eastAsia="es-ES"/>
        </w:rPr>
        <w:t>Куба выражает приверженность ЮНЕСКО и осуждает блокаду США</w:t>
      </w:r>
      <w:bookmarkEnd w:id="22"/>
    </w:p>
    <w:p w:rsidR="00D96557" w:rsidRDefault="00D96557" w:rsidP="00D96557">
      <w:pPr>
        <w:spacing w:before="100" w:beforeAutospacing="1" w:after="100" w:afterAutospacing="1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57">
        <w:rPr>
          <w:rFonts w:ascii="Arial" w:eastAsiaTheme="majorEastAsia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714625" cy="2057400"/>
            <wp:effectExtent l="0" t="0" r="9525" b="0"/>
            <wp:docPr id="54" name="Imagen 54" descr="https://ruso.prensa-latina.cu/images/pl-ru/logos/unesco-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ruso.prensa-latina.cu/images/pl-ru/logos/unesco-logo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557" w:rsidRPr="00D96557" w:rsidRDefault="00D96557" w:rsidP="00D9655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57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Париж, 6 апреля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>.</w:t>
      </w:r>
      <w:r w:rsidRPr="00D96557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Посол Кубы Яхима Эскивель подчеркнула приверженность своей страны ЮНЕСКО и развитию образования, науки и культуры, секторов, в которых она осудила влияние блокады США.</w:t>
      </w:r>
    </w:p>
    <w:p w:rsidR="00D96557" w:rsidRPr="00D96557" w:rsidRDefault="00D96557" w:rsidP="00D9655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57">
        <w:rPr>
          <w:rFonts w:ascii="Arial" w:eastAsiaTheme="majorEastAsia" w:hAnsi="Arial" w:cs="Arial"/>
          <w:sz w:val="24"/>
          <w:szCs w:val="24"/>
          <w:lang w:eastAsia="es-ES"/>
        </w:rPr>
        <w:t> </w:t>
      </w:r>
      <w:r w:rsidRPr="00D96557">
        <w:rPr>
          <w:rFonts w:ascii="Arial" w:eastAsiaTheme="majorEastAsia" w:hAnsi="Arial" w:cs="Arial"/>
          <w:sz w:val="24"/>
          <w:szCs w:val="24"/>
          <w:lang w:val="ru-RU" w:eastAsia="es-ES"/>
        </w:rPr>
        <w:t>Выступая в этой столице на 214-й сессии Исполнительного совета организации ООН, специализирующейся в области образования, науки и культуры, она подчеркнула, что остров продвигается вперед в сферах компетенции многостороннего образования, несмотря на последствия экономической, торговой и финансовой блокады, установленной США более 60 лет назад.</w:t>
      </w:r>
    </w:p>
    <w:p w:rsidR="00D96557" w:rsidRPr="00D96557" w:rsidRDefault="00D96557" w:rsidP="00D9655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57">
        <w:rPr>
          <w:rFonts w:ascii="Arial" w:eastAsiaTheme="majorEastAsia" w:hAnsi="Arial" w:cs="Arial"/>
          <w:sz w:val="24"/>
          <w:szCs w:val="24"/>
          <w:lang w:val="ru-RU" w:eastAsia="es-ES"/>
        </w:rPr>
        <w:t>Эта блокада наносит огромный ущерб усилиям кубинцев по построению более справедливого, процветающего и устойчивого общества, предупредила постпред.</w:t>
      </w:r>
    </w:p>
    <w:p w:rsidR="00D96557" w:rsidRPr="00D96557" w:rsidRDefault="00D96557" w:rsidP="00D9655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57">
        <w:rPr>
          <w:rFonts w:ascii="Arial" w:eastAsiaTheme="majorEastAsia" w:hAnsi="Arial" w:cs="Arial"/>
          <w:sz w:val="24"/>
          <w:szCs w:val="24"/>
          <w:lang w:val="ru-RU" w:eastAsia="es-ES"/>
        </w:rPr>
        <w:t>По словам Эскивель, Куба по-прежнему сосредоточена на обеспечении доступа к образованию на протяжении всей жизни как основного права человека.</w:t>
      </w:r>
    </w:p>
    <w:p w:rsidR="00D96557" w:rsidRPr="00D96557" w:rsidRDefault="00D96557" w:rsidP="00D9655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57">
        <w:rPr>
          <w:rFonts w:ascii="Arial" w:eastAsiaTheme="majorEastAsia" w:hAnsi="Arial" w:cs="Arial"/>
          <w:sz w:val="24"/>
          <w:szCs w:val="24"/>
          <w:lang w:val="ru-RU" w:eastAsia="es-ES"/>
        </w:rPr>
        <w:t>По её словам, в ближайшие дни «мы сдадим на хранение документ о ратификации Всемирной конвенции о признании квалификаций, связанных с высшим образованием».</w:t>
      </w:r>
    </w:p>
    <w:p w:rsidR="00D96557" w:rsidRPr="00D96557" w:rsidRDefault="00D96557" w:rsidP="00D9655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57">
        <w:rPr>
          <w:rFonts w:ascii="Arial" w:eastAsiaTheme="majorEastAsia" w:hAnsi="Arial" w:cs="Arial"/>
          <w:sz w:val="24"/>
          <w:szCs w:val="24"/>
          <w:lang w:val="ru-RU" w:eastAsia="es-ES"/>
        </w:rPr>
        <w:t>Посол острова также заявила, что Куба привержена всестороннему управлению наследием, развитию индустрии культуры и уважению культурного разнообразия в качестве основополагающих принципов своей политики в этой области.</w:t>
      </w:r>
    </w:p>
    <w:p w:rsidR="00D96557" w:rsidRPr="007823A1" w:rsidRDefault="00D96557" w:rsidP="00D9655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57">
        <w:rPr>
          <w:rFonts w:ascii="Arial" w:eastAsiaTheme="majorEastAsia" w:hAnsi="Arial" w:cs="Arial"/>
          <w:sz w:val="24"/>
          <w:szCs w:val="24"/>
          <w:lang w:val="ru-RU" w:eastAsia="es-ES"/>
        </w:rPr>
        <w:t>Мы подтвердим наши обязательства в этом смысле, — отметила она, — во время Всемирной конференции ЮНЕСКО по культурной политике и устойчивому развитию</w:t>
      </w:r>
      <w:r w:rsidRPr="00D96557">
        <w:rPr>
          <w:rFonts w:ascii="Arial" w:eastAsiaTheme="majorEastAsia" w:hAnsi="Arial" w:cs="Arial"/>
          <w:sz w:val="24"/>
          <w:szCs w:val="24"/>
          <w:lang w:eastAsia="es-ES"/>
        </w:rPr>
        <w:t> </w:t>
      </w:r>
      <w:proofErr w:type="spellStart"/>
      <w:r w:rsidRPr="00D96557">
        <w:rPr>
          <w:rFonts w:ascii="Arial" w:eastAsiaTheme="majorEastAsia" w:hAnsi="Arial" w:cs="Arial"/>
          <w:sz w:val="24"/>
          <w:szCs w:val="24"/>
          <w:lang w:eastAsia="es-ES"/>
        </w:rPr>
        <w:t>Mondiacult</w:t>
      </w:r>
      <w:proofErr w:type="spellEnd"/>
      <w:r w:rsidRPr="007823A1">
        <w:rPr>
          <w:rFonts w:ascii="Arial" w:eastAsiaTheme="majorEastAsia" w:hAnsi="Arial" w:cs="Arial"/>
          <w:sz w:val="24"/>
          <w:szCs w:val="24"/>
          <w:lang w:val="ru-RU" w:eastAsia="es-ES"/>
        </w:rPr>
        <w:t>-2022, запланированной на сентябрь в Мексике.</w:t>
      </w:r>
    </w:p>
    <w:p w:rsidR="00D96557" w:rsidRPr="00D96557" w:rsidRDefault="00D96557" w:rsidP="00D9655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57">
        <w:rPr>
          <w:rFonts w:ascii="Arial" w:eastAsiaTheme="majorEastAsia" w:hAnsi="Arial" w:cs="Arial"/>
          <w:sz w:val="24"/>
          <w:szCs w:val="24"/>
          <w:lang w:val="ru-RU" w:eastAsia="es-ES"/>
        </w:rPr>
        <w:t>Мы также будем продолжать содействовать развитию науки на службе человечества и укреплять международное научное сотрудничество для ускорения действий по борьбе с изменением климата, пояснила она Исполнительному совету, одному из руководящих органов организации.</w:t>
      </w:r>
    </w:p>
    <w:p w:rsidR="00D96557" w:rsidRPr="00D96557" w:rsidRDefault="00D96557" w:rsidP="00D9655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57">
        <w:rPr>
          <w:rFonts w:ascii="Arial" w:eastAsiaTheme="majorEastAsia" w:hAnsi="Arial" w:cs="Arial"/>
          <w:sz w:val="24"/>
          <w:szCs w:val="24"/>
          <w:lang w:val="ru-RU" w:eastAsia="es-ES"/>
        </w:rPr>
        <w:t>Что касается коммуникационного сектора, дипломат заявила на форуме, что Куба борется с нетерпимостью в социальных сетях и распространением ложных новостей и выступает за ответственную, защищенную журналистику, приверженную истине и этике.</w:t>
      </w:r>
    </w:p>
    <w:p w:rsidR="00D96557" w:rsidRPr="00D96557" w:rsidRDefault="00D96557" w:rsidP="00D9655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57">
        <w:rPr>
          <w:rFonts w:ascii="Arial" w:eastAsiaTheme="majorEastAsia" w:hAnsi="Arial" w:cs="Arial"/>
          <w:sz w:val="24"/>
          <w:szCs w:val="24"/>
          <w:lang w:val="ru-RU" w:eastAsia="es-ES"/>
        </w:rPr>
        <w:t>По словам посла, сотрудничество с ЮНЕСКО имеет важное значение для такой страны, как Куба, которая более шести десятилетий подвергается несправедливой блокаде США.</w:t>
      </w:r>
    </w:p>
    <w:p w:rsidR="000438F9" w:rsidRDefault="00D96557" w:rsidP="00D9655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6557">
        <w:rPr>
          <w:rFonts w:ascii="Arial" w:eastAsiaTheme="majorEastAsia" w:hAnsi="Arial" w:cs="Arial"/>
          <w:sz w:val="24"/>
          <w:szCs w:val="24"/>
          <w:lang w:eastAsia="es-ES"/>
        </w:rPr>
        <w:lastRenderedPageBreak/>
        <w:t> </w:t>
      </w:r>
      <w:r w:rsidRPr="00D96557">
        <w:rPr>
          <w:rFonts w:ascii="Arial" w:eastAsiaTheme="majorEastAsia" w:hAnsi="Arial" w:cs="Arial"/>
          <w:sz w:val="24"/>
          <w:szCs w:val="24"/>
          <w:lang w:val="ru-RU" w:eastAsia="es-ES"/>
        </w:rPr>
        <w:t>Также она подчеркнула, что крупнейший из Антильских островов отмечает в этом году 75-летие вступления в многостороннее образование со штаб-квартирой в Париже и создания его Национальной комиссии</w:t>
      </w:r>
      <w:r w:rsidRPr="00D96557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. </w:t>
      </w:r>
      <w:r w:rsidR="000438F9" w:rsidRPr="0018342A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D96557" w:rsidRPr="00D96557" w:rsidRDefault="00D96557" w:rsidP="00D96557">
      <w:pPr>
        <w:pStyle w:val="Ttulo2"/>
        <w:numPr>
          <w:ilvl w:val="0"/>
          <w:numId w:val="1"/>
        </w:numPr>
        <w:spacing w:line="276" w:lineRule="auto"/>
        <w:jc w:val="both"/>
        <w:rPr>
          <w:rFonts w:cs="Arial"/>
          <w:szCs w:val="24"/>
          <w:lang w:val="ru-RU" w:eastAsia="es-ES"/>
        </w:rPr>
      </w:pPr>
      <w:bookmarkStart w:id="23" w:name="_Toc100579599"/>
      <w:r w:rsidRPr="00D96557">
        <w:rPr>
          <w:rFonts w:cs="Arial"/>
          <w:szCs w:val="24"/>
          <w:lang w:val="ru-RU" w:eastAsia="es-ES"/>
        </w:rPr>
        <w:t>Куба ратифицирует ответственность США за незаконный миграционный поток</w:t>
      </w:r>
      <w:bookmarkEnd w:id="23"/>
    </w:p>
    <w:p w:rsidR="00D96557" w:rsidRDefault="00D96557" w:rsidP="00D96557">
      <w:pPr>
        <w:spacing w:before="100" w:beforeAutospacing="1" w:after="100" w:afterAutospacing="1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57">
        <w:rPr>
          <w:rFonts w:ascii="Arial" w:eastAsiaTheme="majorEastAsia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3333750" cy="2219325"/>
            <wp:effectExtent l="0" t="0" r="0" b="9525"/>
            <wp:docPr id="57" name="Imagen 57" descr="https://ruso.prensa-latina.cu/images/pl-fr/cuba-eeuu%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ruso.prensa-latina.cu/images/pl-fr/cuba-eeuu%203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557" w:rsidRPr="00D96557" w:rsidRDefault="00D96557" w:rsidP="00D9655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57">
        <w:rPr>
          <w:rFonts w:ascii="Arial" w:eastAsiaTheme="majorEastAsia" w:hAnsi="Arial" w:cs="Arial"/>
          <w:sz w:val="24"/>
          <w:szCs w:val="24"/>
          <w:lang w:val="ru-RU" w:eastAsia="es-ES"/>
        </w:rPr>
        <w:t>Гавана, 7 апреля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>.</w:t>
      </w:r>
      <w:r w:rsidRPr="00D96557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Министерство иностранных дел Кубы подтвердило ответственность правительства Соединенных Штатов за незаконный миграционный поток кубинских граждан, который проходит транзитом через Мексику и Центральную Америку к южной границе этой страны.</w:t>
      </w:r>
    </w:p>
    <w:p w:rsidR="00D96557" w:rsidRPr="00D96557" w:rsidRDefault="00D96557" w:rsidP="00D9655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57">
        <w:rPr>
          <w:rFonts w:ascii="Arial" w:eastAsiaTheme="majorEastAsia" w:hAnsi="Arial" w:cs="Arial"/>
          <w:sz w:val="24"/>
          <w:szCs w:val="24"/>
          <w:lang w:eastAsia="es-ES"/>
        </w:rPr>
        <w:t> </w:t>
      </w:r>
      <w:r w:rsidRPr="00D96557">
        <w:rPr>
          <w:rFonts w:ascii="Arial" w:eastAsiaTheme="majorEastAsia" w:hAnsi="Arial" w:cs="Arial"/>
          <w:sz w:val="24"/>
          <w:szCs w:val="24"/>
          <w:lang w:val="ru-RU" w:eastAsia="es-ES"/>
        </w:rPr>
        <w:t>Через свой официальный аккаунт в Твиттере генеральный директор по консульским вопросам и кубинцам, проживающим за границей Эрнесто Соберон отметил, что это был один из вопросов, обсуждавшихся на недавно завершившемся</w:t>
      </w:r>
      <w:r w:rsidRPr="00D96557">
        <w:rPr>
          <w:rFonts w:ascii="Arial" w:eastAsiaTheme="majorEastAsia" w:hAnsi="Arial" w:cs="Arial"/>
          <w:sz w:val="24"/>
          <w:szCs w:val="24"/>
          <w:lang w:eastAsia="es-ES"/>
        </w:rPr>
        <w:t> XV </w:t>
      </w:r>
      <w:r w:rsidRPr="00D96557">
        <w:rPr>
          <w:rFonts w:ascii="Arial" w:eastAsiaTheme="majorEastAsia" w:hAnsi="Arial" w:cs="Arial"/>
          <w:sz w:val="24"/>
          <w:szCs w:val="24"/>
          <w:lang w:val="ru-RU" w:eastAsia="es-ES"/>
        </w:rPr>
        <w:t>раунде переговоров о миграции между Мексикой и Кубой.</w:t>
      </w:r>
    </w:p>
    <w:p w:rsidR="00D96557" w:rsidRPr="00D96557" w:rsidRDefault="00D96557" w:rsidP="00D9655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57">
        <w:rPr>
          <w:rFonts w:ascii="Arial" w:eastAsiaTheme="majorEastAsia" w:hAnsi="Arial" w:cs="Arial"/>
          <w:sz w:val="24"/>
          <w:szCs w:val="24"/>
          <w:lang w:val="ru-RU" w:eastAsia="es-ES"/>
        </w:rPr>
        <w:t>В рамках встречи также были подчеркнуты усилия Карибского острова по предотвращению и преодолению этой ситуации в сложном контексте из-за усиления экономической блокады Вашингтона и воздействия пандемии</w:t>
      </w:r>
      <w:r w:rsidRPr="00D96557">
        <w:rPr>
          <w:rFonts w:ascii="Arial" w:eastAsiaTheme="majorEastAsia" w:hAnsi="Arial" w:cs="Arial"/>
          <w:sz w:val="24"/>
          <w:szCs w:val="24"/>
          <w:lang w:eastAsia="es-ES"/>
        </w:rPr>
        <w:t> Covid</w:t>
      </w:r>
      <w:r w:rsidRPr="00D96557">
        <w:rPr>
          <w:rFonts w:ascii="Arial" w:eastAsiaTheme="majorEastAsia" w:hAnsi="Arial" w:cs="Arial"/>
          <w:sz w:val="24"/>
          <w:szCs w:val="24"/>
          <w:lang w:val="ru-RU" w:eastAsia="es-ES"/>
        </w:rPr>
        <w:t>-19 во всех секторах.</w:t>
      </w:r>
    </w:p>
    <w:p w:rsidR="00D96557" w:rsidRPr="00D96557" w:rsidRDefault="00D96557" w:rsidP="00D9655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57">
        <w:rPr>
          <w:rFonts w:ascii="Arial" w:eastAsiaTheme="majorEastAsia" w:hAnsi="Arial" w:cs="Arial"/>
          <w:sz w:val="24"/>
          <w:szCs w:val="24"/>
          <w:lang w:val="ru-RU" w:eastAsia="es-ES"/>
        </w:rPr>
        <w:t>В ходе</w:t>
      </w:r>
      <w:r w:rsidRPr="00D96557">
        <w:rPr>
          <w:rFonts w:ascii="Arial" w:eastAsiaTheme="majorEastAsia" w:hAnsi="Arial" w:cs="Arial"/>
          <w:sz w:val="24"/>
          <w:szCs w:val="24"/>
          <w:lang w:eastAsia="es-ES"/>
        </w:rPr>
        <w:t> XV </w:t>
      </w:r>
      <w:r w:rsidRPr="00D96557">
        <w:rPr>
          <w:rFonts w:ascii="Arial" w:eastAsiaTheme="majorEastAsia" w:hAnsi="Arial" w:cs="Arial"/>
          <w:sz w:val="24"/>
          <w:szCs w:val="24"/>
          <w:lang w:val="ru-RU" w:eastAsia="es-ES"/>
        </w:rPr>
        <w:t>раунда оба правительства подтвердили готовность гарантировать регулярный, упорядоченный и безопасный поток путешественников, а также осуществлять совместные действия по укреплению сотрудничества в этой сфере, отметил директор МИД Кубы.</w:t>
      </w:r>
    </w:p>
    <w:p w:rsidR="00D96557" w:rsidRPr="00D96557" w:rsidRDefault="00D96557" w:rsidP="00D9655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57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Кроме того, стороны оценили соблюдение Меморандума о взаимопонимании, подписанного между двумя странами, как эффективного механизма контроля за </w:t>
      </w:r>
      <w:r w:rsidRPr="00D96557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перемещением, борьбы с торговлей людьми, а также обеспечения надлежащей заботы и соблюдения прав человека мигрантов.</w:t>
      </w:r>
    </w:p>
    <w:p w:rsidR="00D96557" w:rsidRPr="00D96557" w:rsidRDefault="00D96557" w:rsidP="00D9655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57">
        <w:rPr>
          <w:rFonts w:ascii="Arial" w:eastAsiaTheme="majorEastAsia" w:hAnsi="Arial" w:cs="Arial"/>
          <w:sz w:val="24"/>
          <w:szCs w:val="24"/>
          <w:lang w:val="ru-RU" w:eastAsia="es-ES"/>
        </w:rPr>
        <w:t>С 2017 года Соединенные Штаты сократили свой персонал в посольстве в Гаване и приостановили программу воссоединения семей и выдачу виз, аспекты, которые напрямую затрагивали граждан обеих стран, а не исполнительную власть Антильских островов, как предполагалось в риторике США.</w:t>
      </w:r>
    </w:p>
    <w:p w:rsidR="00D96557" w:rsidRPr="00D96557" w:rsidRDefault="00D96557" w:rsidP="00D9655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57">
        <w:rPr>
          <w:rFonts w:ascii="Arial" w:eastAsiaTheme="majorEastAsia" w:hAnsi="Arial" w:cs="Arial"/>
          <w:sz w:val="24"/>
          <w:szCs w:val="24"/>
          <w:lang w:val="ru-RU" w:eastAsia="es-ES"/>
        </w:rPr>
        <w:t>По этой причине в последние пять лет кубинцы были вынуждены ехать в третьи страны для всех этих процедур, что увеличивает расходы и без уверенности в одобрении, и есть те, кто делает ставку на нелегальную миграцию, которая подвергает опасность жизней.</w:t>
      </w:r>
    </w:p>
    <w:p w:rsidR="00D96557" w:rsidRPr="00D96557" w:rsidRDefault="00D96557" w:rsidP="00D9655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57">
        <w:rPr>
          <w:rFonts w:ascii="Arial" w:eastAsiaTheme="majorEastAsia" w:hAnsi="Arial" w:cs="Arial"/>
          <w:sz w:val="24"/>
          <w:szCs w:val="24"/>
          <w:lang w:val="ru-RU" w:eastAsia="es-ES"/>
        </w:rPr>
        <w:t>Хотя в соглашениях 1984 года Соединенные Штаты обещали выдавать не менее 20 000 виз в год, в последнее время, по данным кубинского министерства иностранных дел, они выдают только около 4 000 виз в год.</w:t>
      </w:r>
    </w:p>
    <w:p w:rsidR="00E1684C" w:rsidRDefault="00D96557" w:rsidP="00D9655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6557">
        <w:rPr>
          <w:rFonts w:ascii="Arial" w:eastAsiaTheme="majorEastAsia" w:hAnsi="Arial" w:cs="Arial"/>
          <w:sz w:val="24"/>
          <w:szCs w:val="24"/>
          <w:lang w:val="ru-RU" w:eastAsia="es-ES"/>
        </w:rPr>
        <w:t>Накануне представительство Вашингтона в Гаване объявило, что в мае возобновит ограниченное оформление иммиграционных виз, но пока будет обрабатывать документы только заявителей категории</w:t>
      </w:r>
      <w:r w:rsidRPr="00D96557">
        <w:rPr>
          <w:rFonts w:ascii="Arial" w:eastAsiaTheme="majorEastAsia" w:hAnsi="Arial" w:cs="Arial"/>
          <w:sz w:val="24"/>
          <w:szCs w:val="24"/>
          <w:lang w:eastAsia="es-ES"/>
        </w:rPr>
        <w:t> IR</w:t>
      </w:r>
      <w:r w:rsidRPr="00D96557">
        <w:rPr>
          <w:rFonts w:ascii="Arial" w:eastAsiaTheme="majorEastAsia" w:hAnsi="Arial" w:cs="Arial"/>
          <w:sz w:val="24"/>
          <w:szCs w:val="24"/>
          <w:lang w:val="ru-RU" w:eastAsia="es-ES"/>
        </w:rPr>
        <w:t>-5, то есть отцов или матерей детей, проживающих в США.</w:t>
      </w:r>
      <w:r w:rsidRPr="00D96557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E1684C" w:rsidRPr="00E1684C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D96557" w:rsidRPr="00D96557" w:rsidRDefault="00D96557" w:rsidP="00D96557">
      <w:pPr>
        <w:pStyle w:val="Ttulo2"/>
        <w:numPr>
          <w:ilvl w:val="0"/>
          <w:numId w:val="1"/>
        </w:numPr>
        <w:spacing w:line="276" w:lineRule="auto"/>
        <w:jc w:val="both"/>
        <w:rPr>
          <w:rFonts w:cs="Arial"/>
          <w:szCs w:val="24"/>
          <w:lang w:val="ru-RU" w:eastAsia="es-ES"/>
        </w:rPr>
      </w:pPr>
      <w:bookmarkStart w:id="24" w:name="_Toc100579600"/>
      <w:r w:rsidRPr="00D96557">
        <w:rPr>
          <w:rFonts w:cs="Arial"/>
          <w:szCs w:val="24"/>
          <w:lang w:val="ru-RU" w:eastAsia="es-ES"/>
        </w:rPr>
        <w:t>Посольство США возобновит в мае ограниченные визовые процедуры на Кубе</w:t>
      </w:r>
      <w:bookmarkEnd w:id="24"/>
    </w:p>
    <w:p w:rsidR="00D96557" w:rsidRDefault="00D96557" w:rsidP="00D9655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57">
        <w:rPr>
          <w:rFonts w:ascii="Arial" w:eastAsiaTheme="majorEastAsia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0850" cy="1638300"/>
            <wp:effectExtent l="0" t="0" r="0" b="0"/>
            <wp:docPr id="66" name="Imagen 66" descr="https://ruso.prensa-latina.cu/images/pl-fr/AmericaLatinaCaribe/Cuba/cuba%20at%20sonico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s://ruso.prensa-latina.cu/images/pl-fr/AmericaLatinaCaribe/Cuba/cuba%20at%20sonico%202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557" w:rsidRPr="00D96557" w:rsidRDefault="00D96557" w:rsidP="00D9655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Гавана, 7 апреля. </w:t>
      </w:r>
      <w:r w:rsidRPr="00D96557">
        <w:rPr>
          <w:rFonts w:ascii="Arial" w:eastAsiaTheme="majorEastAsia" w:hAnsi="Arial" w:cs="Arial"/>
          <w:sz w:val="24"/>
          <w:szCs w:val="24"/>
          <w:lang w:val="ru-RU" w:eastAsia="es-ES"/>
        </w:rPr>
        <w:t>Посольство Соединенных Штатов на Кубе объявило, что возобновит ограниченную обработку иммиграционных виз в мае после почти пяти лет отсутствия консульских услуг под предлогом, отвергнутым учеными и официальными отчетами.</w:t>
      </w:r>
    </w:p>
    <w:p w:rsidR="00D96557" w:rsidRPr="00D96557" w:rsidRDefault="00D96557" w:rsidP="00D9655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57">
        <w:rPr>
          <w:rFonts w:ascii="Arial" w:eastAsiaTheme="majorEastAsia" w:hAnsi="Arial" w:cs="Arial"/>
          <w:sz w:val="24"/>
          <w:szCs w:val="24"/>
          <w:lang w:val="ru-RU" w:eastAsia="es-ES"/>
        </w:rPr>
        <w:t>Через свой официальный сайт в Интернете вашингтонское представительство сообщило, что будет отдавать приоритет претендентам из категории</w:t>
      </w:r>
      <w:r w:rsidRPr="00D96557">
        <w:rPr>
          <w:rFonts w:ascii="Arial" w:eastAsiaTheme="majorEastAsia" w:hAnsi="Arial" w:cs="Arial"/>
          <w:sz w:val="24"/>
          <w:szCs w:val="24"/>
          <w:lang w:eastAsia="es-ES"/>
        </w:rPr>
        <w:t> IR</w:t>
      </w:r>
      <w:r w:rsidRPr="00D96557">
        <w:rPr>
          <w:rFonts w:ascii="Arial" w:eastAsiaTheme="majorEastAsia" w:hAnsi="Arial" w:cs="Arial"/>
          <w:sz w:val="24"/>
          <w:szCs w:val="24"/>
          <w:lang w:val="ru-RU" w:eastAsia="es-ES"/>
        </w:rPr>
        <w:t>-5, то есть отцу или матери граждан США.</w:t>
      </w:r>
    </w:p>
    <w:p w:rsidR="00D96557" w:rsidRPr="00D96557" w:rsidRDefault="00D96557" w:rsidP="00D9655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57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По словам источника, люди, уведомленные о том, что их дело готово к рассмотрению после 1 апреля 2022 года, будут назначены на собеседование в посольстве в Гаване, но те, кого вызвали до этой даты, сделают это в Гайане.</w:t>
      </w:r>
    </w:p>
    <w:p w:rsidR="00D96557" w:rsidRPr="00D96557" w:rsidRDefault="00D96557" w:rsidP="00D9655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57">
        <w:rPr>
          <w:rFonts w:ascii="Arial" w:eastAsiaTheme="majorEastAsia" w:hAnsi="Arial" w:cs="Arial"/>
          <w:sz w:val="24"/>
          <w:szCs w:val="24"/>
          <w:lang w:val="ru-RU" w:eastAsia="es-ES"/>
        </w:rPr>
        <w:t>Дипломатическая миссия уточнила, что все другие категории иммиграционных виз будут оформляться и выдаваться в Джорджтауне и не могут быть переведены в кубинскую столицу.</w:t>
      </w:r>
    </w:p>
    <w:p w:rsidR="00D96557" w:rsidRPr="00D96557" w:rsidRDefault="00D96557" w:rsidP="00D9655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57">
        <w:rPr>
          <w:rFonts w:ascii="Arial" w:eastAsiaTheme="majorEastAsia" w:hAnsi="Arial" w:cs="Arial"/>
          <w:sz w:val="24"/>
          <w:szCs w:val="24"/>
          <w:lang w:val="ru-RU" w:eastAsia="es-ES"/>
        </w:rPr>
        <w:t>Возобновление обработки заявителей</w:t>
      </w:r>
      <w:r w:rsidRPr="00D96557">
        <w:rPr>
          <w:rFonts w:ascii="Arial" w:eastAsiaTheme="majorEastAsia" w:hAnsi="Arial" w:cs="Arial"/>
          <w:sz w:val="24"/>
          <w:szCs w:val="24"/>
          <w:lang w:eastAsia="es-ES"/>
        </w:rPr>
        <w:t> IR</w:t>
      </w:r>
      <w:r w:rsidRPr="00D96557">
        <w:rPr>
          <w:rFonts w:ascii="Arial" w:eastAsiaTheme="majorEastAsia" w:hAnsi="Arial" w:cs="Arial"/>
          <w:sz w:val="24"/>
          <w:szCs w:val="24"/>
          <w:lang w:val="ru-RU" w:eastAsia="es-ES"/>
        </w:rPr>
        <w:t>-5 является первым шагом в расширении услуг, но точной даты, когда посольство в Гаване начнет обработку всего спектра иммиграционных и не иммиграционных виз, пока нет.</w:t>
      </w:r>
    </w:p>
    <w:p w:rsidR="00D96557" w:rsidRPr="00D96557" w:rsidRDefault="00D96557" w:rsidP="00D9655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57">
        <w:rPr>
          <w:rFonts w:ascii="Arial" w:eastAsiaTheme="majorEastAsia" w:hAnsi="Arial" w:cs="Arial"/>
          <w:sz w:val="24"/>
          <w:szCs w:val="24"/>
          <w:lang w:val="ru-RU" w:eastAsia="es-ES"/>
        </w:rPr>
        <w:t>3 марта дипмиссия уведомила о подготовке к возобновлению деятельности в этой столице, парализованной так называемым «гаванским синдромом», отвергнутой учеными и даже отчетами Госдепартамента США.</w:t>
      </w:r>
    </w:p>
    <w:p w:rsidR="00D96557" w:rsidRPr="00D96557" w:rsidRDefault="00D96557" w:rsidP="00D9655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57">
        <w:rPr>
          <w:rFonts w:ascii="Arial" w:eastAsiaTheme="majorEastAsia" w:hAnsi="Arial" w:cs="Arial"/>
          <w:sz w:val="24"/>
          <w:szCs w:val="24"/>
          <w:lang w:val="ru-RU" w:eastAsia="es-ES"/>
        </w:rPr>
        <w:t>В соответствии с мандатом республиканца Дональда Трампа (2017-2021) миссия сократила свой штат до минимума в сентябре 2017 года на основании загадочных «звуковых агрессий» и предполагаемых «инцидентов со здоровьем» дипломатов, хотя Куба с самого начала отрицала какие-либо нападение и по-прежнему готова сотрудничать в расследовании.</w:t>
      </w:r>
    </w:p>
    <w:p w:rsidR="00D96557" w:rsidRPr="00D96557" w:rsidRDefault="00D96557" w:rsidP="00D9655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57">
        <w:rPr>
          <w:rFonts w:ascii="Arial" w:eastAsiaTheme="majorEastAsia" w:hAnsi="Arial" w:cs="Arial"/>
          <w:sz w:val="24"/>
          <w:szCs w:val="24"/>
          <w:lang w:val="ru-RU" w:eastAsia="es-ES"/>
        </w:rPr>
        <w:t>Власти крупнейшего из Антильских островов заявили, что на самом деле обвинение было частью политической операции, направленной на то, чтобы обратить вспять прогресс в отношениях между Кубой и Соединенными Штатами, достигнутый во время администрации Барака Обамы (2009–2017 годы).</w:t>
      </w:r>
    </w:p>
    <w:p w:rsidR="00D96557" w:rsidRPr="00D96557" w:rsidRDefault="00D96557" w:rsidP="00D9655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57">
        <w:rPr>
          <w:rFonts w:ascii="Arial" w:eastAsiaTheme="majorEastAsia" w:hAnsi="Arial" w:cs="Arial"/>
          <w:sz w:val="24"/>
          <w:szCs w:val="24"/>
          <w:lang w:val="ru-RU" w:eastAsia="es-ES"/>
        </w:rPr>
        <w:t>Не имея окончательного оружия, мотивации или авторов перед обвинением, посольство здесь стало свидетелем приостановки программы воссоединения семей и выдачи виз, аспектов, которые непосредственно затрагивали граждан обеих стран, а не исполнительную власть Антильских островов, как предполагалось в североамериканской риторике.</w:t>
      </w:r>
    </w:p>
    <w:p w:rsidR="00D96557" w:rsidRPr="00D96557" w:rsidRDefault="00D96557" w:rsidP="00D9655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57">
        <w:rPr>
          <w:rFonts w:ascii="Arial" w:eastAsiaTheme="majorEastAsia" w:hAnsi="Arial" w:cs="Arial"/>
          <w:sz w:val="24"/>
          <w:szCs w:val="24"/>
          <w:lang w:val="ru-RU" w:eastAsia="es-ES"/>
        </w:rPr>
        <w:t>Кроме того, хотя в миграционных соглашениях 1984 года Соединенные Штаты обязались выдавать не менее 20 000 виз в год, в последние годы, по данным министерства иностранных дел Кубы, ежегодно выдается лишь около 4 000 виз.</w:t>
      </w:r>
    </w:p>
    <w:p w:rsidR="00DC13E7" w:rsidRPr="00DC13E7" w:rsidRDefault="00D96557" w:rsidP="00D9655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6557">
        <w:rPr>
          <w:rFonts w:ascii="Arial" w:eastAsiaTheme="majorEastAsia" w:hAnsi="Arial" w:cs="Arial"/>
          <w:sz w:val="24"/>
          <w:szCs w:val="24"/>
          <w:lang w:val="ru-RU" w:eastAsia="es-ES"/>
        </w:rPr>
        <w:t>В последние пять лет кубинцы были вынуждены ездить в третьи страны для всех своих процедур, что увеличивает расходы и без уверенности в одобрении, и есть те, кто делает ставку на нелегальную миграцию, подвергая свои жизни опасностям</w:t>
      </w:r>
      <w:r w:rsidRPr="00D96557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. </w:t>
      </w:r>
      <w:r w:rsidR="00DC13E7" w:rsidRPr="00DC13E7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E1684C" w:rsidRPr="00DC1849" w:rsidRDefault="00DC1849" w:rsidP="00DC184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es-ES"/>
        </w:rPr>
      </w:pPr>
      <w:bookmarkStart w:id="25" w:name="_Toc100579601"/>
      <w:r w:rsidRPr="00DC1849">
        <w:rPr>
          <w:rFonts w:ascii="Arial" w:hAnsi="Arial" w:cs="Arial"/>
          <w:b/>
          <w:color w:val="auto"/>
          <w:sz w:val="24"/>
          <w:szCs w:val="24"/>
          <w:lang w:val="ru-RU" w:eastAsia="es-ES"/>
        </w:rPr>
        <w:lastRenderedPageBreak/>
        <w:t>Двусторонние отношения</w:t>
      </w:r>
      <w:bookmarkEnd w:id="25"/>
    </w:p>
    <w:p w:rsidR="00D96557" w:rsidRPr="00D96557" w:rsidRDefault="00D96557" w:rsidP="00D96557">
      <w:pPr>
        <w:pStyle w:val="Ttulo2"/>
        <w:numPr>
          <w:ilvl w:val="0"/>
          <w:numId w:val="1"/>
        </w:numPr>
        <w:spacing w:line="276" w:lineRule="auto"/>
        <w:jc w:val="both"/>
        <w:rPr>
          <w:rFonts w:cs="Arial"/>
          <w:szCs w:val="24"/>
          <w:lang w:val="ru-RU" w:eastAsia="es-ES"/>
        </w:rPr>
      </w:pPr>
      <w:bookmarkStart w:id="26" w:name="_Toc100579602"/>
      <w:r w:rsidRPr="00D96557">
        <w:rPr>
          <w:rFonts w:cs="Arial"/>
          <w:szCs w:val="24"/>
          <w:lang w:val="ru-RU" w:eastAsia="es-ES"/>
        </w:rPr>
        <w:t>Куба отвергает приостановку России в работе Совета по правам человека</w:t>
      </w:r>
      <w:bookmarkEnd w:id="26"/>
    </w:p>
    <w:p w:rsidR="00D96557" w:rsidRDefault="00D96557" w:rsidP="00D96557">
      <w:pPr>
        <w:spacing w:before="100" w:beforeAutospacing="1" w:after="100" w:afterAutospacing="1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57">
        <w:rPr>
          <w:rFonts w:ascii="Arial" w:eastAsiaTheme="majorEastAsia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69" name="Imagen 69" descr="https://ruso.prensa-latina.cu/images/pl-fr/AmericaLatinaCaribe/Cuba/cuba%20onu%20consejo%20de%20seguri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s://ruso.prensa-latina.cu/images/pl-fr/AmericaLatinaCaribe/Cuba/cuba%20onu%20consejo%20de%20seguridad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557" w:rsidRPr="00D96557" w:rsidRDefault="00D96557" w:rsidP="00D9655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57">
        <w:rPr>
          <w:rFonts w:ascii="Arial" w:eastAsiaTheme="majorEastAsia" w:hAnsi="Arial" w:cs="Arial"/>
          <w:sz w:val="24"/>
          <w:szCs w:val="24"/>
          <w:lang w:val="ru-RU" w:eastAsia="es-ES"/>
        </w:rPr>
        <w:t>ООН, 8 апреля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>.</w:t>
      </w:r>
      <w:r w:rsidRPr="00D96557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Куба отвергла отстранение России от участия в Совете ООН по правам человека и осудила политизацию, двойные стандарты и избирательность, применяемые при решении этих вопросов в многосторонней организации.</w:t>
      </w:r>
    </w:p>
    <w:p w:rsidR="00D96557" w:rsidRPr="00D96557" w:rsidRDefault="00D96557" w:rsidP="00D9655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57">
        <w:rPr>
          <w:rFonts w:ascii="Arial" w:eastAsiaTheme="majorEastAsia" w:hAnsi="Arial" w:cs="Arial"/>
          <w:sz w:val="24"/>
          <w:szCs w:val="24"/>
          <w:lang w:val="ru-RU" w:eastAsia="es-ES"/>
        </w:rPr>
        <w:t>Постоянный представитель Кубы при ООН Педро Луис Педросо объяснил Генассамблее причины, по которым он проголосовал против принятой в этот четверг резолюции, приостанавливающей права Москвы в Совете по правам человека.</w:t>
      </w:r>
    </w:p>
    <w:p w:rsidR="00D96557" w:rsidRPr="00D96557" w:rsidRDefault="00D96557" w:rsidP="00D9655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57">
        <w:rPr>
          <w:rFonts w:ascii="Arial" w:eastAsiaTheme="majorEastAsia" w:hAnsi="Arial" w:cs="Arial"/>
          <w:sz w:val="24"/>
          <w:szCs w:val="24"/>
          <w:lang w:val="ru-RU" w:eastAsia="es-ES"/>
        </w:rPr>
        <w:t>В связи с этим он поставил под сомнение механизм приостановки в этом Совете, который не имеет аналогов ни в одном другом органе ООН.</w:t>
      </w:r>
    </w:p>
    <w:p w:rsidR="00D96557" w:rsidRPr="00D96557" w:rsidRDefault="00D96557" w:rsidP="00D9655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57">
        <w:rPr>
          <w:rFonts w:ascii="Arial" w:eastAsiaTheme="majorEastAsia" w:hAnsi="Arial" w:cs="Arial"/>
          <w:sz w:val="24"/>
          <w:szCs w:val="24"/>
          <w:lang w:val="ru-RU" w:eastAsia="es-ES"/>
        </w:rPr>
        <w:t>Как отметил посол, такой механизм легко использовать избирательно: сегодня это Россия, завтра это может быть кто угодно, особенно народы Юга, которые не преклоняются перед интересами доминирования и отстаивают свою независимость.</w:t>
      </w:r>
    </w:p>
    <w:p w:rsidR="00D96557" w:rsidRPr="00D96557" w:rsidRDefault="00D96557" w:rsidP="00D9655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57">
        <w:rPr>
          <w:rFonts w:ascii="Arial" w:eastAsiaTheme="majorEastAsia" w:hAnsi="Arial" w:cs="Arial"/>
          <w:sz w:val="24"/>
          <w:szCs w:val="24"/>
          <w:lang w:val="ru-RU" w:eastAsia="es-ES"/>
        </w:rPr>
        <w:t>«Не случайно, что наиболее активными сторонниками пункта о приостановлении членства, когда велись переговоры о создании нового Совета по правам человека, были развитые страны с продемонстрированной тенденцией обвинять страны Юга, которые не соответствуют их предполагаемым моделям. ... демократии».</w:t>
      </w:r>
    </w:p>
    <w:p w:rsidR="00D96557" w:rsidRPr="00D96557" w:rsidRDefault="00D96557" w:rsidP="00D9655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57">
        <w:rPr>
          <w:rFonts w:ascii="Arial" w:eastAsiaTheme="majorEastAsia" w:hAnsi="Arial" w:cs="Arial"/>
          <w:sz w:val="24"/>
          <w:szCs w:val="24"/>
          <w:lang w:val="ru-RU" w:eastAsia="es-ES"/>
        </w:rPr>
        <w:t>Те же самые развитые страны продолжали молчать перед лицом нарушений прав человека в западных странах, добавил Педрозо.</w:t>
      </w:r>
    </w:p>
    <w:p w:rsidR="00D96557" w:rsidRPr="00D96557" w:rsidRDefault="00D96557" w:rsidP="00D9655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57">
        <w:rPr>
          <w:rFonts w:ascii="Arial" w:eastAsiaTheme="majorEastAsia" w:hAnsi="Arial" w:cs="Arial"/>
          <w:sz w:val="24"/>
          <w:szCs w:val="24"/>
          <w:lang w:val="ru-RU" w:eastAsia="es-ES"/>
        </w:rPr>
        <w:t>Вашингтон стал причиной гибели сотен тысяч мирных жителей, которую он называет «сопутствующим ущербом», а также перемещения миллионов людей и огромных разрушений по всей географии планеты, но эта Ассамблея никогда не реагировала и не приостанавливала его права, подчеркнул он.</w:t>
      </w:r>
    </w:p>
    <w:p w:rsidR="00D96557" w:rsidRPr="00D96557" w:rsidRDefault="00D96557" w:rsidP="00D9655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57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«Сможет ли Генеральная Ассамблея когда-нибудь принять резолюцию о приостановлении членства Соединенных Штатов в Совете по правам человека?» — спросил посол Кубы.</w:t>
      </w:r>
    </w:p>
    <w:p w:rsidR="00D96557" w:rsidRPr="00D96557" w:rsidRDefault="00D96557" w:rsidP="00D9655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57">
        <w:rPr>
          <w:rFonts w:ascii="Arial" w:eastAsiaTheme="majorEastAsia" w:hAnsi="Arial" w:cs="Arial"/>
          <w:sz w:val="24"/>
          <w:szCs w:val="24"/>
          <w:lang w:val="ru-RU" w:eastAsia="es-ES"/>
        </w:rPr>
        <w:t>Этого не произошло и, похоже, не произойдет, несмотря на их вопиющие и массовые нарушения прав человека в результате вторжений и грабительских войн против суверенных стран, исходя из их геополитических интересов, посетовал он.</w:t>
      </w:r>
    </w:p>
    <w:p w:rsidR="00D96557" w:rsidRPr="00D96557" w:rsidRDefault="00D96557" w:rsidP="00D9655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57">
        <w:rPr>
          <w:rFonts w:ascii="Arial" w:eastAsiaTheme="majorEastAsia" w:hAnsi="Arial" w:cs="Arial"/>
          <w:sz w:val="24"/>
          <w:szCs w:val="24"/>
          <w:lang w:val="ru-RU" w:eastAsia="es-ES"/>
        </w:rPr>
        <w:t>Оговорка о приостановлении действия не будет также применяться в отношении государства, которое на протяжении более 60 лет поддерживает против Кубы преступную блокаду, являющуюся самым продолжительным, вопиющим, массовым и систематическим нарушением прав человека и настоящим актом геноцида против Кубы, подчеркнул Педросо.</w:t>
      </w:r>
    </w:p>
    <w:p w:rsidR="00D96557" w:rsidRPr="00D96557" w:rsidRDefault="00D96557" w:rsidP="00D9655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57">
        <w:rPr>
          <w:rFonts w:ascii="Arial" w:eastAsiaTheme="majorEastAsia" w:hAnsi="Arial" w:cs="Arial"/>
          <w:sz w:val="24"/>
          <w:szCs w:val="24"/>
          <w:lang w:val="ru-RU" w:eastAsia="es-ES"/>
        </w:rPr>
        <w:t>Страна, выступавшая против создания Совета по правам человека и запросившая голосование против резолюции, которая его создала, активировала сейчас, когда ей это удобно, как и в 2011 году против Ливии, один из самых спорных пунктов этого форума, сказал он в отношении Соединенных Штатов.</w:t>
      </w:r>
    </w:p>
    <w:p w:rsidR="00D96557" w:rsidRPr="00D96557" w:rsidRDefault="00D96557" w:rsidP="00D9655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57">
        <w:rPr>
          <w:rFonts w:ascii="Arial" w:eastAsiaTheme="majorEastAsia" w:hAnsi="Arial" w:cs="Arial"/>
          <w:sz w:val="24"/>
          <w:szCs w:val="24"/>
          <w:lang w:val="ru-RU" w:eastAsia="es-ES"/>
        </w:rPr>
        <w:t>Куба выступила против этого пункта о приостановлении членства, поскольку его могут использовать те, кто отдает предпочтение избирательности в своих подходах и политизирует такие вопросы, настаивал посол.</w:t>
      </w:r>
    </w:p>
    <w:p w:rsidR="00D96557" w:rsidRPr="00D96557" w:rsidRDefault="00D96557" w:rsidP="00D9655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96557">
        <w:rPr>
          <w:rFonts w:ascii="Arial" w:eastAsiaTheme="majorEastAsia" w:hAnsi="Arial" w:cs="Arial"/>
          <w:sz w:val="24"/>
          <w:szCs w:val="24"/>
          <w:lang w:val="ru-RU" w:eastAsia="es-ES"/>
        </w:rPr>
        <w:t>Он подверг критике то, что число, намного меньшее, чем число стран, проголосовавших за включение государства в этот Совет, может затем принять решение об его исключении.</w:t>
      </w:r>
    </w:p>
    <w:p w:rsidR="00DC1849" w:rsidRPr="00DC13E7" w:rsidRDefault="00D96557" w:rsidP="00D9655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6557">
        <w:rPr>
          <w:rFonts w:ascii="Arial" w:eastAsiaTheme="majorEastAsia" w:hAnsi="Arial" w:cs="Arial"/>
          <w:sz w:val="24"/>
          <w:szCs w:val="24"/>
          <w:lang w:val="ru-RU" w:eastAsia="es-ES"/>
        </w:rPr>
        <w:t>Россия была избрана в Совет по правам человека в 2020 году 158 голосами, и теперь резолюция, приостановившая ее права, получила поддержку 93 стран-членов.</w:t>
      </w:r>
      <w:r w:rsidRPr="00D96557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DC13E7" w:rsidRPr="00DC13E7">
        <w:rPr>
          <w:rFonts w:ascii="Arial" w:eastAsiaTheme="majorEastAsia" w:hAnsi="Arial" w:cs="Arial"/>
          <w:sz w:val="24"/>
          <w:szCs w:val="24"/>
          <w:lang w:val="ru-RU" w:eastAsia="es-ES"/>
        </w:rPr>
        <w:t>(Пренса Латина)</w:t>
      </w:r>
    </w:p>
    <w:p w:rsidR="00DC1849" w:rsidRPr="00DC13E7" w:rsidRDefault="00DC1849" w:rsidP="00DC1849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E1684C" w:rsidRPr="00DC13E7" w:rsidRDefault="00E1684C" w:rsidP="00E1684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</w:p>
    <w:sectPr w:rsidR="00E1684C" w:rsidRPr="00DC13E7" w:rsidSect="00B730F1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0F3" w:rsidRDefault="000E50F3" w:rsidP="00B22C72">
      <w:pPr>
        <w:spacing w:after="0" w:line="240" w:lineRule="auto"/>
      </w:pPr>
      <w:r>
        <w:separator/>
      </w:r>
    </w:p>
  </w:endnote>
  <w:endnote w:type="continuationSeparator" w:id="0">
    <w:p w:rsidR="000E50F3" w:rsidRDefault="000E50F3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14A" w:rsidRDefault="000E714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A57422" w:rsidRDefault="00A5742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3A1">
          <w:rPr>
            <w:noProof/>
          </w:rPr>
          <w:t>6</w:t>
        </w:r>
        <w:r>
          <w:fldChar w:fldCharType="end"/>
        </w:r>
      </w:p>
    </w:sdtContent>
  </w:sdt>
  <w:p w:rsidR="00A57422" w:rsidRDefault="00A5742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14A" w:rsidRDefault="000E71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0F3" w:rsidRDefault="000E50F3" w:rsidP="00B22C72">
      <w:pPr>
        <w:spacing w:after="0" w:line="240" w:lineRule="auto"/>
      </w:pPr>
      <w:r>
        <w:separator/>
      </w:r>
    </w:p>
  </w:footnote>
  <w:footnote w:type="continuationSeparator" w:id="0">
    <w:p w:rsidR="000E50F3" w:rsidRDefault="000E50F3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14A" w:rsidRDefault="000E714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422" w:rsidRDefault="00A57422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A57422" w:rsidRDefault="00A57422" w:rsidP="00476BC3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>Посольство Республики Куба в Российской Федерации</w:t>
    </w:r>
  </w:p>
  <w:p w:rsidR="00A57422" w:rsidRPr="00636448" w:rsidRDefault="00A57422" w:rsidP="00476BC3">
    <w:pPr>
      <w:jc w:val="center"/>
      <w:rPr>
        <w:rFonts w:ascii="Arial" w:eastAsia="Calibri" w:hAnsi="Arial" w:cs="Arial"/>
        <w:b/>
        <w:sz w:val="24"/>
        <w:szCs w:val="24"/>
      </w:rPr>
    </w:pP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A57422" w:rsidRDefault="00A5742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14A" w:rsidRDefault="000E714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B1D00"/>
    <w:multiLevelType w:val="multilevel"/>
    <w:tmpl w:val="A2B2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116EE"/>
    <w:multiLevelType w:val="multilevel"/>
    <w:tmpl w:val="BF26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B418F3"/>
    <w:multiLevelType w:val="multilevel"/>
    <w:tmpl w:val="CA32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21AD6"/>
    <w:multiLevelType w:val="hybridMultilevel"/>
    <w:tmpl w:val="7F8468FC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96FFF"/>
    <w:multiLevelType w:val="multilevel"/>
    <w:tmpl w:val="C878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ED37B4"/>
    <w:multiLevelType w:val="multilevel"/>
    <w:tmpl w:val="555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9C6DF4"/>
    <w:multiLevelType w:val="multilevel"/>
    <w:tmpl w:val="CF08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380AC2"/>
    <w:multiLevelType w:val="multilevel"/>
    <w:tmpl w:val="AECC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172C99"/>
    <w:multiLevelType w:val="multilevel"/>
    <w:tmpl w:val="412C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DB00B6"/>
    <w:multiLevelType w:val="multilevel"/>
    <w:tmpl w:val="CB14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C4691A"/>
    <w:multiLevelType w:val="hybridMultilevel"/>
    <w:tmpl w:val="A022D9F8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ED05BF"/>
    <w:multiLevelType w:val="multilevel"/>
    <w:tmpl w:val="2240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B03A57"/>
    <w:multiLevelType w:val="multilevel"/>
    <w:tmpl w:val="D960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266EE6"/>
    <w:multiLevelType w:val="multilevel"/>
    <w:tmpl w:val="5B56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8F0BED"/>
    <w:multiLevelType w:val="multilevel"/>
    <w:tmpl w:val="489E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2F0876"/>
    <w:multiLevelType w:val="multilevel"/>
    <w:tmpl w:val="6AEE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3165C1"/>
    <w:multiLevelType w:val="multilevel"/>
    <w:tmpl w:val="CB5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2E4FE4"/>
    <w:multiLevelType w:val="multilevel"/>
    <w:tmpl w:val="3FB8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16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7"/>
  </w:num>
  <w:num w:numId="10">
    <w:abstractNumId w:val="9"/>
  </w:num>
  <w:num w:numId="11">
    <w:abstractNumId w:val="17"/>
  </w:num>
  <w:num w:numId="12">
    <w:abstractNumId w:val="15"/>
  </w:num>
  <w:num w:numId="13">
    <w:abstractNumId w:val="11"/>
  </w:num>
  <w:num w:numId="14">
    <w:abstractNumId w:val="5"/>
  </w:num>
  <w:num w:numId="15">
    <w:abstractNumId w:val="13"/>
  </w:num>
  <w:num w:numId="16">
    <w:abstractNumId w:val="8"/>
  </w:num>
  <w:num w:numId="17">
    <w:abstractNumId w:val="2"/>
  </w:num>
  <w:num w:numId="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4F0"/>
    <w:rsid w:val="000007F0"/>
    <w:rsid w:val="0000092A"/>
    <w:rsid w:val="00000A28"/>
    <w:rsid w:val="00001F9F"/>
    <w:rsid w:val="00002993"/>
    <w:rsid w:val="00004190"/>
    <w:rsid w:val="00004CE6"/>
    <w:rsid w:val="00004E8C"/>
    <w:rsid w:val="00004FE2"/>
    <w:rsid w:val="0000535E"/>
    <w:rsid w:val="000064CA"/>
    <w:rsid w:val="000100B4"/>
    <w:rsid w:val="00010508"/>
    <w:rsid w:val="0001263F"/>
    <w:rsid w:val="0001405A"/>
    <w:rsid w:val="000140BD"/>
    <w:rsid w:val="000140C7"/>
    <w:rsid w:val="0001425F"/>
    <w:rsid w:val="00014384"/>
    <w:rsid w:val="0001692D"/>
    <w:rsid w:val="000176EC"/>
    <w:rsid w:val="000200BA"/>
    <w:rsid w:val="00020708"/>
    <w:rsid w:val="00021AB2"/>
    <w:rsid w:val="00024BD8"/>
    <w:rsid w:val="000255F8"/>
    <w:rsid w:val="000260A9"/>
    <w:rsid w:val="000263DE"/>
    <w:rsid w:val="000303BF"/>
    <w:rsid w:val="00030F85"/>
    <w:rsid w:val="00032EEC"/>
    <w:rsid w:val="00033775"/>
    <w:rsid w:val="00033922"/>
    <w:rsid w:val="000339C0"/>
    <w:rsid w:val="000353AC"/>
    <w:rsid w:val="00036422"/>
    <w:rsid w:val="0003744E"/>
    <w:rsid w:val="0003751F"/>
    <w:rsid w:val="0003786F"/>
    <w:rsid w:val="0004002E"/>
    <w:rsid w:val="0004034D"/>
    <w:rsid w:val="000438F9"/>
    <w:rsid w:val="0004392A"/>
    <w:rsid w:val="0004430B"/>
    <w:rsid w:val="000450E2"/>
    <w:rsid w:val="0004662A"/>
    <w:rsid w:val="00050A00"/>
    <w:rsid w:val="00051176"/>
    <w:rsid w:val="000524A6"/>
    <w:rsid w:val="00053D40"/>
    <w:rsid w:val="000541ED"/>
    <w:rsid w:val="00054CEA"/>
    <w:rsid w:val="00055A6D"/>
    <w:rsid w:val="00056E2D"/>
    <w:rsid w:val="0006032C"/>
    <w:rsid w:val="00061FEC"/>
    <w:rsid w:val="00062609"/>
    <w:rsid w:val="00062878"/>
    <w:rsid w:val="00063BC4"/>
    <w:rsid w:val="00064F3C"/>
    <w:rsid w:val="00065056"/>
    <w:rsid w:val="00065D64"/>
    <w:rsid w:val="00066344"/>
    <w:rsid w:val="00066D85"/>
    <w:rsid w:val="000678EC"/>
    <w:rsid w:val="00071009"/>
    <w:rsid w:val="00071196"/>
    <w:rsid w:val="00072708"/>
    <w:rsid w:val="00072832"/>
    <w:rsid w:val="00073126"/>
    <w:rsid w:val="0007432E"/>
    <w:rsid w:val="0007641E"/>
    <w:rsid w:val="00076C55"/>
    <w:rsid w:val="0007704F"/>
    <w:rsid w:val="00080031"/>
    <w:rsid w:val="000812C5"/>
    <w:rsid w:val="000818AE"/>
    <w:rsid w:val="000837B5"/>
    <w:rsid w:val="0008423D"/>
    <w:rsid w:val="00085936"/>
    <w:rsid w:val="00085DA5"/>
    <w:rsid w:val="000862D3"/>
    <w:rsid w:val="00086DA4"/>
    <w:rsid w:val="00087188"/>
    <w:rsid w:val="0008744D"/>
    <w:rsid w:val="00087507"/>
    <w:rsid w:val="0008752A"/>
    <w:rsid w:val="00091370"/>
    <w:rsid w:val="000915F6"/>
    <w:rsid w:val="00091632"/>
    <w:rsid w:val="00093B01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565C"/>
    <w:rsid w:val="000A6B88"/>
    <w:rsid w:val="000B00FD"/>
    <w:rsid w:val="000B0490"/>
    <w:rsid w:val="000B1090"/>
    <w:rsid w:val="000B134B"/>
    <w:rsid w:val="000B1D0D"/>
    <w:rsid w:val="000B3070"/>
    <w:rsid w:val="000B3A44"/>
    <w:rsid w:val="000B404A"/>
    <w:rsid w:val="000B4773"/>
    <w:rsid w:val="000B6CAF"/>
    <w:rsid w:val="000C0212"/>
    <w:rsid w:val="000C0301"/>
    <w:rsid w:val="000C0371"/>
    <w:rsid w:val="000C16DD"/>
    <w:rsid w:val="000C3E80"/>
    <w:rsid w:val="000C5EBF"/>
    <w:rsid w:val="000D0374"/>
    <w:rsid w:val="000D07BA"/>
    <w:rsid w:val="000D1F09"/>
    <w:rsid w:val="000D23ED"/>
    <w:rsid w:val="000D3427"/>
    <w:rsid w:val="000D34A2"/>
    <w:rsid w:val="000D640E"/>
    <w:rsid w:val="000D6931"/>
    <w:rsid w:val="000D6AC9"/>
    <w:rsid w:val="000D7241"/>
    <w:rsid w:val="000E50F3"/>
    <w:rsid w:val="000E5F5E"/>
    <w:rsid w:val="000E6133"/>
    <w:rsid w:val="000E68C4"/>
    <w:rsid w:val="000E6B59"/>
    <w:rsid w:val="000E6CF4"/>
    <w:rsid w:val="000E714A"/>
    <w:rsid w:val="000E74AA"/>
    <w:rsid w:val="000F0F06"/>
    <w:rsid w:val="000F1C92"/>
    <w:rsid w:val="000F1EE6"/>
    <w:rsid w:val="000F60BF"/>
    <w:rsid w:val="000F7A2C"/>
    <w:rsid w:val="000F7DF4"/>
    <w:rsid w:val="001021A2"/>
    <w:rsid w:val="00104C0E"/>
    <w:rsid w:val="001057CD"/>
    <w:rsid w:val="00106596"/>
    <w:rsid w:val="001103E7"/>
    <w:rsid w:val="00110638"/>
    <w:rsid w:val="00110DDE"/>
    <w:rsid w:val="00113EAE"/>
    <w:rsid w:val="00114327"/>
    <w:rsid w:val="001158A6"/>
    <w:rsid w:val="001162FA"/>
    <w:rsid w:val="0011691E"/>
    <w:rsid w:val="00116E12"/>
    <w:rsid w:val="00120D5E"/>
    <w:rsid w:val="00121285"/>
    <w:rsid w:val="00121AFE"/>
    <w:rsid w:val="00121BBF"/>
    <w:rsid w:val="0012422C"/>
    <w:rsid w:val="001246E3"/>
    <w:rsid w:val="001252CB"/>
    <w:rsid w:val="001255A8"/>
    <w:rsid w:val="00125A32"/>
    <w:rsid w:val="00125A9A"/>
    <w:rsid w:val="00126C11"/>
    <w:rsid w:val="00130B3E"/>
    <w:rsid w:val="00130D9F"/>
    <w:rsid w:val="00131544"/>
    <w:rsid w:val="00132B2B"/>
    <w:rsid w:val="00132E34"/>
    <w:rsid w:val="0013305F"/>
    <w:rsid w:val="00133139"/>
    <w:rsid w:val="00133571"/>
    <w:rsid w:val="00133EBA"/>
    <w:rsid w:val="00134EEB"/>
    <w:rsid w:val="00135DAF"/>
    <w:rsid w:val="00136D6B"/>
    <w:rsid w:val="00137313"/>
    <w:rsid w:val="00140089"/>
    <w:rsid w:val="001414AD"/>
    <w:rsid w:val="00141997"/>
    <w:rsid w:val="00141AB6"/>
    <w:rsid w:val="001420D0"/>
    <w:rsid w:val="00143BF8"/>
    <w:rsid w:val="001457D1"/>
    <w:rsid w:val="00146BC0"/>
    <w:rsid w:val="00147223"/>
    <w:rsid w:val="00147485"/>
    <w:rsid w:val="00147A49"/>
    <w:rsid w:val="00150CA7"/>
    <w:rsid w:val="00150DD8"/>
    <w:rsid w:val="00151264"/>
    <w:rsid w:val="00151D78"/>
    <w:rsid w:val="0015254F"/>
    <w:rsid w:val="00152742"/>
    <w:rsid w:val="00154863"/>
    <w:rsid w:val="00155DC9"/>
    <w:rsid w:val="00157450"/>
    <w:rsid w:val="00160B54"/>
    <w:rsid w:val="00162B4B"/>
    <w:rsid w:val="00162D33"/>
    <w:rsid w:val="00164FD3"/>
    <w:rsid w:val="00165819"/>
    <w:rsid w:val="001668E8"/>
    <w:rsid w:val="00166A94"/>
    <w:rsid w:val="001675CB"/>
    <w:rsid w:val="001701D2"/>
    <w:rsid w:val="00170734"/>
    <w:rsid w:val="001709AE"/>
    <w:rsid w:val="00172012"/>
    <w:rsid w:val="0017213B"/>
    <w:rsid w:val="00172E17"/>
    <w:rsid w:val="0017407A"/>
    <w:rsid w:val="00175057"/>
    <w:rsid w:val="00175F60"/>
    <w:rsid w:val="00176772"/>
    <w:rsid w:val="00177D2C"/>
    <w:rsid w:val="00180A46"/>
    <w:rsid w:val="001818DC"/>
    <w:rsid w:val="001827C7"/>
    <w:rsid w:val="0018342A"/>
    <w:rsid w:val="00185245"/>
    <w:rsid w:val="00190A85"/>
    <w:rsid w:val="00190D97"/>
    <w:rsid w:val="00192A4D"/>
    <w:rsid w:val="0019553D"/>
    <w:rsid w:val="0019634C"/>
    <w:rsid w:val="00196A05"/>
    <w:rsid w:val="001A12EF"/>
    <w:rsid w:val="001A220F"/>
    <w:rsid w:val="001A3F10"/>
    <w:rsid w:val="001A5540"/>
    <w:rsid w:val="001A593D"/>
    <w:rsid w:val="001A6FDA"/>
    <w:rsid w:val="001A7003"/>
    <w:rsid w:val="001B3F5C"/>
    <w:rsid w:val="001B59BA"/>
    <w:rsid w:val="001B5C65"/>
    <w:rsid w:val="001C00C1"/>
    <w:rsid w:val="001C16FC"/>
    <w:rsid w:val="001C1A4B"/>
    <w:rsid w:val="001C2E1E"/>
    <w:rsid w:val="001C3F6B"/>
    <w:rsid w:val="001C413F"/>
    <w:rsid w:val="001C4161"/>
    <w:rsid w:val="001C6680"/>
    <w:rsid w:val="001C6850"/>
    <w:rsid w:val="001C69AD"/>
    <w:rsid w:val="001C7930"/>
    <w:rsid w:val="001C7CBC"/>
    <w:rsid w:val="001C7F62"/>
    <w:rsid w:val="001D2649"/>
    <w:rsid w:val="001D2E81"/>
    <w:rsid w:val="001D457D"/>
    <w:rsid w:val="001D485A"/>
    <w:rsid w:val="001D5371"/>
    <w:rsid w:val="001D61D5"/>
    <w:rsid w:val="001E016C"/>
    <w:rsid w:val="001E067C"/>
    <w:rsid w:val="001E390C"/>
    <w:rsid w:val="001E3A8E"/>
    <w:rsid w:val="001E5255"/>
    <w:rsid w:val="001E537E"/>
    <w:rsid w:val="001E5971"/>
    <w:rsid w:val="001E5D21"/>
    <w:rsid w:val="001E5EA9"/>
    <w:rsid w:val="001F00D4"/>
    <w:rsid w:val="001F0749"/>
    <w:rsid w:val="001F0CAB"/>
    <w:rsid w:val="001F0E63"/>
    <w:rsid w:val="001F104D"/>
    <w:rsid w:val="001F277A"/>
    <w:rsid w:val="001F2E5A"/>
    <w:rsid w:val="001F51F2"/>
    <w:rsid w:val="001F5294"/>
    <w:rsid w:val="001F5DCD"/>
    <w:rsid w:val="001F784D"/>
    <w:rsid w:val="001F7DD3"/>
    <w:rsid w:val="00201181"/>
    <w:rsid w:val="002014C2"/>
    <w:rsid w:val="00202123"/>
    <w:rsid w:val="00202550"/>
    <w:rsid w:val="0020289E"/>
    <w:rsid w:val="00202914"/>
    <w:rsid w:val="00202ECC"/>
    <w:rsid w:val="00202FDD"/>
    <w:rsid w:val="00203A1E"/>
    <w:rsid w:val="002070AF"/>
    <w:rsid w:val="002073FC"/>
    <w:rsid w:val="00210E10"/>
    <w:rsid w:val="00212490"/>
    <w:rsid w:val="00212F20"/>
    <w:rsid w:val="00215A44"/>
    <w:rsid w:val="00215E71"/>
    <w:rsid w:val="002166E2"/>
    <w:rsid w:val="0021695E"/>
    <w:rsid w:val="00221190"/>
    <w:rsid w:val="002229B6"/>
    <w:rsid w:val="002230B5"/>
    <w:rsid w:val="00223389"/>
    <w:rsid w:val="00223687"/>
    <w:rsid w:val="002236CF"/>
    <w:rsid w:val="0022402F"/>
    <w:rsid w:val="00224161"/>
    <w:rsid w:val="00225FAE"/>
    <w:rsid w:val="00225FD4"/>
    <w:rsid w:val="00231673"/>
    <w:rsid w:val="00232B05"/>
    <w:rsid w:val="00234FA3"/>
    <w:rsid w:val="002365EC"/>
    <w:rsid w:val="00237384"/>
    <w:rsid w:val="00240527"/>
    <w:rsid w:val="00240ED2"/>
    <w:rsid w:val="00241C5A"/>
    <w:rsid w:val="002430FD"/>
    <w:rsid w:val="002448C6"/>
    <w:rsid w:val="002479A7"/>
    <w:rsid w:val="00252DB1"/>
    <w:rsid w:val="002531F5"/>
    <w:rsid w:val="002534AB"/>
    <w:rsid w:val="00255115"/>
    <w:rsid w:val="00256745"/>
    <w:rsid w:val="00256D33"/>
    <w:rsid w:val="002572FF"/>
    <w:rsid w:val="002602E1"/>
    <w:rsid w:val="002610D4"/>
    <w:rsid w:val="0026352A"/>
    <w:rsid w:val="00264D74"/>
    <w:rsid w:val="00265023"/>
    <w:rsid w:val="0026590F"/>
    <w:rsid w:val="00265D94"/>
    <w:rsid w:val="00266BEC"/>
    <w:rsid w:val="00267ABC"/>
    <w:rsid w:val="002705C7"/>
    <w:rsid w:val="00275098"/>
    <w:rsid w:val="0027555B"/>
    <w:rsid w:val="00277510"/>
    <w:rsid w:val="00277824"/>
    <w:rsid w:val="00277AA9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76C"/>
    <w:rsid w:val="00283E9D"/>
    <w:rsid w:val="002842E3"/>
    <w:rsid w:val="0028484B"/>
    <w:rsid w:val="00284C55"/>
    <w:rsid w:val="00285439"/>
    <w:rsid w:val="00285913"/>
    <w:rsid w:val="00286186"/>
    <w:rsid w:val="00286537"/>
    <w:rsid w:val="002869AE"/>
    <w:rsid w:val="00292D25"/>
    <w:rsid w:val="00293758"/>
    <w:rsid w:val="00294DA4"/>
    <w:rsid w:val="002952B0"/>
    <w:rsid w:val="00295780"/>
    <w:rsid w:val="00296089"/>
    <w:rsid w:val="00296DFA"/>
    <w:rsid w:val="002A037F"/>
    <w:rsid w:val="002A04F6"/>
    <w:rsid w:val="002A16C9"/>
    <w:rsid w:val="002A2D8E"/>
    <w:rsid w:val="002A460B"/>
    <w:rsid w:val="002A623B"/>
    <w:rsid w:val="002A7A19"/>
    <w:rsid w:val="002B210D"/>
    <w:rsid w:val="002B2AC5"/>
    <w:rsid w:val="002B4083"/>
    <w:rsid w:val="002B501E"/>
    <w:rsid w:val="002B5B0B"/>
    <w:rsid w:val="002B5E59"/>
    <w:rsid w:val="002B61ED"/>
    <w:rsid w:val="002B6307"/>
    <w:rsid w:val="002B6755"/>
    <w:rsid w:val="002B7CC8"/>
    <w:rsid w:val="002C1D11"/>
    <w:rsid w:val="002C217F"/>
    <w:rsid w:val="002C3ED8"/>
    <w:rsid w:val="002C7FFD"/>
    <w:rsid w:val="002D028C"/>
    <w:rsid w:val="002D089A"/>
    <w:rsid w:val="002D1CD4"/>
    <w:rsid w:val="002D2512"/>
    <w:rsid w:val="002D2807"/>
    <w:rsid w:val="002D6A3F"/>
    <w:rsid w:val="002D707D"/>
    <w:rsid w:val="002D7163"/>
    <w:rsid w:val="002D73D7"/>
    <w:rsid w:val="002D7CD1"/>
    <w:rsid w:val="002E07F9"/>
    <w:rsid w:val="002E0DE4"/>
    <w:rsid w:val="002E1165"/>
    <w:rsid w:val="002E5B2A"/>
    <w:rsid w:val="002E6588"/>
    <w:rsid w:val="002E7559"/>
    <w:rsid w:val="002E7C13"/>
    <w:rsid w:val="002F01CD"/>
    <w:rsid w:val="002F02FD"/>
    <w:rsid w:val="002F2446"/>
    <w:rsid w:val="002F247D"/>
    <w:rsid w:val="002F2855"/>
    <w:rsid w:val="002F2DDE"/>
    <w:rsid w:val="002F4528"/>
    <w:rsid w:val="002F4FE8"/>
    <w:rsid w:val="00300530"/>
    <w:rsid w:val="00300A93"/>
    <w:rsid w:val="00301FBA"/>
    <w:rsid w:val="003028D5"/>
    <w:rsid w:val="00303825"/>
    <w:rsid w:val="003077E6"/>
    <w:rsid w:val="00310627"/>
    <w:rsid w:val="0031079E"/>
    <w:rsid w:val="00311346"/>
    <w:rsid w:val="00311DF9"/>
    <w:rsid w:val="00313760"/>
    <w:rsid w:val="00313B68"/>
    <w:rsid w:val="00314CD0"/>
    <w:rsid w:val="003168DC"/>
    <w:rsid w:val="003170AD"/>
    <w:rsid w:val="003174DD"/>
    <w:rsid w:val="00322635"/>
    <w:rsid w:val="00323EAA"/>
    <w:rsid w:val="00325811"/>
    <w:rsid w:val="003268B0"/>
    <w:rsid w:val="003276A3"/>
    <w:rsid w:val="00327773"/>
    <w:rsid w:val="00327F87"/>
    <w:rsid w:val="00330B33"/>
    <w:rsid w:val="00331ACA"/>
    <w:rsid w:val="003340F0"/>
    <w:rsid w:val="00336ADF"/>
    <w:rsid w:val="003373E0"/>
    <w:rsid w:val="0034018B"/>
    <w:rsid w:val="00340B64"/>
    <w:rsid w:val="00341E31"/>
    <w:rsid w:val="00343CC3"/>
    <w:rsid w:val="003443C4"/>
    <w:rsid w:val="003448AA"/>
    <w:rsid w:val="00344978"/>
    <w:rsid w:val="0034568D"/>
    <w:rsid w:val="003468BE"/>
    <w:rsid w:val="0035104B"/>
    <w:rsid w:val="003521DA"/>
    <w:rsid w:val="003533E8"/>
    <w:rsid w:val="00353435"/>
    <w:rsid w:val="003535D7"/>
    <w:rsid w:val="003538D8"/>
    <w:rsid w:val="00354BD5"/>
    <w:rsid w:val="0035596B"/>
    <w:rsid w:val="00356016"/>
    <w:rsid w:val="003562CA"/>
    <w:rsid w:val="00356F76"/>
    <w:rsid w:val="0035741A"/>
    <w:rsid w:val="00360B2E"/>
    <w:rsid w:val="00360FD9"/>
    <w:rsid w:val="0036292E"/>
    <w:rsid w:val="00362E8B"/>
    <w:rsid w:val="003662A9"/>
    <w:rsid w:val="0036761F"/>
    <w:rsid w:val="00367669"/>
    <w:rsid w:val="0036779E"/>
    <w:rsid w:val="00370344"/>
    <w:rsid w:val="003707B7"/>
    <w:rsid w:val="00371EE2"/>
    <w:rsid w:val="00373229"/>
    <w:rsid w:val="00373CFC"/>
    <w:rsid w:val="00377109"/>
    <w:rsid w:val="0037741E"/>
    <w:rsid w:val="00377B43"/>
    <w:rsid w:val="00381795"/>
    <w:rsid w:val="00383239"/>
    <w:rsid w:val="00383B0D"/>
    <w:rsid w:val="003852EA"/>
    <w:rsid w:val="00385506"/>
    <w:rsid w:val="0038577B"/>
    <w:rsid w:val="00385B3F"/>
    <w:rsid w:val="003863C6"/>
    <w:rsid w:val="00387601"/>
    <w:rsid w:val="003876D3"/>
    <w:rsid w:val="00387C06"/>
    <w:rsid w:val="00390A9C"/>
    <w:rsid w:val="00390DAE"/>
    <w:rsid w:val="0039175D"/>
    <w:rsid w:val="00392BE2"/>
    <w:rsid w:val="00392E75"/>
    <w:rsid w:val="00393786"/>
    <w:rsid w:val="00394701"/>
    <w:rsid w:val="00394BF1"/>
    <w:rsid w:val="00397B41"/>
    <w:rsid w:val="003A08FD"/>
    <w:rsid w:val="003A3841"/>
    <w:rsid w:val="003A535A"/>
    <w:rsid w:val="003A58B0"/>
    <w:rsid w:val="003B009B"/>
    <w:rsid w:val="003B091C"/>
    <w:rsid w:val="003B1C16"/>
    <w:rsid w:val="003B249C"/>
    <w:rsid w:val="003B27BD"/>
    <w:rsid w:val="003B2E47"/>
    <w:rsid w:val="003B3200"/>
    <w:rsid w:val="003B7F59"/>
    <w:rsid w:val="003C0AE1"/>
    <w:rsid w:val="003C112A"/>
    <w:rsid w:val="003C17A3"/>
    <w:rsid w:val="003C1BA4"/>
    <w:rsid w:val="003C24C9"/>
    <w:rsid w:val="003C2A16"/>
    <w:rsid w:val="003C2A77"/>
    <w:rsid w:val="003C3886"/>
    <w:rsid w:val="003C3FCB"/>
    <w:rsid w:val="003C7B08"/>
    <w:rsid w:val="003D2B60"/>
    <w:rsid w:val="003D3B36"/>
    <w:rsid w:val="003D3CB8"/>
    <w:rsid w:val="003D3D22"/>
    <w:rsid w:val="003D72DB"/>
    <w:rsid w:val="003E07F8"/>
    <w:rsid w:val="003E165F"/>
    <w:rsid w:val="003E1CC4"/>
    <w:rsid w:val="003E1FEF"/>
    <w:rsid w:val="003E206E"/>
    <w:rsid w:val="003E2E86"/>
    <w:rsid w:val="003E3C37"/>
    <w:rsid w:val="003E57B4"/>
    <w:rsid w:val="003E64A1"/>
    <w:rsid w:val="003E7056"/>
    <w:rsid w:val="003E7F73"/>
    <w:rsid w:val="003F1474"/>
    <w:rsid w:val="003F3CF8"/>
    <w:rsid w:val="003F3DAE"/>
    <w:rsid w:val="003F419C"/>
    <w:rsid w:val="003F487D"/>
    <w:rsid w:val="003F74B8"/>
    <w:rsid w:val="003F7AFC"/>
    <w:rsid w:val="004008A9"/>
    <w:rsid w:val="004010C3"/>
    <w:rsid w:val="00401C8A"/>
    <w:rsid w:val="00401DBE"/>
    <w:rsid w:val="00403E27"/>
    <w:rsid w:val="00407EEF"/>
    <w:rsid w:val="004102BD"/>
    <w:rsid w:val="004108C6"/>
    <w:rsid w:val="00410DE5"/>
    <w:rsid w:val="00410EFF"/>
    <w:rsid w:val="00412284"/>
    <w:rsid w:val="004134AF"/>
    <w:rsid w:val="00413631"/>
    <w:rsid w:val="004151CD"/>
    <w:rsid w:val="004155CD"/>
    <w:rsid w:val="00415B64"/>
    <w:rsid w:val="00417284"/>
    <w:rsid w:val="00417418"/>
    <w:rsid w:val="00420A56"/>
    <w:rsid w:val="00420D46"/>
    <w:rsid w:val="004220D0"/>
    <w:rsid w:val="004252F0"/>
    <w:rsid w:val="00427818"/>
    <w:rsid w:val="004305BE"/>
    <w:rsid w:val="00431B47"/>
    <w:rsid w:val="00431FF7"/>
    <w:rsid w:val="00432527"/>
    <w:rsid w:val="0043256B"/>
    <w:rsid w:val="00433471"/>
    <w:rsid w:val="00433A94"/>
    <w:rsid w:val="00434201"/>
    <w:rsid w:val="004349F1"/>
    <w:rsid w:val="00434A18"/>
    <w:rsid w:val="004358E7"/>
    <w:rsid w:val="00437462"/>
    <w:rsid w:val="00442244"/>
    <w:rsid w:val="00442C99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7BDE"/>
    <w:rsid w:val="00447CB0"/>
    <w:rsid w:val="00451F0C"/>
    <w:rsid w:val="00452DC0"/>
    <w:rsid w:val="0045630B"/>
    <w:rsid w:val="004565D1"/>
    <w:rsid w:val="00456DD8"/>
    <w:rsid w:val="00457129"/>
    <w:rsid w:val="004575A8"/>
    <w:rsid w:val="00461597"/>
    <w:rsid w:val="00462478"/>
    <w:rsid w:val="00464448"/>
    <w:rsid w:val="00465990"/>
    <w:rsid w:val="00465B70"/>
    <w:rsid w:val="004666FB"/>
    <w:rsid w:val="00467B38"/>
    <w:rsid w:val="004716FA"/>
    <w:rsid w:val="00472693"/>
    <w:rsid w:val="0047278A"/>
    <w:rsid w:val="004739EE"/>
    <w:rsid w:val="00474104"/>
    <w:rsid w:val="004768D9"/>
    <w:rsid w:val="00476BC3"/>
    <w:rsid w:val="00476CED"/>
    <w:rsid w:val="004770BD"/>
    <w:rsid w:val="00477913"/>
    <w:rsid w:val="00480F48"/>
    <w:rsid w:val="0048205F"/>
    <w:rsid w:val="00482553"/>
    <w:rsid w:val="00485084"/>
    <w:rsid w:val="00485664"/>
    <w:rsid w:val="00485752"/>
    <w:rsid w:val="00486B01"/>
    <w:rsid w:val="00486B04"/>
    <w:rsid w:val="00491F03"/>
    <w:rsid w:val="00492726"/>
    <w:rsid w:val="0049277F"/>
    <w:rsid w:val="00492DC3"/>
    <w:rsid w:val="00493656"/>
    <w:rsid w:val="00494910"/>
    <w:rsid w:val="00494F50"/>
    <w:rsid w:val="00495430"/>
    <w:rsid w:val="00495CAD"/>
    <w:rsid w:val="00497BE6"/>
    <w:rsid w:val="00497C4D"/>
    <w:rsid w:val="004A0EA0"/>
    <w:rsid w:val="004A0F4E"/>
    <w:rsid w:val="004A172E"/>
    <w:rsid w:val="004A4D30"/>
    <w:rsid w:val="004B0A45"/>
    <w:rsid w:val="004B1C92"/>
    <w:rsid w:val="004B4751"/>
    <w:rsid w:val="004B7EA5"/>
    <w:rsid w:val="004C0632"/>
    <w:rsid w:val="004C21E5"/>
    <w:rsid w:val="004C3357"/>
    <w:rsid w:val="004C3402"/>
    <w:rsid w:val="004C359F"/>
    <w:rsid w:val="004C3749"/>
    <w:rsid w:val="004C4964"/>
    <w:rsid w:val="004C5593"/>
    <w:rsid w:val="004C6108"/>
    <w:rsid w:val="004C6456"/>
    <w:rsid w:val="004C6AD0"/>
    <w:rsid w:val="004C760D"/>
    <w:rsid w:val="004D15D0"/>
    <w:rsid w:val="004D1FE8"/>
    <w:rsid w:val="004D20EC"/>
    <w:rsid w:val="004D2321"/>
    <w:rsid w:val="004D23DC"/>
    <w:rsid w:val="004D3171"/>
    <w:rsid w:val="004D3E3C"/>
    <w:rsid w:val="004D3F12"/>
    <w:rsid w:val="004D4093"/>
    <w:rsid w:val="004D5857"/>
    <w:rsid w:val="004D7264"/>
    <w:rsid w:val="004E0348"/>
    <w:rsid w:val="004E0A61"/>
    <w:rsid w:val="004E1440"/>
    <w:rsid w:val="004E1785"/>
    <w:rsid w:val="004E1ED6"/>
    <w:rsid w:val="004E2FE9"/>
    <w:rsid w:val="004E35F0"/>
    <w:rsid w:val="004E4B05"/>
    <w:rsid w:val="004E56A6"/>
    <w:rsid w:val="004E5E32"/>
    <w:rsid w:val="004E6453"/>
    <w:rsid w:val="004E69D1"/>
    <w:rsid w:val="004E6D30"/>
    <w:rsid w:val="004E6DB7"/>
    <w:rsid w:val="004E7A33"/>
    <w:rsid w:val="004F1116"/>
    <w:rsid w:val="004F179C"/>
    <w:rsid w:val="004F25FF"/>
    <w:rsid w:val="004F27E1"/>
    <w:rsid w:val="004F29E0"/>
    <w:rsid w:val="004F35F0"/>
    <w:rsid w:val="004F3FB8"/>
    <w:rsid w:val="004F428D"/>
    <w:rsid w:val="004F4BDE"/>
    <w:rsid w:val="004F5D98"/>
    <w:rsid w:val="004F7BAC"/>
    <w:rsid w:val="00501007"/>
    <w:rsid w:val="00502DF8"/>
    <w:rsid w:val="005042E6"/>
    <w:rsid w:val="005051D2"/>
    <w:rsid w:val="00505404"/>
    <w:rsid w:val="00505A6E"/>
    <w:rsid w:val="0050657F"/>
    <w:rsid w:val="00507AE9"/>
    <w:rsid w:val="00507EFC"/>
    <w:rsid w:val="00511D50"/>
    <w:rsid w:val="00511DE9"/>
    <w:rsid w:val="00512A26"/>
    <w:rsid w:val="005143E0"/>
    <w:rsid w:val="00516099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30D9E"/>
    <w:rsid w:val="00530DAD"/>
    <w:rsid w:val="00531CD2"/>
    <w:rsid w:val="00531DF7"/>
    <w:rsid w:val="00532968"/>
    <w:rsid w:val="00532FA8"/>
    <w:rsid w:val="0053419E"/>
    <w:rsid w:val="005350C7"/>
    <w:rsid w:val="00541360"/>
    <w:rsid w:val="00541C52"/>
    <w:rsid w:val="00541D93"/>
    <w:rsid w:val="005422F0"/>
    <w:rsid w:val="0054312E"/>
    <w:rsid w:val="0054460E"/>
    <w:rsid w:val="00545CDB"/>
    <w:rsid w:val="0054638B"/>
    <w:rsid w:val="005508B4"/>
    <w:rsid w:val="00550A6C"/>
    <w:rsid w:val="00553128"/>
    <w:rsid w:val="005531F3"/>
    <w:rsid w:val="0055435B"/>
    <w:rsid w:val="00555A48"/>
    <w:rsid w:val="00557024"/>
    <w:rsid w:val="005607DB"/>
    <w:rsid w:val="00560EE1"/>
    <w:rsid w:val="00561AB5"/>
    <w:rsid w:val="00561AC8"/>
    <w:rsid w:val="0056265B"/>
    <w:rsid w:val="00563A0E"/>
    <w:rsid w:val="00566D7E"/>
    <w:rsid w:val="005678CB"/>
    <w:rsid w:val="005679C7"/>
    <w:rsid w:val="005702F9"/>
    <w:rsid w:val="00571C38"/>
    <w:rsid w:val="00572947"/>
    <w:rsid w:val="005747DA"/>
    <w:rsid w:val="00574877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51F9"/>
    <w:rsid w:val="00586C24"/>
    <w:rsid w:val="00587A41"/>
    <w:rsid w:val="005900A7"/>
    <w:rsid w:val="00590A9C"/>
    <w:rsid w:val="00591C49"/>
    <w:rsid w:val="0059233A"/>
    <w:rsid w:val="005936D1"/>
    <w:rsid w:val="00596B37"/>
    <w:rsid w:val="005A05B3"/>
    <w:rsid w:val="005A1704"/>
    <w:rsid w:val="005A17DA"/>
    <w:rsid w:val="005A18C0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22F7"/>
    <w:rsid w:val="005B2371"/>
    <w:rsid w:val="005B23B4"/>
    <w:rsid w:val="005B24DE"/>
    <w:rsid w:val="005B2731"/>
    <w:rsid w:val="005B3489"/>
    <w:rsid w:val="005B3C0A"/>
    <w:rsid w:val="005B3FE6"/>
    <w:rsid w:val="005B5550"/>
    <w:rsid w:val="005B60E5"/>
    <w:rsid w:val="005B6FC2"/>
    <w:rsid w:val="005B7DF0"/>
    <w:rsid w:val="005B7EC1"/>
    <w:rsid w:val="005C507E"/>
    <w:rsid w:val="005C59E6"/>
    <w:rsid w:val="005C745D"/>
    <w:rsid w:val="005D15E6"/>
    <w:rsid w:val="005D2CFE"/>
    <w:rsid w:val="005D35BD"/>
    <w:rsid w:val="005D3B88"/>
    <w:rsid w:val="005D3DB5"/>
    <w:rsid w:val="005D59B1"/>
    <w:rsid w:val="005D7C7E"/>
    <w:rsid w:val="005E1B09"/>
    <w:rsid w:val="005E2E21"/>
    <w:rsid w:val="005E3D83"/>
    <w:rsid w:val="005E75E3"/>
    <w:rsid w:val="005F00BE"/>
    <w:rsid w:val="005F0A33"/>
    <w:rsid w:val="005F1232"/>
    <w:rsid w:val="005F1DCD"/>
    <w:rsid w:val="005F3514"/>
    <w:rsid w:val="005F4157"/>
    <w:rsid w:val="005F48DB"/>
    <w:rsid w:val="005F4C4E"/>
    <w:rsid w:val="005F6FC1"/>
    <w:rsid w:val="006005DD"/>
    <w:rsid w:val="00600E8A"/>
    <w:rsid w:val="00601B87"/>
    <w:rsid w:val="00602E57"/>
    <w:rsid w:val="00603F9B"/>
    <w:rsid w:val="00606B7E"/>
    <w:rsid w:val="00606D2E"/>
    <w:rsid w:val="006071AD"/>
    <w:rsid w:val="006071C2"/>
    <w:rsid w:val="00610A37"/>
    <w:rsid w:val="00610C6D"/>
    <w:rsid w:val="0061152E"/>
    <w:rsid w:val="00613D9E"/>
    <w:rsid w:val="00614A98"/>
    <w:rsid w:val="00615A38"/>
    <w:rsid w:val="00621196"/>
    <w:rsid w:val="00622084"/>
    <w:rsid w:val="006224CE"/>
    <w:rsid w:val="00622837"/>
    <w:rsid w:val="006228D0"/>
    <w:rsid w:val="00622B8E"/>
    <w:rsid w:val="00623813"/>
    <w:rsid w:val="006257A4"/>
    <w:rsid w:val="006264AC"/>
    <w:rsid w:val="00632AB1"/>
    <w:rsid w:val="006337BD"/>
    <w:rsid w:val="00633F0B"/>
    <w:rsid w:val="00634E19"/>
    <w:rsid w:val="00640E3D"/>
    <w:rsid w:val="00641370"/>
    <w:rsid w:val="00642729"/>
    <w:rsid w:val="00642DF7"/>
    <w:rsid w:val="00643147"/>
    <w:rsid w:val="00643D85"/>
    <w:rsid w:val="00644065"/>
    <w:rsid w:val="00645903"/>
    <w:rsid w:val="00645A48"/>
    <w:rsid w:val="0065107E"/>
    <w:rsid w:val="00652FD1"/>
    <w:rsid w:val="0065591D"/>
    <w:rsid w:val="00656D60"/>
    <w:rsid w:val="0066207E"/>
    <w:rsid w:val="00662AF0"/>
    <w:rsid w:val="00667179"/>
    <w:rsid w:val="006671E6"/>
    <w:rsid w:val="006677FC"/>
    <w:rsid w:val="00667D40"/>
    <w:rsid w:val="00667FE5"/>
    <w:rsid w:val="00670712"/>
    <w:rsid w:val="0067228D"/>
    <w:rsid w:val="0067385B"/>
    <w:rsid w:val="00673B7C"/>
    <w:rsid w:val="00674A01"/>
    <w:rsid w:val="006765CE"/>
    <w:rsid w:val="006769BB"/>
    <w:rsid w:val="006776D5"/>
    <w:rsid w:val="00677BD4"/>
    <w:rsid w:val="00680AFB"/>
    <w:rsid w:val="006810FC"/>
    <w:rsid w:val="006824CC"/>
    <w:rsid w:val="006832E2"/>
    <w:rsid w:val="0068544F"/>
    <w:rsid w:val="006855EB"/>
    <w:rsid w:val="00686A3D"/>
    <w:rsid w:val="006879E9"/>
    <w:rsid w:val="00690B3B"/>
    <w:rsid w:val="006913F1"/>
    <w:rsid w:val="006928B3"/>
    <w:rsid w:val="0069329C"/>
    <w:rsid w:val="00694447"/>
    <w:rsid w:val="00695363"/>
    <w:rsid w:val="00696640"/>
    <w:rsid w:val="0069768F"/>
    <w:rsid w:val="00697CAB"/>
    <w:rsid w:val="00697CD8"/>
    <w:rsid w:val="006A0D1A"/>
    <w:rsid w:val="006A2D87"/>
    <w:rsid w:val="006A3AA8"/>
    <w:rsid w:val="006A7847"/>
    <w:rsid w:val="006B05A2"/>
    <w:rsid w:val="006B1577"/>
    <w:rsid w:val="006B20B7"/>
    <w:rsid w:val="006B25FA"/>
    <w:rsid w:val="006B42BF"/>
    <w:rsid w:val="006B576D"/>
    <w:rsid w:val="006C0BEB"/>
    <w:rsid w:val="006C1266"/>
    <w:rsid w:val="006C1E60"/>
    <w:rsid w:val="006C237B"/>
    <w:rsid w:val="006C36A2"/>
    <w:rsid w:val="006C47A1"/>
    <w:rsid w:val="006C5919"/>
    <w:rsid w:val="006C5CD2"/>
    <w:rsid w:val="006C7557"/>
    <w:rsid w:val="006D058C"/>
    <w:rsid w:val="006D1F1C"/>
    <w:rsid w:val="006D2898"/>
    <w:rsid w:val="006D45B5"/>
    <w:rsid w:val="006D4B41"/>
    <w:rsid w:val="006D50C1"/>
    <w:rsid w:val="006D5DAA"/>
    <w:rsid w:val="006D641C"/>
    <w:rsid w:val="006D65A6"/>
    <w:rsid w:val="006D6645"/>
    <w:rsid w:val="006D7466"/>
    <w:rsid w:val="006E01BA"/>
    <w:rsid w:val="006E223A"/>
    <w:rsid w:val="006E2461"/>
    <w:rsid w:val="006E297D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1722"/>
    <w:rsid w:val="006F43D2"/>
    <w:rsid w:val="006F484A"/>
    <w:rsid w:val="006F51F2"/>
    <w:rsid w:val="006F6A38"/>
    <w:rsid w:val="006F7545"/>
    <w:rsid w:val="00700021"/>
    <w:rsid w:val="0070026A"/>
    <w:rsid w:val="00701D50"/>
    <w:rsid w:val="00703BB9"/>
    <w:rsid w:val="0070674D"/>
    <w:rsid w:val="00706890"/>
    <w:rsid w:val="007069C3"/>
    <w:rsid w:val="0071011F"/>
    <w:rsid w:val="007115CE"/>
    <w:rsid w:val="0071169D"/>
    <w:rsid w:val="00711EF5"/>
    <w:rsid w:val="00713123"/>
    <w:rsid w:val="007157B7"/>
    <w:rsid w:val="00716372"/>
    <w:rsid w:val="00720517"/>
    <w:rsid w:val="00723EF2"/>
    <w:rsid w:val="0072519E"/>
    <w:rsid w:val="00726D10"/>
    <w:rsid w:val="00727107"/>
    <w:rsid w:val="00727D18"/>
    <w:rsid w:val="00731039"/>
    <w:rsid w:val="007316D9"/>
    <w:rsid w:val="00732AC2"/>
    <w:rsid w:val="00732C83"/>
    <w:rsid w:val="00733DAC"/>
    <w:rsid w:val="00733E1E"/>
    <w:rsid w:val="00733ED9"/>
    <w:rsid w:val="00733F97"/>
    <w:rsid w:val="007344C7"/>
    <w:rsid w:val="007366B6"/>
    <w:rsid w:val="00737A76"/>
    <w:rsid w:val="00741128"/>
    <w:rsid w:val="00742016"/>
    <w:rsid w:val="0074284E"/>
    <w:rsid w:val="007441E3"/>
    <w:rsid w:val="007464A7"/>
    <w:rsid w:val="00747CA7"/>
    <w:rsid w:val="007520A5"/>
    <w:rsid w:val="00753473"/>
    <w:rsid w:val="0076009A"/>
    <w:rsid w:val="0076173F"/>
    <w:rsid w:val="0076185F"/>
    <w:rsid w:val="00761E11"/>
    <w:rsid w:val="007636C2"/>
    <w:rsid w:val="0076467C"/>
    <w:rsid w:val="00765168"/>
    <w:rsid w:val="007661A0"/>
    <w:rsid w:val="00766263"/>
    <w:rsid w:val="00767053"/>
    <w:rsid w:val="00770045"/>
    <w:rsid w:val="00770EAE"/>
    <w:rsid w:val="007713F4"/>
    <w:rsid w:val="0077171A"/>
    <w:rsid w:val="00774A2E"/>
    <w:rsid w:val="0077533B"/>
    <w:rsid w:val="007755DA"/>
    <w:rsid w:val="007778A3"/>
    <w:rsid w:val="00777F72"/>
    <w:rsid w:val="007800C2"/>
    <w:rsid w:val="00780531"/>
    <w:rsid w:val="00780E24"/>
    <w:rsid w:val="007823A1"/>
    <w:rsid w:val="00782460"/>
    <w:rsid w:val="00782526"/>
    <w:rsid w:val="00782A26"/>
    <w:rsid w:val="00782CC4"/>
    <w:rsid w:val="00785784"/>
    <w:rsid w:val="00786D24"/>
    <w:rsid w:val="007872B9"/>
    <w:rsid w:val="0078774D"/>
    <w:rsid w:val="00787C16"/>
    <w:rsid w:val="00790D44"/>
    <w:rsid w:val="007920EC"/>
    <w:rsid w:val="007948F9"/>
    <w:rsid w:val="007955BF"/>
    <w:rsid w:val="00795630"/>
    <w:rsid w:val="00795678"/>
    <w:rsid w:val="0079657A"/>
    <w:rsid w:val="00797F92"/>
    <w:rsid w:val="007A1032"/>
    <w:rsid w:val="007A197F"/>
    <w:rsid w:val="007A3F29"/>
    <w:rsid w:val="007A42FA"/>
    <w:rsid w:val="007A5465"/>
    <w:rsid w:val="007A64FE"/>
    <w:rsid w:val="007A70B2"/>
    <w:rsid w:val="007A7C2A"/>
    <w:rsid w:val="007B03AB"/>
    <w:rsid w:val="007B0C8E"/>
    <w:rsid w:val="007B1FCC"/>
    <w:rsid w:val="007B20DD"/>
    <w:rsid w:val="007B279F"/>
    <w:rsid w:val="007B4C75"/>
    <w:rsid w:val="007B4E48"/>
    <w:rsid w:val="007B543C"/>
    <w:rsid w:val="007B5A44"/>
    <w:rsid w:val="007B5EB0"/>
    <w:rsid w:val="007B68DB"/>
    <w:rsid w:val="007B7027"/>
    <w:rsid w:val="007B7036"/>
    <w:rsid w:val="007B70BC"/>
    <w:rsid w:val="007C0E8F"/>
    <w:rsid w:val="007C4032"/>
    <w:rsid w:val="007C48EC"/>
    <w:rsid w:val="007C6751"/>
    <w:rsid w:val="007D029D"/>
    <w:rsid w:val="007D0948"/>
    <w:rsid w:val="007D0CA1"/>
    <w:rsid w:val="007D181E"/>
    <w:rsid w:val="007D205E"/>
    <w:rsid w:val="007D2BE1"/>
    <w:rsid w:val="007D3BE3"/>
    <w:rsid w:val="007D4074"/>
    <w:rsid w:val="007D41D0"/>
    <w:rsid w:val="007D4A3B"/>
    <w:rsid w:val="007D766D"/>
    <w:rsid w:val="007D7A59"/>
    <w:rsid w:val="007E17B4"/>
    <w:rsid w:val="007E1CE6"/>
    <w:rsid w:val="007E2163"/>
    <w:rsid w:val="007E2812"/>
    <w:rsid w:val="007E3D81"/>
    <w:rsid w:val="007E3EDE"/>
    <w:rsid w:val="007E62B7"/>
    <w:rsid w:val="007E64C1"/>
    <w:rsid w:val="007E765A"/>
    <w:rsid w:val="007F1949"/>
    <w:rsid w:val="007F5688"/>
    <w:rsid w:val="007F5C46"/>
    <w:rsid w:val="007F5EBC"/>
    <w:rsid w:val="007F62AB"/>
    <w:rsid w:val="007F71CE"/>
    <w:rsid w:val="008007BB"/>
    <w:rsid w:val="00800C4C"/>
    <w:rsid w:val="008030B2"/>
    <w:rsid w:val="00803E0F"/>
    <w:rsid w:val="00804A7A"/>
    <w:rsid w:val="0080598D"/>
    <w:rsid w:val="00812C44"/>
    <w:rsid w:val="00813B7E"/>
    <w:rsid w:val="008150C4"/>
    <w:rsid w:val="00815A66"/>
    <w:rsid w:val="00815E9C"/>
    <w:rsid w:val="00821CC7"/>
    <w:rsid w:val="00821DE0"/>
    <w:rsid w:val="0082224A"/>
    <w:rsid w:val="00822C05"/>
    <w:rsid w:val="00823AFE"/>
    <w:rsid w:val="008240C5"/>
    <w:rsid w:val="008257BB"/>
    <w:rsid w:val="00825AB3"/>
    <w:rsid w:val="00826B4F"/>
    <w:rsid w:val="00830DFF"/>
    <w:rsid w:val="00831125"/>
    <w:rsid w:val="008329CE"/>
    <w:rsid w:val="008333D6"/>
    <w:rsid w:val="008342AF"/>
    <w:rsid w:val="00834758"/>
    <w:rsid w:val="00834E36"/>
    <w:rsid w:val="008363E0"/>
    <w:rsid w:val="00836E15"/>
    <w:rsid w:val="008372ED"/>
    <w:rsid w:val="008373E1"/>
    <w:rsid w:val="00840654"/>
    <w:rsid w:val="008411EB"/>
    <w:rsid w:val="00841A96"/>
    <w:rsid w:val="00841D15"/>
    <w:rsid w:val="0084323C"/>
    <w:rsid w:val="00844727"/>
    <w:rsid w:val="008451DC"/>
    <w:rsid w:val="00845A99"/>
    <w:rsid w:val="00847838"/>
    <w:rsid w:val="008503BC"/>
    <w:rsid w:val="008508D3"/>
    <w:rsid w:val="008509D9"/>
    <w:rsid w:val="00853D93"/>
    <w:rsid w:val="00854B4A"/>
    <w:rsid w:val="00857F91"/>
    <w:rsid w:val="008610A9"/>
    <w:rsid w:val="008610AD"/>
    <w:rsid w:val="008620AF"/>
    <w:rsid w:val="00862F80"/>
    <w:rsid w:val="008630D0"/>
    <w:rsid w:val="00864D9F"/>
    <w:rsid w:val="00866040"/>
    <w:rsid w:val="0086764E"/>
    <w:rsid w:val="0087009C"/>
    <w:rsid w:val="00872856"/>
    <w:rsid w:val="008734B7"/>
    <w:rsid w:val="00874213"/>
    <w:rsid w:val="00874963"/>
    <w:rsid w:val="00876065"/>
    <w:rsid w:val="00877610"/>
    <w:rsid w:val="00877C78"/>
    <w:rsid w:val="00877E5F"/>
    <w:rsid w:val="00881C5E"/>
    <w:rsid w:val="008820CE"/>
    <w:rsid w:val="008824A5"/>
    <w:rsid w:val="0088410A"/>
    <w:rsid w:val="00885A29"/>
    <w:rsid w:val="00887562"/>
    <w:rsid w:val="0088784C"/>
    <w:rsid w:val="008927F4"/>
    <w:rsid w:val="00894554"/>
    <w:rsid w:val="00895611"/>
    <w:rsid w:val="008968BF"/>
    <w:rsid w:val="0089691A"/>
    <w:rsid w:val="008A1FD4"/>
    <w:rsid w:val="008A30DB"/>
    <w:rsid w:val="008A3797"/>
    <w:rsid w:val="008A5C05"/>
    <w:rsid w:val="008B0C70"/>
    <w:rsid w:val="008B1A3C"/>
    <w:rsid w:val="008B2181"/>
    <w:rsid w:val="008B34F5"/>
    <w:rsid w:val="008B38DC"/>
    <w:rsid w:val="008B4228"/>
    <w:rsid w:val="008B5790"/>
    <w:rsid w:val="008B5C4B"/>
    <w:rsid w:val="008B5DE4"/>
    <w:rsid w:val="008C47AE"/>
    <w:rsid w:val="008D0112"/>
    <w:rsid w:val="008D05F9"/>
    <w:rsid w:val="008D1634"/>
    <w:rsid w:val="008D1A1C"/>
    <w:rsid w:val="008D26E9"/>
    <w:rsid w:val="008D2938"/>
    <w:rsid w:val="008D3613"/>
    <w:rsid w:val="008D37C4"/>
    <w:rsid w:val="008D5384"/>
    <w:rsid w:val="008D67D2"/>
    <w:rsid w:val="008D76B7"/>
    <w:rsid w:val="008E0BF3"/>
    <w:rsid w:val="008E2C87"/>
    <w:rsid w:val="008E2E5C"/>
    <w:rsid w:val="008E2FDD"/>
    <w:rsid w:val="008E373F"/>
    <w:rsid w:val="008E38EF"/>
    <w:rsid w:val="008E4655"/>
    <w:rsid w:val="008E5EBF"/>
    <w:rsid w:val="008E6C49"/>
    <w:rsid w:val="008E7338"/>
    <w:rsid w:val="008E780B"/>
    <w:rsid w:val="008E7BE9"/>
    <w:rsid w:val="008F00BD"/>
    <w:rsid w:val="008F08BB"/>
    <w:rsid w:val="008F0B8B"/>
    <w:rsid w:val="008F16FE"/>
    <w:rsid w:val="008F1CA1"/>
    <w:rsid w:val="008F2004"/>
    <w:rsid w:val="008F27AB"/>
    <w:rsid w:val="008F28F0"/>
    <w:rsid w:val="008F3DAA"/>
    <w:rsid w:val="008F4BC1"/>
    <w:rsid w:val="008F741B"/>
    <w:rsid w:val="008F7530"/>
    <w:rsid w:val="00901020"/>
    <w:rsid w:val="00901554"/>
    <w:rsid w:val="0090280B"/>
    <w:rsid w:val="00902E7D"/>
    <w:rsid w:val="0090377D"/>
    <w:rsid w:val="0090430E"/>
    <w:rsid w:val="00904A3F"/>
    <w:rsid w:val="00904CA6"/>
    <w:rsid w:val="0090547C"/>
    <w:rsid w:val="009070AB"/>
    <w:rsid w:val="00907121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FD5"/>
    <w:rsid w:val="009211EB"/>
    <w:rsid w:val="00922278"/>
    <w:rsid w:val="009223F1"/>
    <w:rsid w:val="009228F7"/>
    <w:rsid w:val="0092386B"/>
    <w:rsid w:val="00924381"/>
    <w:rsid w:val="00924DCB"/>
    <w:rsid w:val="00925C8B"/>
    <w:rsid w:val="0092674A"/>
    <w:rsid w:val="00926A60"/>
    <w:rsid w:val="0092715A"/>
    <w:rsid w:val="00931D94"/>
    <w:rsid w:val="009325A5"/>
    <w:rsid w:val="00932B9C"/>
    <w:rsid w:val="00933329"/>
    <w:rsid w:val="00933B18"/>
    <w:rsid w:val="009342B0"/>
    <w:rsid w:val="009357BB"/>
    <w:rsid w:val="00935DB9"/>
    <w:rsid w:val="00936DAC"/>
    <w:rsid w:val="00937DFB"/>
    <w:rsid w:val="0094021E"/>
    <w:rsid w:val="00940261"/>
    <w:rsid w:val="009421DC"/>
    <w:rsid w:val="0094271E"/>
    <w:rsid w:val="00942E5B"/>
    <w:rsid w:val="00944A8F"/>
    <w:rsid w:val="009458C7"/>
    <w:rsid w:val="00946CCF"/>
    <w:rsid w:val="00946F46"/>
    <w:rsid w:val="00947272"/>
    <w:rsid w:val="00953098"/>
    <w:rsid w:val="009530BD"/>
    <w:rsid w:val="00953A1E"/>
    <w:rsid w:val="00954162"/>
    <w:rsid w:val="009558AD"/>
    <w:rsid w:val="00956588"/>
    <w:rsid w:val="0095697F"/>
    <w:rsid w:val="0095717C"/>
    <w:rsid w:val="00957DA1"/>
    <w:rsid w:val="00957E30"/>
    <w:rsid w:val="00962707"/>
    <w:rsid w:val="009629C9"/>
    <w:rsid w:val="0096385A"/>
    <w:rsid w:val="00967164"/>
    <w:rsid w:val="00970206"/>
    <w:rsid w:val="009712A9"/>
    <w:rsid w:val="009715DC"/>
    <w:rsid w:val="009728A0"/>
    <w:rsid w:val="00972FEC"/>
    <w:rsid w:val="00973408"/>
    <w:rsid w:val="00973FB8"/>
    <w:rsid w:val="00975156"/>
    <w:rsid w:val="009764F9"/>
    <w:rsid w:val="00976F35"/>
    <w:rsid w:val="00981DCD"/>
    <w:rsid w:val="00982FF3"/>
    <w:rsid w:val="009834A8"/>
    <w:rsid w:val="00983E2D"/>
    <w:rsid w:val="00983FE7"/>
    <w:rsid w:val="00985478"/>
    <w:rsid w:val="00985E8E"/>
    <w:rsid w:val="00986C79"/>
    <w:rsid w:val="00987ACE"/>
    <w:rsid w:val="00987FDD"/>
    <w:rsid w:val="00992BB7"/>
    <w:rsid w:val="00992C1F"/>
    <w:rsid w:val="009956A1"/>
    <w:rsid w:val="00996672"/>
    <w:rsid w:val="00996B29"/>
    <w:rsid w:val="0099712F"/>
    <w:rsid w:val="009A0441"/>
    <w:rsid w:val="009A1CD5"/>
    <w:rsid w:val="009A1E0D"/>
    <w:rsid w:val="009A3996"/>
    <w:rsid w:val="009A39AF"/>
    <w:rsid w:val="009A561C"/>
    <w:rsid w:val="009A5A8E"/>
    <w:rsid w:val="009A6146"/>
    <w:rsid w:val="009A7697"/>
    <w:rsid w:val="009A795E"/>
    <w:rsid w:val="009B035A"/>
    <w:rsid w:val="009B1CC0"/>
    <w:rsid w:val="009B2A00"/>
    <w:rsid w:val="009B37D0"/>
    <w:rsid w:val="009B5BDE"/>
    <w:rsid w:val="009B61AA"/>
    <w:rsid w:val="009B773E"/>
    <w:rsid w:val="009B7887"/>
    <w:rsid w:val="009B7A71"/>
    <w:rsid w:val="009C233B"/>
    <w:rsid w:val="009C234D"/>
    <w:rsid w:val="009C3390"/>
    <w:rsid w:val="009C3AC2"/>
    <w:rsid w:val="009C592D"/>
    <w:rsid w:val="009C6114"/>
    <w:rsid w:val="009C7517"/>
    <w:rsid w:val="009D28B0"/>
    <w:rsid w:val="009D47AC"/>
    <w:rsid w:val="009D4ADF"/>
    <w:rsid w:val="009D4EF1"/>
    <w:rsid w:val="009D67DC"/>
    <w:rsid w:val="009E058F"/>
    <w:rsid w:val="009E0B1B"/>
    <w:rsid w:val="009E0CD5"/>
    <w:rsid w:val="009E24C7"/>
    <w:rsid w:val="009E2807"/>
    <w:rsid w:val="009E488E"/>
    <w:rsid w:val="009E5CE8"/>
    <w:rsid w:val="009E6013"/>
    <w:rsid w:val="009E6F5B"/>
    <w:rsid w:val="009E729D"/>
    <w:rsid w:val="009F26CC"/>
    <w:rsid w:val="009F2DC1"/>
    <w:rsid w:val="009F3213"/>
    <w:rsid w:val="009F4669"/>
    <w:rsid w:val="009F49B2"/>
    <w:rsid w:val="009F5A5D"/>
    <w:rsid w:val="009F5E2A"/>
    <w:rsid w:val="009F6211"/>
    <w:rsid w:val="009F65F1"/>
    <w:rsid w:val="00A00794"/>
    <w:rsid w:val="00A0079E"/>
    <w:rsid w:val="00A01905"/>
    <w:rsid w:val="00A04493"/>
    <w:rsid w:val="00A04585"/>
    <w:rsid w:val="00A04A7C"/>
    <w:rsid w:val="00A063B6"/>
    <w:rsid w:val="00A06777"/>
    <w:rsid w:val="00A06FD5"/>
    <w:rsid w:val="00A07604"/>
    <w:rsid w:val="00A113A4"/>
    <w:rsid w:val="00A141DA"/>
    <w:rsid w:val="00A15530"/>
    <w:rsid w:val="00A16F2A"/>
    <w:rsid w:val="00A176B2"/>
    <w:rsid w:val="00A20F75"/>
    <w:rsid w:val="00A21DDB"/>
    <w:rsid w:val="00A25035"/>
    <w:rsid w:val="00A26725"/>
    <w:rsid w:val="00A27288"/>
    <w:rsid w:val="00A3018C"/>
    <w:rsid w:val="00A304A2"/>
    <w:rsid w:val="00A30C06"/>
    <w:rsid w:val="00A31DB7"/>
    <w:rsid w:val="00A33B46"/>
    <w:rsid w:val="00A33B68"/>
    <w:rsid w:val="00A33B6D"/>
    <w:rsid w:val="00A34139"/>
    <w:rsid w:val="00A34563"/>
    <w:rsid w:val="00A3557C"/>
    <w:rsid w:val="00A36662"/>
    <w:rsid w:val="00A4022F"/>
    <w:rsid w:val="00A402CF"/>
    <w:rsid w:val="00A41909"/>
    <w:rsid w:val="00A430FE"/>
    <w:rsid w:val="00A4400D"/>
    <w:rsid w:val="00A44A31"/>
    <w:rsid w:val="00A45405"/>
    <w:rsid w:val="00A46781"/>
    <w:rsid w:val="00A47220"/>
    <w:rsid w:val="00A47813"/>
    <w:rsid w:val="00A47D75"/>
    <w:rsid w:val="00A5074B"/>
    <w:rsid w:val="00A50A02"/>
    <w:rsid w:val="00A52420"/>
    <w:rsid w:val="00A549B7"/>
    <w:rsid w:val="00A55C82"/>
    <w:rsid w:val="00A56877"/>
    <w:rsid w:val="00A57422"/>
    <w:rsid w:val="00A603FD"/>
    <w:rsid w:val="00A61F61"/>
    <w:rsid w:val="00A6588E"/>
    <w:rsid w:val="00A65E86"/>
    <w:rsid w:val="00A664B1"/>
    <w:rsid w:val="00A67320"/>
    <w:rsid w:val="00A715CA"/>
    <w:rsid w:val="00A72A24"/>
    <w:rsid w:val="00A72D10"/>
    <w:rsid w:val="00A72FEB"/>
    <w:rsid w:val="00A730A5"/>
    <w:rsid w:val="00A73B06"/>
    <w:rsid w:val="00A745BA"/>
    <w:rsid w:val="00A74911"/>
    <w:rsid w:val="00A752DF"/>
    <w:rsid w:val="00A756C0"/>
    <w:rsid w:val="00A75751"/>
    <w:rsid w:val="00A7584B"/>
    <w:rsid w:val="00A76E7D"/>
    <w:rsid w:val="00A77671"/>
    <w:rsid w:val="00A77ABF"/>
    <w:rsid w:val="00A77ADE"/>
    <w:rsid w:val="00A81164"/>
    <w:rsid w:val="00A821AD"/>
    <w:rsid w:val="00A82990"/>
    <w:rsid w:val="00A82AB6"/>
    <w:rsid w:val="00A82FDC"/>
    <w:rsid w:val="00A83611"/>
    <w:rsid w:val="00A83A3B"/>
    <w:rsid w:val="00A84808"/>
    <w:rsid w:val="00A85FDE"/>
    <w:rsid w:val="00A87576"/>
    <w:rsid w:val="00A90C60"/>
    <w:rsid w:val="00A9175C"/>
    <w:rsid w:val="00A91F45"/>
    <w:rsid w:val="00A9320F"/>
    <w:rsid w:val="00A93840"/>
    <w:rsid w:val="00A9489A"/>
    <w:rsid w:val="00A94B64"/>
    <w:rsid w:val="00A95F90"/>
    <w:rsid w:val="00A97237"/>
    <w:rsid w:val="00AA0CE6"/>
    <w:rsid w:val="00AA405C"/>
    <w:rsid w:val="00AA5870"/>
    <w:rsid w:val="00AA69CA"/>
    <w:rsid w:val="00AA7680"/>
    <w:rsid w:val="00AA77DE"/>
    <w:rsid w:val="00AB0303"/>
    <w:rsid w:val="00AB04FB"/>
    <w:rsid w:val="00AB0761"/>
    <w:rsid w:val="00AB2A48"/>
    <w:rsid w:val="00AB2A6E"/>
    <w:rsid w:val="00AB3A0A"/>
    <w:rsid w:val="00AB3CE1"/>
    <w:rsid w:val="00AB3D51"/>
    <w:rsid w:val="00AB4260"/>
    <w:rsid w:val="00AB4569"/>
    <w:rsid w:val="00AB6BF5"/>
    <w:rsid w:val="00AB7218"/>
    <w:rsid w:val="00AC1343"/>
    <w:rsid w:val="00AC156B"/>
    <w:rsid w:val="00AC15D1"/>
    <w:rsid w:val="00AC160B"/>
    <w:rsid w:val="00AC26BA"/>
    <w:rsid w:val="00AC32C2"/>
    <w:rsid w:val="00AC4B34"/>
    <w:rsid w:val="00AC5E69"/>
    <w:rsid w:val="00AC6AEF"/>
    <w:rsid w:val="00AC7DF8"/>
    <w:rsid w:val="00AD00FB"/>
    <w:rsid w:val="00AD0B48"/>
    <w:rsid w:val="00AD20FB"/>
    <w:rsid w:val="00AD23D3"/>
    <w:rsid w:val="00AD5A23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CA5"/>
    <w:rsid w:val="00AE20FB"/>
    <w:rsid w:val="00AE4358"/>
    <w:rsid w:val="00AE446E"/>
    <w:rsid w:val="00AE4783"/>
    <w:rsid w:val="00AE5283"/>
    <w:rsid w:val="00AE6AC8"/>
    <w:rsid w:val="00AE6CCD"/>
    <w:rsid w:val="00AE7512"/>
    <w:rsid w:val="00AE79FB"/>
    <w:rsid w:val="00AE7B12"/>
    <w:rsid w:val="00AF01CD"/>
    <w:rsid w:val="00AF020B"/>
    <w:rsid w:val="00AF1963"/>
    <w:rsid w:val="00AF2F3E"/>
    <w:rsid w:val="00AF43A9"/>
    <w:rsid w:val="00AF44EC"/>
    <w:rsid w:val="00AF4A49"/>
    <w:rsid w:val="00AF4C99"/>
    <w:rsid w:val="00AF5E39"/>
    <w:rsid w:val="00AF5FE2"/>
    <w:rsid w:val="00AF68BF"/>
    <w:rsid w:val="00B002D3"/>
    <w:rsid w:val="00B0102D"/>
    <w:rsid w:val="00B038AB"/>
    <w:rsid w:val="00B03E11"/>
    <w:rsid w:val="00B040AD"/>
    <w:rsid w:val="00B04CAF"/>
    <w:rsid w:val="00B04EF0"/>
    <w:rsid w:val="00B076F8"/>
    <w:rsid w:val="00B07CF7"/>
    <w:rsid w:val="00B07EC1"/>
    <w:rsid w:val="00B107C3"/>
    <w:rsid w:val="00B10F67"/>
    <w:rsid w:val="00B11677"/>
    <w:rsid w:val="00B12ECB"/>
    <w:rsid w:val="00B13CC8"/>
    <w:rsid w:val="00B141A6"/>
    <w:rsid w:val="00B14603"/>
    <w:rsid w:val="00B16237"/>
    <w:rsid w:val="00B16D56"/>
    <w:rsid w:val="00B21095"/>
    <w:rsid w:val="00B22C72"/>
    <w:rsid w:val="00B23779"/>
    <w:rsid w:val="00B23790"/>
    <w:rsid w:val="00B244D1"/>
    <w:rsid w:val="00B300D1"/>
    <w:rsid w:val="00B30CB5"/>
    <w:rsid w:val="00B30F5E"/>
    <w:rsid w:val="00B31247"/>
    <w:rsid w:val="00B36904"/>
    <w:rsid w:val="00B36AAD"/>
    <w:rsid w:val="00B36C15"/>
    <w:rsid w:val="00B36C9B"/>
    <w:rsid w:val="00B3772C"/>
    <w:rsid w:val="00B4212C"/>
    <w:rsid w:val="00B42BCD"/>
    <w:rsid w:val="00B436D1"/>
    <w:rsid w:val="00B43CA5"/>
    <w:rsid w:val="00B43FC7"/>
    <w:rsid w:val="00B44495"/>
    <w:rsid w:val="00B457E4"/>
    <w:rsid w:val="00B46F30"/>
    <w:rsid w:val="00B47BAA"/>
    <w:rsid w:val="00B47E68"/>
    <w:rsid w:val="00B504F7"/>
    <w:rsid w:val="00B52315"/>
    <w:rsid w:val="00B54CEC"/>
    <w:rsid w:val="00B551BC"/>
    <w:rsid w:val="00B57BDF"/>
    <w:rsid w:val="00B60508"/>
    <w:rsid w:val="00B609E9"/>
    <w:rsid w:val="00B61EE9"/>
    <w:rsid w:val="00B649D4"/>
    <w:rsid w:val="00B66330"/>
    <w:rsid w:val="00B66C3F"/>
    <w:rsid w:val="00B70142"/>
    <w:rsid w:val="00B71051"/>
    <w:rsid w:val="00B71B28"/>
    <w:rsid w:val="00B72DB7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B0D"/>
    <w:rsid w:val="00B8101A"/>
    <w:rsid w:val="00B81EDA"/>
    <w:rsid w:val="00B82E30"/>
    <w:rsid w:val="00B82E66"/>
    <w:rsid w:val="00B831C6"/>
    <w:rsid w:val="00B83990"/>
    <w:rsid w:val="00B84260"/>
    <w:rsid w:val="00B84A9D"/>
    <w:rsid w:val="00B850BC"/>
    <w:rsid w:val="00B8582F"/>
    <w:rsid w:val="00B85A5E"/>
    <w:rsid w:val="00B85D9E"/>
    <w:rsid w:val="00B86310"/>
    <w:rsid w:val="00B90E21"/>
    <w:rsid w:val="00B912FD"/>
    <w:rsid w:val="00B926FC"/>
    <w:rsid w:val="00B94B6D"/>
    <w:rsid w:val="00B94B76"/>
    <w:rsid w:val="00B951C8"/>
    <w:rsid w:val="00B96C29"/>
    <w:rsid w:val="00B96DCF"/>
    <w:rsid w:val="00BA3A6B"/>
    <w:rsid w:val="00BA4F64"/>
    <w:rsid w:val="00BA5B83"/>
    <w:rsid w:val="00BA5BA8"/>
    <w:rsid w:val="00BA5C10"/>
    <w:rsid w:val="00BA5F9D"/>
    <w:rsid w:val="00BA61CF"/>
    <w:rsid w:val="00BA7888"/>
    <w:rsid w:val="00BB05E1"/>
    <w:rsid w:val="00BB1277"/>
    <w:rsid w:val="00BB5699"/>
    <w:rsid w:val="00BB6866"/>
    <w:rsid w:val="00BB6B40"/>
    <w:rsid w:val="00BC15EB"/>
    <w:rsid w:val="00BC1711"/>
    <w:rsid w:val="00BC2CC8"/>
    <w:rsid w:val="00BC308B"/>
    <w:rsid w:val="00BC4E31"/>
    <w:rsid w:val="00BC4E6D"/>
    <w:rsid w:val="00BC76A3"/>
    <w:rsid w:val="00BC7B43"/>
    <w:rsid w:val="00BD0A1C"/>
    <w:rsid w:val="00BD0C56"/>
    <w:rsid w:val="00BD1309"/>
    <w:rsid w:val="00BD25C1"/>
    <w:rsid w:val="00BD2BA6"/>
    <w:rsid w:val="00BD38A9"/>
    <w:rsid w:val="00BD456A"/>
    <w:rsid w:val="00BD4586"/>
    <w:rsid w:val="00BD6727"/>
    <w:rsid w:val="00BE14BB"/>
    <w:rsid w:val="00BE34BF"/>
    <w:rsid w:val="00BE366C"/>
    <w:rsid w:val="00BE36EA"/>
    <w:rsid w:val="00BE3ECB"/>
    <w:rsid w:val="00BE4B2D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438B"/>
    <w:rsid w:val="00BF44CD"/>
    <w:rsid w:val="00BF5C94"/>
    <w:rsid w:val="00C032F0"/>
    <w:rsid w:val="00C04932"/>
    <w:rsid w:val="00C04B2A"/>
    <w:rsid w:val="00C05403"/>
    <w:rsid w:val="00C058F4"/>
    <w:rsid w:val="00C06962"/>
    <w:rsid w:val="00C06B93"/>
    <w:rsid w:val="00C072C9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789B"/>
    <w:rsid w:val="00C238DA"/>
    <w:rsid w:val="00C23A7C"/>
    <w:rsid w:val="00C242BD"/>
    <w:rsid w:val="00C242D3"/>
    <w:rsid w:val="00C2546A"/>
    <w:rsid w:val="00C258EF"/>
    <w:rsid w:val="00C268AF"/>
    <w:rsid w:val="00C26FA1"/>
    <w:rsid w:val="00C26FEE"/>
    <w:rsid w:val="00C27839"/>
    <w:rsid w:val="00C27984"/>
    <w:rsid w:val="00C27D48"/>
    <w:rsid w:val="00C305A7"/>
    <w:rsid w:val="00C30788"/>
    <w:rsid w:val="00C30EDE"/>
    <w:rsid w:val="00C3119E"/>
    <w:rsid w:val="00C3218F"/>
    <w:rsid w:val="00C329F9"/>
    <w:rsid w:val="00C33B4B"/>
    <w:rsid w:val="00C33EED"/>
    <w:rsid w:val="00C34BF4"/>
    <w:rsid w:val="00C35E0E"/>
    <w:rsid w:val="00C37852"/>
    <w:rsid w:val="00C4000E"/>
    <w:rsid w:val="00C40030"/>
    <w:rsid w:val="00C40292"/>
    <w:rsid w:val="00C40862"/>
    <w:rsid w:val="00C410BC"/>
    <w:rsid w:val="00C4188F"/>
    <w:rsid w:val="00C41CB7"/>
    <w:rsid w:val="00C431F6"/>
    <w:rsid w:val="00C432F3"/>
    <w:rsid w:val="00C44EFF"/>
    <w:rsid w:val="00C45B5C"/>
    <w:rsid w:val="00C471CC"/>
    <w:rsid w:val="00C47E57"/>
    <w:rsid w:val="00C50CD0"/>
    <w:rsid w:val="00C5116B"/>
    <w:rsid w:val="00C515E3"/>
    <w:rsid w:val="00C53BE6"/>
    <w:rsid w:val="00C55B01"/>
    <w:rsid w:val="00C561C5"/>
    <w:rsid w:val="00C61B20"/>
    <w:rsid w:val="00C61CE3"/>
    <w:rsid w:val="00C62AFB"/>
    <w:rsid w:val="00C63FFF"/>
    <w:rsid w:val="00C64916"/>
    <w:rsid w:val="00C650A0"/>
    <w:rsid w:val="00C65B44"/>
    <w:rsid w:val="00C65FC2"/>
    <w:rsid w:val="00C66ED7"/>
    <w:rsid w:val="00C67874"/>
    <w:rsid w:val="00C67D4C"/>
    <w:rsid w:val="00C7373D"/>
    <w:rsid w:val="00C74A2C"/>
    <w:rsid w:val="00C76E8E"/>
    <w:rsid w:val="00C77D70"/>
    <w:rsid w:val="00C77D74"/>
    <w:rsid w:val="00C80F2F"/>
    <w:rsid w:val="00C80F53"/>
    <w:rsid w:val="00C81216"/>
    <w:rsid w:val="00C820A9"/>
    <w:rsid w:val="00C820CC"/>
    <w:rsid w:val="00C82638"/>
    <w:rsid w:val="00C82E41"/>
    <w:rsid w:val="00C837B3"/>
    <w:rsid w:val="00C8491F"/>
    <w:rsid w:val="00C859F0"/>
    <w:rsid w:val="00C85A9A"/>
    <w:rsid w:val="00C86241"/>
    <w:rsid w:val="00C86261"/>
    <w:rsid w:val="00C90353"/>
    <w:rsid w:val="00C9066F"/>
    <w:rsid w:val="00C906FB"/>
    <w:rsid w:val="00C9101D"/>
    <w:rsid w:val="00C914C6"/>
    <w:rsid w:val="00C92E65"/>
    <w:rsid w:val="00C932DE"/>
    <w:rsid w:val="00C9487B"/>
    <w:rsid w:val="00C956BB"/>
    <w:rsid w:val="00C95957"/>
    <w:rsid w:val="00C95C39"/>
    <w:rsid w:val="00C96224"/>
    <w:rsid w:val="00CA062F"/>
    <w:rsid w:val="00CA174D"/>
    <w:rsid w:val="00CA1993"/>
    <w:rsid w:val="00CA1DF7"/>
    <w:rsid w:val="00CA209B"/>
    <w:rsid w:val="00CA2565"/>
    <w:rsid w:val="00CA2A91"/>
    <w:rsid w:val="00CA3E55"/>
    <w:rsid w:val="00CA4CED"/>
    <w:rsid w:val="00CA4D7D"/>
    <w:rsid w:val="00CA6417"/>
    <w:rsid w:val="00CA6F8E"/>
    <w:rsid w:val="00CA7D69"/>
    <w:rsid w:val="00CB0786"/>
    <w:rsid w:val="00CB144C"/>
    <w:rsid w:val="00CB2447"/>
    <w:rsid w:val="00CB3755"/>
    <w:rsid w:val="00CB4BAF"/>
    <w:rsid w:val="00CB4E26"/>
    <w:rsid w:val="00CB4F60"/>
    <w:rsid w:val="00CB61D0"/>
    <w:rsid w:val="00CB7F71"/>
    <w:rsid w:val="00CC0218"/>
    <w:rsid w:val="00CC081D"/>
    <w:rsid w:val="00CC25AD"/>
    <w:rsid w:val="00CC5AA1"/>
    <w:rsid w:val="00CC6669"/>
    <w:rsid w:val="00CC6BB9"/>
    <w:rsid w:val="00CC6D30"/>
    <w:rsid w:val="00CC70D5"/>
    <w:rsid w:val="00CD02A0"/>
    <w:rsid w:val="00CD02CB"/>
    <w:rsid w:val="00CD1474"/>
    <w:rsid w:val="00CD1E23"/>
    <w:rsid w:val="00CD1EE5"/>
    <w:rsid w:val="00CD3DCE"/>
    <w:rsid w:val="00CD3E49"/>
    <w:rsid w:val="00CD4C92"/>
    <w:rsid w:val="00CD677C"/>
    <w:rsid w:val="00CE10D8"/>
    <w:rsid w:val="00CE3764"/>
    <w:rsid w:val="00CE4196"/>
    <w:rsid w:val="00CE5F8C"/>
    <w:rsid w:val="00CF077E"/>
    <w:rsid w:val="00CF0B90"/>
    <w:rsid w:val="00CF0E67"/>
    <w:rsid w:val="00CF1077"/>
    <w:rsid w:val="00CF3B02"/>
    <w:rsid w:val="00CF40CB"/>
    <w:rsid w:val="00CF4905"/>
    <w:rsid w:val="00CF63EC"/>
    <w:rsid w:val="00CF6DF4"/>
    <w:rsid w:val="00D00151"/>
    <w:rsid w:val="00D013BF"/>
    <w:rsid w:val="00D01EBD"/>
    <w:rsid w:val="00D023CB"/>
    <w:rsid w:val="00D0420A"/>
    <w:rsid w:val="00D0532F"/>
    <w:rsid w:val="00D05F25"/>
    <w:rsid w:val="00D06CD1"/>
    <w:rsid w:val="00D0735D"/>
    <w:rsid w:val="00D07583"/>
    <w:rsid w:val="00D07BA5"/>
    <w:rsid w:val="00D10C93"/>
    <w:rsid w:val="00D110AD"/>
    <w:rsid w:val="00D11A80"/>
    <w:rsid w:val="00D125A6"/>
    <w:rsid w:val="00D133D2"/>
    <w:rsid w:val="00D13EE9"/>
    <w:rsid w:val="00D14123"/>
    <w:rsid w:val="00D20233"/>
    <w:rsid w:val="00D22735"/>
    <w:rsid w:val="00D23EEC"/>
    <w:rsid w:val="00D2410A"/>
    <w:rsid w:val="00D24A79"/>
    <w:rsid w:val="00D24C03"/>
    <w:rsid w:val="00D24C2D"/>
    <w:rsid w:val="00D26F35"/>
    <w:rsid w:val="00D27713"/>
    <w:rsid w:val="00D27FD2"/>
    <w:rsid w:val="00D30273"/>
    <w:rsid w:val="00D30BCE"/>
    <w:rsid w:val="00D314DB"/>
    <w:rsid w:val="00D31FEB"/>
    <w:rsid w:val="00D321D4"/>
    <w:rsid w:val="00D3459D"/>
    <w:rsid w:val="00D34DB7"/>
    <w:rsid w:val="00D351E1"/>
    <w:rsid w:val="00D35DC4"/>
    <w:rsid w:val="00D374E2"/>
    <w:rsid w:val="00D375C1"/>
    <w:rsid w:val="00D379AF"/>
    <w:rsid w:val="00D37C01"/>
    <w:rsid w:val="00D408A1"/>
    <w:rsid w:val="00D41481"/>
    <w:rsid w:val="00D41B37"/>
    <w:rsid w:val="00D41EF4"/>
    <w:rsid w:val="00D4281E"/>
    <w:rsid w:val="00D4353B"/>
    <w:rsid w:val="00D442E3"/>
    <w:rsid w:val="00D4457D"/>
    <w:rsid w:val="00D44841"/>
    <w:rsid w:val="00D44CA7"/>
    <w:rsid w:val="00D45742"/>
    <w:rsid w:val="00D4586F"/>
    <w:rsid w:val="00D45963"/>
    <w:rsid w:val="00D45C46"/>
    <w:rsid w:val="00D473D4"/>
    <w:rsid w:val="00D507DE"/>
    <w:rsid w:val="00D50BBE"/>
    <w:rsid w:val="00D512DC"/>
    <w:rsid w:val="00D51595"/>
    <w:rsid w:val="00D51647"/>
    <w:rsid w:val="00D51C52"/>
    <w:rsid w:val="00D52696"/>
    <w:rsid w:val="00D54B56"/>
    <w:rsid w:val="00D54BE3"/>
    <w:rsid w:val="00D55978"/>
    <w:rsid w:val="00D6133B"/>
    <w:rsid w:val="00D61381"/>
    <w:rsid w:val="00D64B5B"/>
    <w:rsid w:val="00D673A6"/>
    <w:rsid w:val="00D70573"/>
    <w:rsid w:val="00D7077E"/>
    <w:rsid w:val="00D724CC"/>
    <w:rsid w:val="00D751AE"/>
    <w:rsid w:val="00D75F3E"/>
    <w:rsid w:val="00D76477"/>
    <w:rsid w:val="00D77B7B"/>
    <w:rsid w:val="00D80862"/>
    <w:rsid w:val="00D80FBF"/>
    <w:rsid w:val="00D846CB"/>
    <w:rsid w:val="00D84719"/>
    <w:rsid w:val="00D8486E"/>
    <w:rsid w:val="00D86044"/>
    <w:rsid w:val="00D87F0A"/>
    <w:rsid w:val="00D90AE4"/>
    <w:rsid w:val="00D9100C"/>
    <w:rsid w:val="00D91B64"/>
    <w:rsid w:val="00D91E03"/>
    <w:rsid w:val="00D93002"/>
    <w:rsid w:val="00D938DB"/>
    <w:rsid w:val="00D93971"/>
    <w:rsid w:val="00D93A71"/>
    <w:rsid w:val="00D953C0"/>
    <w:rsid w:val="00D957DC"/>
    <w:rsid w:val="00D961B2"/>
    <w:rsid w:val="00D96557"/>
    <w:rsid w:val="00D96D5E"/>
    <w:rsid w:val="00D97512"/>
    <w:rsid w:val="00DA0428"/>
    <w:rsid w:val="00DA20DE"/>
    <w:rsid w:val="00DA2759"/>
    <w:rsid w:val="00DA57AC"/>
    <w:rsid w:val="00DA59B9"/>
    <w:rsid w:val="00DA7114"/>
    <w:rsid w:val="00DB077E"/>
    <w:rsid w:val="00DB1B38"/>
    <w:rsid w:val="00DB3CA9"/>
    <w:rsid w:val="00DB3F5B"/>
    <w:rsid w:val="00DB665F"/>
    <w:rsid w:val="00DB705D"/>
    <w:rsid w:val="00DC08E8"/>
    <w:rsid w:val="00DC13E7"/>
    <w:rsid w:val="00DC1516"/>
    <w:rsid w:val="00DC1849"/>
    <w:rsid w:val="00DC2AE3"/>
    <w:rsid w:val="00DC2C4B"/>
    <w:rsid w:val="00DC3B04"/>
    <w:rsid w:val="00DC4DC1"/>
    <w:rsid w:val="00DC50F7"/>
    <w:rsid w:val="00DC563F"/>
    <w:rsid w:val="00DC75C3"/>
    <w:rsid w:val="00DC77BA"/>
    <w:rsid w:val="00DD5235"/>
    <w:rsid w:val="00DD5307"/>
    <w:rsid w:val="00DD550D"/>
    <w:rsid w:val="00DD5849"/>
    <w:rsid w:val="00DD6B75"/>
    <w:rsid w:val="00DD6C38"/>
    <w:rsid w:val="00DD7B85"/>
    <w:rsid w:val="00DD7C22"/>
    <w:rsid w:val="00DE0358"/>
    <w:rsid w:val="00DE22A9"/>
    <w:rsid w:val="00DE273E"/>
    <w:rsid w:val="00DE2F50"/>
    <w:rsid w:val="00DE46B1"/>
    <w:rsid w:val="00DE6AD0"/>
    <w:rsid w:val="00DE6FFC"/>
    <w:rsid w:val="00DE7AAE"/>
    <w:rsid w:val="00DF1476"/>
    <w:rsid w:val="00DF1506"/>
    <w:rsid w:val="00DF1F90"/>
    <w:rsid w:val="00DF316E"/>
    <w:rsid w:val="00DF436C"/>
    <w:rsid w:val="00DF4655"/>
    <w:rsid w:val="00DF6228"/>
    <w:rsid w:val="00DF7568"/>
    <w:rsid w:val="00E00894"/>
    <w:rsid w:val="00E0205A"/>
    <w:rsid w:val="00E035CB"/>
    <w:rsid w:val="00E055DE"/>
    <w:rsid w:val="00E06626"/>
    <w:rsid w:val="00E06AA4"/>
    <w:rsid w:val="00E074B6"/>
    <w:rsid w:val="00E07551"/>
    <w:rsid w:val="00E07B15"/>
    <w:rsid w:val="00E10521"/>
    <w:rsid w:val="00E1052B"/>
    <w:rsid w:val="00E12849"/>
    <w:rsid w:val="00E132F6"/>
    <w:rsid w:val="00E136A3"/>
    <w:rsid w:val="00E14CEE"/>
    <w:rsid w:val="00E16719"/>
    <w:rsid w:val="00E1684C"/>
    <w:rsid w:val="00E1768B"/>
    <w:rsid w:val="00E20647"/>
    <w:rsid w:val="00E2081B"/>
    <w:rsid w:val="00E22C67"/>
    <w:rsid w:val="00E24155"/>
    <w:rsid w:val="00E25BA0"/>
    <w:rsid w:val="00E2643E"/>
    <w:rsid w:val="00E27DF2"/>
    <w:rsid w:val="00E3007C"/>
    <w:rsid w:val="00E30841"/>
    <w:rsid w:val="00E30FD4"/>
    <w:rsid w:val="00E3101A"/>
    <w:rsid w:val="00E31C40"/>
    <w:rsid w:val="00E31EBD"/>
    <w:rsid w:val="00E32034"/>
    <w:rsid w:val="00E32E84"/>
    <w:rsid w:val="00E3337B"/>
    <w:rsid w:val="00E34B27"/>
    <w:rsid w:val="00E34C67"/>
    <w:rsid w:val="00E34FA8"/>
    <w:rsid w:val="00E35584"/>
    <w:rsid w:val="00E36260"/>
    <w:rsid w:val="00E36E5D"/>
    <w:rsid w:val="00E377FE"/>
    <w:rsid w:val="00E40033"/>
    <w:rsid w:val="00E40A7A"/>
    <w:rsid w:val="00E40E9C"/>
    <w:rsid w:val="00E42575"/>
    <w:rsid w:val="00E43E31"/>
    <w:rsid w:val="00E44445"/>
    <w:rsid w:val="00E45A93"/>
    <w:rsid w:val="00E510D6"/>
    <w:rsid w:val="00E51EA2"/>
    <w:rsid w:val="00E54049"/>
    <w:rsid w:val="00E55179"/>
    <w:rsid w:val="00E55CDB"/>
    <w:rsid w:val="00E562DB"/>
    <w:rsid w:val="00E578DD"/>
    <w:rsid w:val="00E57A60"/>
    <w:rsid w:val="00E606EF"/>
    <w:rsid w:val="00E61337"/>
    <w:rsid w:val="00E626AF"/>
    <w:rsid w:val="00E62B67"/>
    <w:rsid w:val="00E62C0B"/>
    <w:rsid w:val="00E6322D"/>
    <w:rsid w:val="00E64589"/>
    <w:rsid w:val="00E655F1"/>
    <w:rsid w:val="00E65BEB"/>
    <w:rsid w:val="00E7095C"/>
    <w:rsid w:val="00E712CB"/>
    <w:rsid w:val="00E76024"/>
    <w:rsid w:val="00E76775"/>
    <w:rsid w:val="00E7725C"/>
    <w:rsid w:val="00E773A8"/>
    <w:rsid w:val="00E8054F"/>
    <w:rsid w:val="00E815E0"/>
    <w:rsid w:val="00E819EE"/>
    <w:rsid w:val="00E820F7"/>
    <w:rsid w:val="00E836CA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E13"/>
    <w:rsid w:val="00E93DA0"/>
    <w:rsid w:val="00E949DE"/>
    <w:rsid w:val="00E970CF"/>
    <w:rsid w:val="00E977D2"/>
    <w:rsid w:val="00EA0238"/>
    <w:rsid w:val="00EA1D9E"/>
    <w:rsid w:val="00EA2DF1"/>
    <w:rsid w:val="00EA3DC0"/>
    <w:rsid w:val="00EA588B"/>
    <w:rsid w:val="00EA5D14"/>
    <w:rsid w:val="00EA6BF9"/>
    <w:rsid w:val="00EB0007"/>
    <w:rsid w:val="00EB1CA8"/>
    <w:rsid w:val="00EB3CD1"/>
    <w:rsid w:val="00EB4752"/>
    <w:rsid w:val="00EB5AAE"/>
    <w:rsid w:val="00EB65BB"/>
    <w:rsid w:val="00EC17AD"/>
    <w:rsid w:val="00EC1A6B"/>
    <w:rsid w:val="00EC2005"/>
    <w:rsid w:val="00EC2705"/>
    <w:rsid w:val="00EC3034"/>
    <w:rsid w:val="00EC4D08"/>
    <w:rsid w:val="00EC7CA2"/>
    <w:rsid w:val="00ED15F6"/>
    <w:rsid w:val="00ED31D7"/>
    <w:rsid w:val="00ED3B68"/>
    <w:rsid w:val="00ED3FCA"/>
    <w:rsid w:val="00ED4573"/>
    <w:rsid w:val="00ED4E56"/>
    <w:rsid w:val="00ED565F"/>
    <w:rsid w:val="00ED6538"/>
    <w:rsid w:val="00ED6634"/>
    <w:rsid w:val="00ED6E56"/>
    <w:rsid w:val="00ED71D5"/>
    <w:rsid w:val="00ED7441"/>
    <w:rsid w:val="00EE124B"/>
    <w:rsid w:val="00EE2DAF"/>
    <w:rsid w:val="00EE5C49"/>
    <w:rsid w:val="00EE6059"/>
    <w:rsid w:val="00EE6854"/>
    <w:rsid w:val="00EE7679"/>
    <w:rsid w:val="00EF18B7"/>
    <w:rsid w:val="00EF22C5"/>
    <w:rsid w:val="00EF4877"/>
    <w:rsid w:val="00EF4B28"/>
    <w:rsid w:val="00EF67C0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8E7"/>
    <w:rsid w:val="00F11DB0"/>
    <w:rsid w:val="00F123F6"/>
    <w:rsid w:val="00F12E79"/>
    <w:rsid w:val="00F135C8"/>
    <w:rsid w:val="00F13995"/>
    <w:rsid w:val="00F1484C"/>
    <w:rsid w:val="00F14C14"/>
    <w:rsid w:val="00F15446"/>
    <w:rsid w:val="00F156CA"/>
    <w:rsid w:val="00F1650E"/>
    <w:rsid w:val="00F21C05"/>
    <w:rsid w:val="00F248D8"/>
    <w:rsid w:val="00F2515B"/>
    <w:rsid w:val="00F26821"/>
    <w:rsid w:val="00F26A17"/>
    <w:rsid w:val="00F26BEA"/>
    <w:rsid w:val="00F27A2C"/>
    <w:rsid w:val="00F30ACD"/>
    <w:rsid w:val="00F32301"/>
    <w:rsid w:val="00F34B92"/>
    <w:rsid w:val="00F34BDC"/>
    <w:rsid w:val="00F34C18"/>
    <w:rsid w:val="00F354DB"/>
    <w:rsid w:val="00F36C8B"/>
    <w:rsid w:val="00F36D9B"/>
    <w:rsid w:val="00F4078A"/>
    <w:rsid w:val="00F409B7"/>
    <w:rsid w:val="00F41373"/>
    <w:rsid w:val="00F41444"/>
    <w:rsid w:val="00F447E0"/>
    <w:rsid w:val="00F44933"/>
    <w:rsid w:val="00F4539E"/>
    <w:rsid w:val="00F46993"/>
    <w:rsid w:val="00F47FD7"/>
    <w:rsid w:val="00F509C9"/>
    <w:rsid w:val="00F519C0"/>
    <w:rsid w:val="00F528B7"/>
    <w:rsid w:val="00F52AF6"/>
    <w:rsid w:val="00F53526"/>
    <w:rsid w:val="00F53C51"/>
    <w:rsid w:val="00F5471C"/>
    <w:rsid w:val="00F55DB0"/>
    <w:rsid w:val="00F56BA6"/>
    <w:rsid w:val="00F57AF6"/>
    <w:rsid w:val="00F60010"/>
    <w:rsid w:val="00F61B73"/>
    <w:rsid w:val="00F61FCB"/>
    <w:rsid w:val="00F6304D"/>
    <w:rsid w:val="00F632BD"/>
    <w:rsid w:val="00F641BD"/>
    <w:rsid w:val="00F642A3"/>
    <w:rsid w:val="00F653FD"/>
    <w:rsid w:val="00F65D2D"/>
    <w:rsid w:val="00F66608"/>
    <w:rsid w:val="00F67FA6"/>
    <w:rsid w:val="00F70A78"/>
    <w:rsid w:val="00F71050"/>
    <w:rsid w:val="00F74430"/>
    <w:rsid w:val="00F7453E"/>
    <w:rsid w:val="00F7466A"/>
    <w:rsid w:val="00F74A80"/>
    <w:rsid w:val="00F76233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4F1E"/>
    <w:rsid w:val="00F85996"/>
    <w:rsid w:val="00F8653B"/>
    <w:rsid w:val="00F8761F"/>
    <w:rsid w:val="00F90689"/>
    <w:rsid w:val="00F90B52"/>
    <w:rsid w:val="00F9151B"/>
    <w:rsid w:val="00F9282C"/>
    <w:rsid w:val="00F92EFF"/>
    <w:rsid w:val="00F93999"/>
    <w:rsid w:val="00F94D69"/>
    <w:rsid w:val="00F95056"/>
    <w:rsid w:val="00F95A3B"/>
    <w:rsid w:val="00F961E2"/>
    <w:rsid w:val="00F97782"/>
    <w:rsid w:val="00F97859"/>
    <w:rsid w:val="00F978C3"/>
    <w:rsid w:val="00FA0153"/>
    <w:rsid w:val="00FA0722"/>
    <w:rsid w:val="00FA1351"/>
    <w:rsid w:val="00FA1FD3"/>
    <w:rsid w:val="00FA3A0C"/>
    <w:rsid w:val="00FA43BD"/>
    <w:rsid w:val="00FA478D"/>
    <w:rsid w:val="00FA633B"/>
    <w:rsid w:val="00FA65DE"/>
    <w:rsid w:val="00FA6B53"/>
    <w:rsid w:val="00FB154F"/>
    <w:rsid w:val="00FB2557"/>
    <w:rsid w:val="00FB5670"/>
    <w:rsid w:val="00FB724F"/>
    <w:rsid w:val="00FC00E2"/>
    <w:rsid w:val="00FC0A74"/>
    <w:rsid w:val="00FC1080"/>
    <w:rsid w:val="00FC2634"/>
    <w:rsid w:val="00FC2CCF"/>
    <w:rsid w:val="00FC367A"/>
    <w:rsid w:val="00FC5B50"/>
    <w:rsid w:val="00FC7DC2"/>
    <w:rsid w:val="00FC7EB7"/>
    <w:rsid w:val="00FD050C"/>
    <w:rsid w:val="00FD0FA3"/>
    <w:rsid w:val="00FD1C91"/>
    <w:rsid w:val="00FD2803"/>
    <w:rsid w:val="00FD3AAA"/>
    <w:rsid w:val="00FD5895"/>
    <w:rsid w:val="00FD6074"/>
    <w:rsid w:val="00FE1AB9"/>
    <w:rsid w:val="00FE2343"/>
    <w:rsid w:val="00FE39E3"/>
    <w:rsid w:val="00FE4D93"/>
    <w:rsid w:val="00FE5EF1"/>
    <w:rsid w:val="00FF0740"/>
    <w:rsid w:val="00FF0E38"/>
    <w:rsid w:val="00FF1467"/>
    <w:rsid w:val="00FF2E80"/>
    <w:rsid w:val="00FF42E1"/>
    <w:rsid w:val="00FF4F4F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7.jpeg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6.jpe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5.jpeg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4.jpeg"/><Relationship Id="rId28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https://regnum.ru/uploads/pictures/news/2017/10/18/regnum_picture_15083201641064444_normal.jpg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AA5917-74E4-496D-9C7D-7B902BC2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23</Pages>
  <Words>5792</Words>
  <Characters>31862</Characters>
  <Application>Microsoft Office Word</Application>
  <DocSecurity>0</DocSecurity>
  <Lines>265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 1</cp:lastModifiedBy>
  <cp:revision>10</cp:revision>
  <dcterms:created xsi:type="dcterms:W3CDTF">2022-03-08T06:09:00Z</dcterms:created>
  <dcterms:modified xsi:type="dcterms:W3CDTF">2022-04-11T11:26:00Z</dcterms:modified>
</cp:coreProperties>
</file>