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807" w:rsidRPr="00387C06" w:rsidRDefault="003C1BA4" w:rsidP="002D2807">
      <w:pPr>
        <w:jc w:val="center"/>
        <w:rPr>
          <w:rFonts w:ascii="Arial" w:eastAsia="Calibri" w:hAnsi="Arial" w:cs="Arial"/>
          <w:b/>
          <w:sz w:val="24"/>
          <w:szCs w:val="24"/>
          <w:lang w:val="ru-RU"/>
        </w:rPr>
      </w:pPr>
      <w:r w:rsidRPr="00387C06">
        <w:rPr>
          <w:rFonts w:ascii="Arial" w:eastAsia="Calibri" w:hAnsi="Arial" w:cs="Arial"/>
          <w:b/>
          <w:sz w:val="24"/>
          <w:szCs w:val="24"/>
          <w:lang w:val="ru-RU"/>
        </w:rPr>
        <w:t xml:space="preserve"> </w:t>
      </w:r>
      <w:r w:rsidR="002D2807" w:rsidRPr="00387C06">
        <w:rPr>
          <w:rFonts w:ascii="Arial" w:eastAsia="Calibri" w:hAnsi="Arial" w:cs="Arial"/>
          <w:b/>
          <w:sz w:val="24"/>
          <w:szCs w:val="24"/>
          <w:lang w:val="ru-RU"/>
        </w:rPr>
        <w:t>(</w:t>
      </w:r>
      <w:r w:rsidR="004D23DC">
        <w:rPr>
          <w:rFonts w:ascii="Arial" w:eastAsia="Calibri" w:hAnsi="Arial" w:cs="Arial"/>
          <w:b/>
          <w:sz w:val="24"/>
          <w:szCs w:val="24"/>
        </w:rPr>
        <w:t>01</w:t>
      </w:r>
      <w:r w:rsidR="00442C99" w:rsidRPr="00387C06">
        <w:rPr>
          <w:rFonts w:ascii="Arial" w:eastAsia="Calibri" w:hAnsi="Arial" w:cs="Arial"/>
          <w:b/>
          <w:sz w:val="24"/>
          <w:szCs w:val="24"/>
        </w:rPr>
        <w:t>-</w:t>
      </w:r>
      <w:r w:rsidR="004D23DC">
        <w:rPr>
          <w:rFonts w:ascii="Arial" w:eastAsia="Calibri" w:hAnsi="Arial" w:cs="Arial"/>
          <w:b/>
          <w:sz w:val="24"/>
          <w:szCs w:val="24"/>
        </w:rPr>
        <w:t>07</w:t>
      </w:r>
      <w:r w:rsidR="00A55C82" w:rsidRPr="00387C06">
        <w:rPr>
          <w:rFonts w:ascii="Arial" w:eastAsia="Calibri" w:hAnsi="Arial" w:cs="Arial"/>
          <w:b/>
          <w:sz w:val="24"/>
          <w:szCs w:val="24"/>
        </w:rPr>
        <w:t xml:space="preserve"> </w:t>
      </w:r>
      <w:r w:rsidR="004D23DC">
        <w:rPr>
          <w:rFonts w:ascii="Arial" w:eastAsia="Calibri" w:hAnsi="Arial" w:cs="Arial"/>
          <w:b/>
          <w:sz w:val="24"/>
          <w:szCs w:val="24"/>
          <w:lang w:val="ru-RU"/>
        </w:rPr>
        <w:t>Июн</w:t>
      </w:r>
      <w:r w:rsidR="00A55C82" w:rsidRPr="00387C06">
        <w:rPr>
          <w:rFonts w:ascii="Arial" w:eastAsia="Calibri" w:hAnsi="Arial" w:cs="Arial"/>
          <w:b/>
          <w:sz w:val="24"/>
          <w:szCs w:val="24"/>
          <w:lang w:val="ru-RU"/>
        </w:rPr>
        <w:t>я</w:t>
      </w:r>
      <w:r w:rsidR="00CD1474" w:rsidRPr="00387C06">
        <w:rPr>
          <w:rFonts w:ascii="Arial" w:eastAsia="Calibri" w:hAnsi="Arial" w:cs="Arial"/>
          <w:b/>
          <w:sz w:val="24"/>
          <w:szCs w:val="24"/>
          <w:lang w:val="ru-RU"/>
        </w:rPr>
        <w:t xml:space="preserve"> </w:t>
      </w:r>
      <w:r w:rsidR="001F277A" w:rsidRPr="00387C06">
        <w:rPr>
          <w:rFonts w:ascii="Arial" w:eastAsia="Calibri" w:hAnsi="Arial" w:cs="Arial"/>
          <w:b/>
          <w:sz w:val="24"/>
          <w:szCs w:val="24"/>
          <w:lang w:val="ru-RU"/>
        </w:rPr>
        <w:t>2020</w:t>
      </w:r>
      <w:r w:rsidR="002D2807" w:rsidRPr="00387C06">
        <w:rPr>
          <w:rFonts w:ascii="Arial" w:eastAsia="Calibri" w:hAnsi="Arial" w:cs="Arial"/>
          <w:b/>
          <w:sz w:val="24"/>
          <w:szCs w:val="24"/>
          <w:lang w:val="ru-RU"/>
        </w:rPr>
        <w:t>)</w:t>
      </w:r>
      <w:bookmarkStart w:id="0" w:name="_GoBack"/>
      <w:bookmarkEnd w:id="0"/>
    </w:p>
    <w:sdt>
      <w:sdtPr>
        <w:rPr>
          <w:rFonts w:ascii="Arial" w:eastAsiaTheme="minorHAnsi" w:hAnsi="Arial" w:cs="Arial"/>
          <w:color w:val="auto"/>
          <w:sz w:val="24"/>
          <w:szCs w:val="24"/>
          <w:lang w:eastAsia="en-US"/>
        </w:rPr>
        <w:id w:val="-855493362"/>
        <w:docPartObj>
          <w:docPartGallery w:val="Table of Contents"/>
          <w:docPartUnique/>
        </w:docPartObj>
      </w:sdtPr>
      <w:sdtEndPr>
        <w:rPr>
          <w:b/>
          <w:bCs/>
        </w:rPr>
      </w:sdtEndPr>
      <w:sdtContent>
        <w:p w:rsidR="00390DAE" w:rsidRPr="00387C06" w:rsidRDefault="00390DAE" w:rsidP="00390DAE">
          <w:pPr>
            <w:pStyle w:val="TtulodeTDC"/>
            <w:jc w:val="center"/>
            <w:rPr>
              <w:rFonts w:ascii="Arial" w:hAnsi="Arial" w:cs="Arial"/>
              <w:b/>
              <w:i/>
              <w:color w:val="auto"/>
              <w:sz w:val="24"/>
              <w:szCs w:val="24"/>
              <w:lang w:val="ru-RU"/>
            </w:rPr>
          </w:pPr>
          <w:r w:rsidRPr="00387C06">
            <w:rPr>
              <w:rFonts w:ascii="Arial" w:hAnsi="Arial" w:cs="Arial"/>
              <w:b/>
              <w:i/>
              <w:color w:val="auto"/>
              <w:sz w:val="24"/>
              <w:szCs w:val="24"/>
              <w:lang w:val="ru-RU"/>
            </w:rPr>
            <w:t xml:space="preserve">Индекс </w:t>
          </w:r>
        </w:p>
        <w:p w:rsidR="00390DAE" w:rsidRPr="00387C06" w:rsidRDefault="00390DAE" w:rsidP="00390DAE">
          <w:pPr>
            <w:rPr>
              <w:rFonts w:ascii="Arial" w:hAnsi="Arial" w:cs="Arial"/>
              <w:sz w:val="24"/>
              <w:szCs w:val="24"/>
              <w:lang w:val="ru-RU" w:eastAsia="es-ES"/>
            </w:rPr>
          </w:pPr>
        </w:p>
        <w:p w:rsidR="00FE4D93" w:rsidRDefault="00390DAE">
          <w:pPr>
            <w:pStyle w:val="TDC1"/>
            <w:tabs>
              <w:tab w:val="right" w:leader="dot" w:pos="9629"/>
            </w:tabs>
            <w:rPr>
              <w:rFonts w:eastAsiaTheme="minorEastAsia"/>
              <w:noProof/>
              <w:lang w:eastAsia="es-ES"/>
            </w:rPr>
          </w:pPr>
          <w:r w:rsidRPr="00387C06">
            <w:rPr>
              <w:rFonts w:ascii="Arial" w:hAnsi="Arial" w:cs="Arial"/>
              <w:b/>
              <w:bCs/>
              <w:sz w:val="24"/>
              <w:szCs w:val="24"/>
            </w:rPr>
            <w:fldChar w:fldCharType="begin"/>
          </w:r>
          <w:r w:rsidRPr="00387C06">
            <w:rPr>
              <w:rFonts w:ascii="Arial" w:hAnsi="Arial" w:cs="Arial"/>
              <w:b/>
              <w:bCs/>
              <w:sz w:val="24"/>
              <w:szCs w:val="24"/>
            </w:rPr>
            <w:instrText xml:space="preserve"> TOC \o "1-3" \h \z \u </w:instrText>
          </w:r>
          <w:r w:rsidRPr="00387C06">
            <w:rPr>
              <w:rFonts w:ascii="Arial" w:hAnsi="Arial" w:cs="Arial"/>
              <w:b/>
              <w:bCs/>
              <w:sz w:val="24"/>
              <w:szCs w:val="24"/>
            </w:rPr>
            <w:fldChar w:fldCharType="separate"/>
          </w:r>
          <w:hyperlink w:anchor="_Toc42499971" w:history="1">
            <w:r w:rsidR="00FE4D93" w:rsidRPr="00DC2684">
              <w:rPr>
                <w:rStyle w:val="Hipervnculo"/>
                <w:rFonts w:ascii="Arial" w:hAnsi="Arial" w:cs="Arial"/>
                <w:b/>
                <w:noProof/>
                <w:lang w:val="ru-RU"/>
              </w:rPr>
              <w:t>Главное</w:t>
            </w:r>
            <w:r w:rsidR="00FE4D93">
              <w:rPr>
                <w:noProof/>
                <w:webHidden/>
              </w:rPr>
              <w:tab/>
            </w:r>
            <w:r w:rsidR="00FE4D93">
              <w:rPr>
                <w:noProof/>
                <w:webHidden/>
              </w:rPr>
              <w:fldChar w:fldCharType="begin"/>
            </w:r>
            <w:r w:rsidR="00FE4D93">
              <w:rPr>
                <w:noProof/>
                <w:webHidden/>
              </w:rPr>
              <w:instrText xml:space="preserve"> PAGEREF _Toc42499971 \h </w:instrText>
            </w:r>
            <w:r w:rsidR="00FE4D93">
              <w:rPr>
                <w:noProof/>
                <w:webHidden/>
              </w:rPr>
            </w:r>
            <w:r w:rsidR="00FE4D93">
              <w:rPr>
                <w:noProof/>
                <w:webHidden/>
              </w:rPr>
              <w:fldChar w:fldCharType="separate"/>
            </w:r>
            <w:r w:rsidR="00FE4D93">
              <w:rPr>
                <w:noProof/>
                <w:webHidden/>
              </w:rPr>
              <w:t>2</w:t>
            </w:r>
            <w:r w:rsidR="00FE4D93">
              <w:rPr>
                <w:noProof/>
                <w:webHidden/>
              </w:rPr>
              <w:fldChar w:fldCharType="end"/>
            </w:r>
          </w:hyperlink>
        </w:p>
        <w:p w:rsidR="00FE4D93" w:rsidRDefault="00FE4D93">
          <w:pPr>
            <w:pStyle w:val="TDC2"/>
            <w:tabs>
              <w:tab w:val="left" w:pos="660"/>
              <w:tab w:val="right" w:leader="dot" w:pos="9629"/>
            </w:tabs>
            <w:rPr>
              <w:rFonts w:eastAsiaTheme="minorEastAsia"/>
              <w:noProof/>
              <w:lang w:eastAsia="es-ES"/>
            </w:rPr>
          </w:pPr>
          <w:hyperlink w:anchor="_Toc42499972" w:history="1">
            <w:r w:rsidRPr="00DC2684">
              <w:rPr>
                <w:rStyle w:val="Hipervnculo"/>
                <w:rFonts w:ascii="Wingdings" w:hAnsi="Wingdings"/>
                <w:noProof/>
                <w:lang w:val="ru-RU"/>
              </w:rPr>
              <w:t></w:t>
            </w:r>
            <w:r>
              <w:rPr>
                <w:rFonts w:eastAsiaTheme="minorEastAsia"/>
                <w:noProof/>
                <w:lang w:eastAsia="es-ES"/>
              </w:rPr>
              <w:tab/>
            </w:r>
            <w:r w:rsidRPr="00DC2684">
              <w:rPr>
                <w:rStyle w:val="Hipervnculo"/>
                <w:noProof/>
                <w:lang w:val="ru-RU"/>
              </w:rPr>
              <w:t>Глава МИД Кубы отвергает новые санкции США против семи субъектов острова</w:t>
            </w:r>
            <w:r>
              <w:rPr>
                <w:noProof/>
                <w:webHidden/>
              </w:rPr>
              <w:tab/>
            </w:r>
            <w:r>
              <w:rPr>
                <w:noProof/>
                <w:webHidden/>
              </w:rPr>
              <w:fldChar w:fldCharType="begin"/>
            </w:r>
            <w:r>
              <w:rPr>
                <w:noProof/>
                <w:webHidden/>
              </w:rPr>
              <w:instrText xml:space="preserve"> PAGEREF _Toc42499972 \h </w:instrText>
            </w:r>
            <w:r>
              <w:rPr>
                <w:noProof/>
                <w:webHidden/>
              </w:rPr>
            </w:r>
            <w:r>
              <w:rPr>
                <w:noProof/>
                <w:webHidden/>
              </w:rPr>
              <w:fldChar w:fldCharType="separate"/>
            </w:r>
            <w:r>
              <w:rPr>
                <w:noProof/>
                <w:webHidden/>
              </w:rPr>
              <w:t>2</w:t>
            </w:r>
            <w:r>
              <w:rPr>
                <w:noProof/>
                <w:webHidden/>
              </w:rPr>
              <w:fldChar w:fldCharType="end"/>
            </w:r>
          </w:hyperlink>
        </w:p>
        <w:p w:rsidR="00FE4D93" w:rsidRDefault="00FE4D93">
          <w:pPr>
            <w:pStyle w:val="TDC2"/>
            <w:tabs>
              <w:tab w:val="left" w:pos="660"/>
              <w:tab w:val="right" w:leader="dot" w:pos="9629"/>
            </w:tabs>
            <w:rPr>
              <w:rFonts w:eastAsiaTheme="minorEastAsia"/>
              <w:noProof/>
              <w:lang w:eastAsia="es-ES"/>
            </w:rPr>
          </w:pPr>
          <w:hyperlink w:anchor="_Toc42499973" w:history="1">
            <w:r w:rsidRPr="00DC2684">
              <w:rPr>
                <w:rStyle w:val="Hipervnculo"/>
                <w:rFonts w:ascii="Wingdings" w:hAnsi="Wingdings"/>
                <w:noProof/>
                <w:lang w:val="ru-RU"/>
              </w:rPr>
              <w:t></w:t>
            </w:r>
            <w:r>
              <w:rPr>
                <w:rFonts w:eastAsiaTheme="minorEastAsia"/>
                <w:noProof/>
                <w:lang w:eastAsia="es-ES"/>
              </w:rPr>
              <w:tab/>
            </w:r>
            <w:r w:rsidRPr="00DC2684">
              <w:rPr>
                <w:rStyle w:val="Hipervnculo"/>
                <w:noProof/>
                <w:lang w:val="ru-RU"/>
              </w:rPr>
              <w:t>Президент Кубы отмечает роль Вооруженных сил в борьбе с коронавирусом</w:t>
            </w:r>
            <w:r>
              <w:rPr>
                <w:noProof/>
                <w:webHidden/>
              </w:rPr>
              <w:tab/>
            </w:r>
            <w:r>
              <w:rPr>
                <w:noProof/>
                <w:webHidden/>
              </w:rPr>
              <w:fldChar w:fldCharType="begin"/>
            </w:r>
            <w:r>
              <w:rPr>
                <w:noProof/>
                <w:webHidden/>
              </w:rPr>
              <w:instrText xml:space="preserve"> PAGEREF _Toc42499973 \h </w:instrText>
            </w:r>
            <w:r>
              <w:rPr>
                <w:noProof/>
                <w:webHidden/>
              </w:rPr>
            </w:r>
            <w:r>
              <w:rPr>
                <w:noProof/>
                <w:webHidden/>
              </w:rPr>
              <w:fldChar w:fldCharType="separate"/>
            </w:r>
            <w:r>
              <w:rPr>
                <w:noProof/>
                <w:webHidden/>
              </w:rPr>
              <w:t>3</w:t>
            </w:r>
            <w:r>
              <w:rPr>
                <w:noProof/>
                <w:webHidden/>
              </w:rPr>
              <w:fldChar w:fldCharType="end"/>
            </w:r>
          </w:hyperlink>
        </w:p>
        <w:p w:rsidR="00FE4D93" w:rsidRDefault="00FE4D93">
          <w:pPr>
            <w:pStyle w:val="TDC2"/>
            <w:tabs>
              <w:tab w:val="left" w:pos="660"/>
              <w:tab w:val="right" w:leader="dot" w:pos="9629"/>
            </w:tabs>
            <w:rPr>
              <w:rFonts w:eastAsiaTheme="minorEastAsia"/>
              <w:noProof/>
              <w:lang w:eastAsia="es-ES"/>
            </w:rPr>
          </w:pPr>
          <w:hyperlink w:anchor="_Toc42499974" w:history="1">
            <w:r w:rsidRPr="00DC2684">
              <w:rPr>
                <w:rStyle w:val="Hipervnculo"/>
                <w:rFonts w:ascii="Wingdings" w:hAnsi="Wingdings"/>
                <w:noProof/>
                <w:lang w:val="ru-RU"/>
              </w:rPr>
              <w:t></w:t>
            </w:r>
            <w:r>
              <w:rPr>
                <w:rFonts w:eastAsiaTheme="minorEastAsia"/>
                <w:noProof/>
                <w:lang w:eastAsia="es-ES"/>
              </w:rPr>
              <w:tab/>
            </w:r>
            <w:r w:rsidRPr="00DC2684">
              <w:rPr>
                <w:rStyle w:val="Hipervnculo"/>
                <w:noProof/>
                <w:lang w:val="ru-RU"/>
              </w:rPr>
              <w:t>Кубинские дети отмечают Международный день защиты детей с гарантиями прав</w:t>
            </w:r>
            <w:r>
              <w:rPr>
                <w:noProof/>
                <w:webHidden/>
              </w:rPr>
              <w:tab/>
            </w:r>
            <w:r>
              <w:rPr>
                <w:noProof/>
                <w:webHidden/>
              </w:rPr>
              <w:fldChar w:fldCharType="begin"/>
            </w:r>
            <w:r>
              <w:rPr>
                <w:noProof/>
                <w:webHidden/>
              </w:rPr>
              <w:instrText xml:space="preserve"> PAGEREF _Toc42499974 \h </w:instrText>
            </w:r>
            <w:r>
              <w:rPr>
                <w:noProof/>
                <w:webHidden/>
              </w:rPr>
            </w:r>
            <w:r>
              <w:rPr>
                <w:noProof/>
                <w:webHidden/>
              </w:rPr>
              <w:fldChar w:fldCharType="separate"/>
            </w:r>
            <w:r>
              <w:rPr>
                <w:noProof/>
                <w:webHidden/>
              </w:rPr>
              <w:t>4</w:t>
            </w:r>
            <w:r>
              <w:rPr>
                <w:noProof/>
                <w:webHidden/>
              </w:rPr>
              <w:fldChar w:fldCharType="end"/>
            </w:r>
          </w:hyperlink>
        </w:p>
        <w:p w:rsidR="00FE4D93" w:rsidRDefault="00FE4D93">
          <w:pPr>
            <w:pStyle w:val="TDC2"/>
            <w:tabs>
              <w:tab w:val="left" w:pos="660"/>
              <w:tab w:val="right" w:leader="dot" w:pos="9629"/>
            </w:tabs>
            <w:rPr>
              <w:rFonts w:eastAsiaTheme="minorEastAsia"/>
              <w:noProof/>
              <w:lang w:eastAsia="es-ES"/>
            </w:rPr>
          </w:pPr>
          <w:hyperlink w:anchor="_Toc42499975" w:history="1">
            <w:r w:rsidRPr="00DC2684">
              <w:rPr>
                <w:rStyle w:val="Hipervnculo"/>
                <w:rFonts w:ascii="Wingdings" w:hAnsi="Wingdings"/>
                <w:noProof/>
                <w:lang w:val="ru-RU"/>
              </w:rPr>
              <w:t></w:t>
            </w:r>
            <w:r>
              <w:rPr>
                <w:rFonts w:eastAsiaTheme="minorEastAsia"/>
                <w:noProof/>
                <w:lang w:eastAsia="es-ES"/>
              </w:rPr>
              <w:tab/>
            </w:r>
            <w:r w:rsidRPr="00DC2684">
              <w:rPr>
                <w:rStyle w:val="Hipervnculo"/>
                <w:noProof/>
                <w:lang w:val="ru-RU"/>
              </w:rPr>
              <w:t>В этом году отменяется проведение Гаванского международного фестиваля балета</w:t>
            </w:r>
            <w:r>
              <w:rPr>
                <w:noProof/>
                <w:webHidden/>
              </w:rPr>
              <w:tab/>
            </w:r>
            <w:r>
              <w:rPr>
                <w:noProof/>
                <w:webHidden/>
              </w:rPr>
              <w:fldChar w:fldCharType="begin"/>
            </w:r>
            <w:r>
              <w:rPr>
                <w:noProof/>
                <w:webHidden/>
              </w:rPr>
              <w:instrText xml:space="preserve"> PAGEREF _Toc42499975 \h </w:instrText>
            </w:r>
            <w:r>
              <w:rPr>
                <w:noProof/>
                <w:webHidden/>
              </w:rPr>
            </w:r>
            <w:r>
              <w:rPr>
                <w:noProof/>
                <w:webHidden/>
              </w:rPr>
              <w:fldChar w:fldCharType="separate"/>
            </w:r>
            <w:r>
              <w:rPr>
                <w:noProof/>
                <w:webHidden/>
              </w:rPr>
              <w:t>5</w:t>
            </w:r>
            <w:r>
              <w:rPr>
                <w:noProof/>
                <w:webHidden/>
              </w:rPr>
              <w:fldChar w:fldCharType="end"/>
            </w:r>
          </w:hyperlink>
        </w:p>
        <w:p w:rsidR="00FE4D93" w:rsidRDefault="00FE4D93">
          <w:pPr>
            <w:pStyle w:val="TDC1"/>
            <w:tabs>
              <w:tab w:val="right" w:leader="dot" w:pos="9629"/>
            </w:tabs>
            <w:rPr>
              <w:rFonts w:eastAsiaTheme="minorEastAsia"/>
              <w:noProof/>
              <w:lang w:eastAsia="es-ES"/>
            </w:rPr>
          </w:pPr>
          <w:hyperlink w:anchor="_Toc42499976" w:history="1">
            <w:r w:rsidRPr="00DC2684">
              <w:rPr>
                <w:rStyle w:val="Hipervnculo"/>
                <w:rFonts w:ascii="Arial" w:hAnsi="Arial" w:cs="Arial"/>
                <w:b/>
                <w:noProof/>
                <w:lang w:val="ru-RU"/>
              </w:rPr>
              <w:t>Новости о коронавирусе</w:t>
            </w:r>
            <w:r>
              <w:rPr>
                <w:noProof/>
                <w:webHidden/>
              </w:rPr>
              <w:tab/>
            </w:r>
            <w:r>
              <w:rPr>
                <w:noProof/>
                <w:webHidden/>
              </w:rPr>
              <w:fldChar w:fldCharType="begin"/>
            </w:r>
            <w:r>
              <w:rPr>
                <w:noProof/>
                <w:webHidden/>
              </w:rPr>
              <w:instrText xml:space="preserve"> PAGEREF _Toc42499976 \h </w:instrText>
            </w:r>
            <w:r>
              <w:rPr>
                <w:noProof/>
                <w:webHidden/>
              </w:rPr>
            </w:r>
            <w:r>
              <w:rPr>
                <w:noProof/>
                <w:webHidden/>
              </w:rPr>
              <w:fldChar w:fldCharType="separate"/>
            </w:r>
            <w:r>
              <w:rPr>
                <w:noProof/>
                <w:webHidden/>
              </w:rPr>
              <w:t>6</w:t>
            </w:r>
            <w:r>
              <w:rPr>
                <w:noProof/>
                <w:webHidden/>
              </w:rPr>
              <w:fldChar w:fldCharType="end"/>
            </w:r>
          </w:hyperlink>
        </w:p>
        <w:p w:rsidR="00FE4D93" w:rsidRDefault="00FE4D93">
          <w:pPr>
            <w:pStyle w:val="TDC2"/>
            <w:tabs>
              <w:tab w:val="left" w:pos="660"/>
              <w:tab w:val="right" w:leader="dot" w:pos="9629"/>
            </w:tabs>
            <w:rPr>
              <w:rFonts w:eastAsiaTheme="minorEastAsia"/>
              <w:noProof/>
              <w:lang w:eastAsia="es-ES"/>
            </w:rPr>
          </w:pPr>
          <w:hyperlink w:anchor="_Toc42499977" w:history="1">
            <w:r w:rsidRPr="00DC2684">
              <w:rPr>
                <w:rStyle w:val="Hipervnculo"/>
                <w:rFonts w:ascii="Wingdings" w:hAnsi="Wingdings"/>
                <w:noProof/>
                <w:lang w:val="ru-RU"/>
              </w:rPr>
              <w:t></w:t>
            </w:r>
            <w:r>
              <w:rPr>
                <w:rFonts w:eastAsiaTheme="minorEastAsia"/>
                <w:noProof/>
                <w:lang w:eastAsia="es-ES"/>
              </w:rPr>
              <w:tab/>
            </w:r>
            <w:r w:rsidRPr="00DC2684">
              <w:rPr>
                <w:rStyle w:val="Hipervnculo"/>
                <w:noProof/>
                <w:lang w:val="ru-RU"/>
              </w:rPr>
              <w:t>Президент Кубы призывает к новой стратегии для экономики после пандемии</w:t>
            </w:r>
            <w:r>
              <w:rPr>
                <w:noProof/>
                <w:webHidden/>
              </w:rPr>
              <w:tab/>
            </w:r>
            <w:r>
              <w:rPr>
                <w:noProof/>
                <w:webHidden/>
              </w:rPr>
              <w:fldChar w:fldCharType="begin"/>
            </w:r>
            <w:r>
              <w:rPr>
                <w:noProof/>
                <w:webHidden/>
              </w:rPr>
              <w:instrText xml:space="preserve"> PAGEREF _Toc42499977 \h </w:instrText>
            </w:r>
            <w:r>
              <w:rPr>
                <w:noProof/>
                <w:webHidden/>
              </w:rPr>
            </w:r>
            <w:r>
              <w:rPr>
                <w:noProof/>
                <w:webHidden/>
              </w:rPr>
              <w:fldChar w:fldCharType="separate"/>
            </w:r>
            <w:r>
              <w:rPr>
                <w:noProof/>
                <w:webHidden/>
              </w:rPr>
              <w:t>6</w:t>
            </w:r>
            <w:r>
              <w:rPr>
                <w:noProof/>
                <w:webHidden/>
              </w:rPr>
              <w:fldChar w:fldCharType="end"/>
            </w:r>
          </w:hyperlink>
        </w:p>
        <w:p w:rsidR="00FE4D93" w:rsidRDefault="00FE4D93">
          <w:pPr>
            <w:pStyle w:val="TDC2"/>
            <w:tabs>
              <w:tab w:val="left" w:pos="660"/>
              <w:tab w:val="right" w:leader="dot" w:pos="9629"/>
            </w:tabs>
            <w:rPr>
              <w:rFonts w:eastAsiaTheme="minorEastAsia"/>
              <w:noProof/>
              <w:lang w:eastAsia="es-ES"/>
            </w:rPr>
          </w:pPr>
          <w:hyperlink w:anchor="_Toc42499978" w:history="1">
            <w:r w:rsidRPr="00DC2684">
              <w:rPr>
                <w:rStyle w:val="Hipervnculo"/>
                <w:rFonts w:ascii="Wingdings" w:hAnsi="Wingdings"/>
                <w:noProof/>
                <w:lang w:val="ru-RU"/>
              </w:rPr>
              <w:t></w:t>
            </w:r>
            <w:r>
              <w:rPr>
                <w:rFonts w:eastAsiaTheme="minorEastAsia"/>
                <w:noProof/>
                <w:lang w:eastAsia="es-ES"/>
              </w:rPr>
              <w:tab/>
            </w:r>
            <w:r w:rsidRPr="00DC2684">
              <w:rPr>
                <w:rStyle w:val="Hipervnculo"/>
                <w:noProof/>
                <w:lang w:val="ru-RU"/>
              </w:rPr>
              <w:t>Куба гарантирует зарплату рабочим во время COVID-19, заявил министр</w:t>
            </w:r>
            <w:r>
              <w:rPr>
                <w:noProof/>
                <w:webHidden/>
              </w:rPr>
              <w:tab/>
            </w:r>
            <w:r>
              <w:rPr>
                <w:noProof/>
                <w:webHidden/>
              </w:rPr>
              <w:fldChar w:fldCharType="begin"/>
            </w:r>
            <w:r>
              <w:rPr>
                <w:noProof/>
                <w:webHidden/>
              </w:rPr>
              <w:instrText xml:space="preserve"> PAGEREF _Toc42499978 \h </w:instrText>
            </w:r>
            <w:r>
              <w:rPr>
                <w:noProof/>
                <w:webHidden/>
              </w:rPr>
            </w:r>
            <w:r>
              <w:rPr>
                <w:noProof/>
                <w:webHidden/>
              </w:rPr>
              <w:fldChar w:fldCharType="separate"/>
            </w:r>
            <w:r>
              <w:rPr>
                <w:noProof/>
                <w:webHidden/>
              </w:rPr>
              <w:t>7</w:t>
            </w:r>
            <w:r>
              <w:rPr>
                <w:noProof/>
                <w:webHidden/>
              </w:rPr>
              <w:fldChar w:fldCharType="end"/>
            </w:r>
          </w:hyperlink>
        </w:p>
        <w:p w:rsidR="00FE4D93" w:rsidRDefault="00FE4D93">
          <w:pPr>
            <w:pStyle w:val="TDC2"/>
            <w:tabs>
              <w:tab w:val="left" w:pos="660"/>
              <w:tab w:val="right" w:leader="dot" w:pos="9629"/>
            </w:tabs>
            <w:rPr>
              <w:rFonts w:eastAsiaTheme="minorEastAsia"/>
              <w:noProof/>
              <w:lang w:eastAsia="es-ES"/>
            </w:rPr>
          </w:pPr>
          <w:hyperlink w:anchor="_Toc42499979" w:history="1">
            <w:r w:rsidRPr="00DC2684">
              <w:rPr>
                <w:rStyle w:val="Hipervnculo"/>
                <w:rFonts w:ascii="Wingdings" w:hAnsi="Wingdings"/>
                <w:noProof/>
                <w:lang w:val="ru-RU"/>
              </w:rPr>
              <w:t></w:t>
            </w:r>
            <w:r>
              <w:rPr>
                <w:rFonts w:eastAsiaTheme="minorEastAsia"/>
                <w:noProof/>
                <w:lang w:eastAsia="es-ES"/>
              </w:rPr>
              <w:tab/>
            </w:r>
            <w:r w:rsidRPr="00DC2684">
              <w:rPr>
                <w:rStyle w:val="Hipervnculo"/>
                <w:noProof/>
                <w:lang w:val="ru-RU"/>
              </w:rPr>
              <w:t>Объединенные Арабские Эмираты пожертвовали 8 тонн медикаментов Кубе</w:t>
            </w:r>
            <w:r>
              <w:rPr>
                <w:noProof/>
                <w:webHidden/>
              </w:rPr>
              <w:tab/>
            </w:r>
            <w:r>
              <w:rPr>
                <w:noProof/>
                <w:webHidden/>
              </w:rPr>
              <w:fldChar w:fldCharType="begin"/>
            </w:r>
            <w:r>
              <w:rPr>
                <w:noProof/>
                <w:webHidden/>
              </w:rPr>
              <w:instrText xml:space="preserve"> PAGEREF _Toc42499979 \h </w:instrText>
            </w:r>
            <w:r>
              <w:rPr>
                <w:noProof/>
                <w:webHidden/>
              </w:rPr>
            </w:r>
            <w:r>
              <w:rPr>
                <w:noProof/>
                <w:webHidden/>
              </w:rPr>
              <w:fldChar w:fldCharType="separate"/>
            </w:r>
            <w:r>
              <w:rPr>
                <w:noProof/>
                <w:webHidden/>
              </w:rPr>
              <w:t>8</w:t>
            </w:r>
            <w:r>
              <w:rPr>
                <w:noProof/>
                <w:webHidden/>
              </w:rPr>
              <w:fldChar w:fldCharType="end"/>
            </w:r>
          </w:hyperlink>
        </w:p>
        <w:p w:rsidR="00FE4D93" w:rsidRDefault="00FE4D93">
          <w:pPr>
            <w:pStyle w:val="TDC2"/>
            <w:tabs>
              <w:tab w:val="left" w:pos="660"/>
              <w:tab w:val="right" w:leader="dot" w:pos="9629"/>
            </w:tabs>
            <w:rPr>
              <w:rFonts w:eastAsiaTheme="minorEastAsia"/>
              <w:noProof/>
              <w:lang w:eastAsia="es-ES"/>
            </w:rPr>
          </w:pPr>
          <w:hyperlink w:anchor="_Toc42499980" w:history="1">
            <w:r w:rsidRPr="00DC2684">
              <w:rPr>
                <w:rStyle w:val="Hipervnculo"/>
                <w:rFonts w:ascii="Wingdings" w:hAnsi="Wingdings"/>
                <w:noProof/>
                <w:lang w:val="ru-RU"/>
              </w:rPr>
              <w:t></w:t>
            </w:r>
            <w:r>
              <w:rPr>
                <w:rFonts w:eastAsiaTheme="minorEastAsia"/>
                <w:noProof/>
                <w:lang w:eastAsia="es-ES"/>
              </w:rPr>
              <w:tab/>
            </w:r>
            <w:r w:rsidRPr="00DC2684">
              <w:rPr>
                <w:rStyle w:val="Hipervnculo"/>
                <w:noProof/>
                <w:lang w:val="ru-RU"/>
              </w:rPr>
              <w:t>В Кувейт прибудут новая бригада кубинских медработников</w:t>
            </w:r>
            <w:r>
              <w:rPr>
                <w:noProof/>
                <w:webHidden/>
              </w:rPr>
              <w:tab/>
            </w:r>
            <w:r>
              <w:rPr>
                <w:noProof/>
                <w:webHidden/>
              </w:rPr>
              <w:fldChar w:fldCharType="begin"/>
            </w:r>
            <w:r>
              <w:rPr>
                <w:noProof/>
                <w:webHidden/>
              </w:rPr>
              <w:instrText xml:space="preserve"> PAGEREF _Toc42499980 \h </w:instrText>
            </w:r>
            <w:r>
              <w:rPr>
                <w:noProof/>
                <w:webHidden/>
              </w:rPr>
            </w:r>
            <w:r>
              <w:rPr>
                <w:noProof/>
                <w:webHidden/>
              </w:rPr>
              <w:fldChar w:fldCharType="separate"/>
            </w:r>
            <w:r>
              <w:rPr>
                <w:noProof/>
                <w:webHidden/>
              </w:rPr>
              <w:t>9</w:t>
            </w:r>
            <w:r>
              <w:rPr>
                <w:noProof/>
                <w:webHidden/>
              </w:rPr>
              <w:fldChar w:fldCharType="end"/>
            </w:r>
          </w:hyperlink>
        </w:p>
        <w:p w:rsidR="00FE4D93" w:rsidRDefault="00FE4D93">
          <w:pPr>
            <w:pStyle w:val="TDC2"/>
            <w:tabs>
              <w:tab w:val="left" w:pos="660"/>
              <w:tab w:val="right" w:leader="dot" w:pos="9629"/>
            </w:tabs>
            <w:rPr>
              <w:rFonts w:eastAsiaTheme="minorEastAsia"/>
              <w:noProof/>
              <w:lang w:eastAsia="es-ES"/>
            </w:rPr>
          </w:pPr>
          <w:hyperlink w:anchor="_Toc42499981" w:history="1">
            <w:r w:rsidRPr="00DC2684">
              <w:rPr>
                <w:rStyle w:val="Hipervnculo"/>
                <w:rFonts w:ascii="Wingdings" w:hAnsi="Wingdings"/>
                <w:noProof/>
                <w:lang w:val="ru-RU"/>
              </w:rPr>
              <w:t></w:t>
            </w:r>
            <w:r>
              <w:rPr>
                <w:rFonts w:eastAsiaTheme="minorEastAsia"/>
                <w:noProof/>
                <w:lang w:eastAsia="es-ES"/>
              </w:rPr>
              <w:tab/>
            </w:r>
            <w:r w:rsidRPr="00DC2684">
              <w:rPr>
                <w:rStyle w:val="Hipervnculo"/>
                <w:noProof/>
                <w:lang w:val="ru-RU"/>
              </w:rPr>
              <w:t>В Перу прибывает кубинская медицинская бригада</w:t>
            </w:r>
            <w:r>
              <w:rPr>
                <w:noProof/>
                <w:webHidden/>
              </w:rPr>
              <w:tab/>
            </w:r>
            <w:r>
              <w:rPr>
                <w:noProof/>
                <w:webHidden/>
              </w:rPr>
              <w:fldChar w:fldCharType="begin"/>
            </w:r>
            <w:r>
              <w:rPr>
                <w:noProof/>
                <w:webHidden/>
              </w:rPr>
              <w:instrText xml:space="preserve"> PAGEREF _Toc42499981 \h </w:instrText>
            </w:r>
            <w:r>
              <w:rPr>
                <w:noProof/>
                <w:webHidden/>
              </w:rPr>
            </w:r>
            <w:r>
              <w:rPr>
                <w:noProof/>
                <w:webHidden/>
              </w:rPr>
              <w:fldChar w:fldCharType="separate"/>
            </w:r>
            <w:r>
              <w:rPr>
                <w:noProof/>
                <w:webHidden/>
              </w:rPr>
              <w:t>9</w:t>
            </w:r>
            <w:r>
              <w:rPr>
                <w:noProof/>
                <w:webHidden/>
              </w:rPr>
              <w:fldChar w:fldCharType="end"/>
            </w:r>
          </w:hyperlink>
        </w:p>
        <w:p w:rsidR="00FE4D93" w:rsidRDefault="00FE4D93">
          <w:pPr>
            <w:pStyle w:val="TDC1"/>
            <w:tabs>
              <w:tab w:val="right" w:leader="dot" w:pos="9629"/>
            </w:tabs>
            <w:rPr>
              <w:rFonts w:eastAsiaTheme="minorEastAsia"/>
              <w:noProof/>
              <w:lang w:eastAsia="es-ES"/>
            </w:rPr>
          </w:pPr>
          <w:hyperlink w:anchor="_Toc42499982" w:history="1">
            <w:r w:rsidRPr="00DC2684">
              <w:rPr>
                <w:rStyle w:val="Hipervnculo"/>
                <w:rFonts w:ascii="Arial" w:hAnsi="Arial" w:cs="Arial"/>
                <w:b/>
                <w:noProof/>
                <w:lang w:val="ru-RU" w:eastAsia="es-ES"/>
              </w:rPr>
              <w:t>Международные отношения</w:t>
            </w:r>
            <w:r>
              <w:rPr>
                <w:noProof/>
                <w:webHidden/>
              </w:rPr>
              <w:tab/>
            </w:r>
            <w:r>
              <w:rPr>
                <w:noProof/>
                <w:webHidden/>
              </w:rPr>
              <w:fldChar w:fldCharType="begin"/>
            </w:r>
            <w:r>
              <w:rPr>
                <w:noProof/>
                <w:webHidden/>
              </w:rPr>
              <w:instrText xml:space="preserve"> PAGEREF _Toc42499982 \h </w:instrText>
            </w:r>
            <w:r>
              <w:rPr>
                <w:noProof/>
                <w:webHidden/>
              </w:rPr>
            </w:r>
            <w:r>
              <w:rPr>
                <w:noProof/>
                <w:webHidden/>
              </w:rPr>
              <w:fldChar w:fldCharType="separate"/>
            </w:r>
            <w:r>
              <w:rPr>
                <w:noProof/>
                <w:webHidden/>
              </w:rPr>
              <w:t>10</w:t>
            </w:r>
            <w:r>
              <w:rPr>
                <w:noProof/>
                <w:webHidden/>
              </w:rPr>
              <w:fldChar w:fldCharType="end"/>
            </w:r>
          </w:hyperlink>
        </w:p>
        <w:p w:rsidR="00FE4D93" w:rsidRDefault="00FE4D93">
          <w:pPr>
            <w:pStyle w:val="TDC2"/>
            <w:tabs>
              <w:tab w:val="left" w:pos="660"/>
              <w:tab w:val="right" w:leader="dot" w:pos="9629"/>
            </w:tabs>
            <w:rPr>
              <w:rFonts w:eastAsiaTheme="minorEastAsia"/>
              <w:noProof/>
              <w:lang w:eastAsia="es-ES"/>
            </w:rPr>
          </w:pPr>
          <w:hyperlink w:anchor="_Toc42499983" w:history="1">
            <w:r w:rsidRPr="00DC2684">
              <w:rPr>
                <w:rStyle w:val="Hipervnculo"/>
                <w:rFonts w:ascii="Wingdings" w:hAnsi="Wingdings"/>
                <w:noProof/>
                <w:lang w:val="ru-RU"/>
              </w:rPr>
              <w:t></w:t>
            </w:r>
            <w:r>
              <w:rPr>
                <w:rFonts w:eastAsiaTheme="minorEastAsia"/>
                <w:noProof/>
                <w:lang w:eastAsia="es-ES"/>
              </w:rPr>
              <w:tab/>
            </w:r>
            <w:r w:rsidRPr="00DC2684">
              <w:rPr>
                <w:rStyle w:val="Hipervnculo"/>
                <w:noProof/>
                <w:lang w:val="ru-RU"/>
              </w:rPr>
              <w:t>Все больше организаций поддерживают петицию о Нобелевской премии мира для кубинских врачей</w:t>
            </w:r>
            <w:r>
              <w:rPr>
                <w:noProof/>
                <w:webHidden/>
              </w:rPr>
              <w:tab/>
            </w:r>
            <w:r>
              <w:rPr>
                <w:noProof/>
                <w:webHidden/>
              </w:rPr>
              <w:fldChar w:fldCharType="begin"/>
            </w:r>
            <w:r>
              <w:rPr>
                <w:noProof/>
                <w:webHidden/>
              </w:rPr>
              <w:instrText xml:space="preserve"> PAGEREF _Toc42499983 \h </w:instrText>
            </w:r>
            <w:r>
              <w:rPr>
                <w:noProof/>
                <w:webHidden/>
              </w:rPr>
            </w:r>
            <w:r>
              <w:rPr>
                <w:noProof/>
                <w:webHidden/>
              </w:rPr>
              <w:fldChar w:fldCharType="separate"/>
            </w:r>
            <w:r>
              <w:rPr>
                <w:noProof/>
                <w:webHidden/>
              </w:rPr>
              <w:t>10</w:t>
            </w:r>
            <w:r>
              <w:rPr>
                <w:noProof/>
                <w:webHidden/>
              </w:rPr>
              <w:fldChar w:fldCharType="end"/>
            </w:r>
          </w:hyperlink>
        </w:p>
        <w:p w:rsidR="00FE4D93" w:rsidRDefault="00FE4D93">
          <w:pPr>
            <w:pStyle w:val="TDC2"/>
            <w:tabs>
              <w:tab w:val="left" w:pos="660"/>
              <w:tab w:val="right" w:leader="dot" w:pos="9629"/>
            </w:tabs>
            <w:rPr>
              <w:rFonts w:eastAsiaTheme="minorEastAsia"/>
              <w:noProof/>
              <w:lang w:eastAsia="es-ES"/>
            </w:rPr>
          </w:pPr>
          <w:hyperlink w:anchor="_Toc42499984" w:history="1">
            <w:r w:rsidRPr="00DC2684">
              <w:rPr>
                <w:rStyle w:val="Hipervnculo"/>
                <w:rFonts w:ascii="Wingdings" w:hAnsi="Wingdings"/>
                <w:noProof/>
                <w:lang w:val="ru-RU"/>
              </w:rPr>
              <w:t></w:t>
            </w:r>
            <w:r>
              <w:rPr>
                <w:rFonts w:eastAsiaTheme="minorEastAsia"/>
                <w:noProof/>
                <w:lang w:eastAsia="es-ES"/>
              </w:rPr>
              <w:tab/>
            </w:r>
            <w:r w:rsidRPr="00DC2684">
              <w:rPr>
                <w:rStyle w:val="Hipervnculo"/>
                <w:noProof/>
                <w:lang w:val="ru-RU"/>
              </w:rPr>
              <w:t>Отвержение американской блокады против Кубы</w:t>
            </w:r>
            <w:r>
              <w:rPr>
                <w:noProof/>
                <w:webHidden/>
              </w:rPr>
              <w:tab/>
            </w:r>
            <w:r>
              <w:rPr>
                <w:noProof/>
                <w:webHidden/>
              </w:rPr>
              <w:fldChar w:fldCharType="begin"/>
            </w:r>
            <w:r>
              <w:rPr>
                <w:noProof/>
                <w:webHidden/>
              </w:rPr>
              <w:instrText xml:space="preserve"> PAGEREF _Toc42499984 \h </w:instrText>
            </w:r>
            <w:r>
              <w:rPr>
                <w:noProof/>
                <w:webHidden/>
              </w:rPr>
            </w:r>
            <w:r>
              <w:rPr>
                <w:noProof/>
                <w:webHidden/>
              </w:rPr>
              <w:fldChar w:fldCharType="separate"/>
            </w:r>
            <w:r>
              <w:rPr>
                <w:noProof/>
                <w:webHidden/>
              </w:rPr>
              <w:t>12</w:t>
            </w:r>
            <w:r>
              <w:rPr>
                <w:noProof/>
                <w:webHidden/>
              </w:rPr>
              <w:fldChar w:fldCharType="end"/>
            </w:r>
          </w:hyperlink>
        </w:p>
        <w:p w:rsidR="00FE4D93" w:rsidRDefault="00FE4D93">
          <w:pPr>
            <w:pStyle w:val="TDC2"/>
            <w:tabs>
              <w:tab w:val="left" w:pos="660"/>
              <w:tab w:val="right" w:leader="dot" w:pos="9629"/>
            </w:tabs>
            <w:rPr>
              <w:rFonts w:eastAsiaTheme="minorEastAsia"/>
              <w:noProof/>
              <w:lang w:eastAsia="es-ES"/>
            </w:rPr>
          </w:pPr>
          <w:hyperlink w:anchor="_Toc42499985" w:history="1">
            <w:r w:rsidRPr="00DC2684">
              <w:rPr>
                <w:rStyle w:val="Hipervnculo"/>
                <w:rFonts w:ascii="Wingdings" w:hAnsi="Wingdings"/>
                <w:noProof/>
                <w:lang w:val="ru-RU"/>
              </w:rPr>
              <w:t></w:t>
            </w:r>
            <w:r>
              <w:rPr>
                <w:rFonts w:eastAsiaTheme="minorEastAsia"/>
                <w:noProof/>
                <w:lang w:eastAsia="es-ES"/>
              </w:rPr>
              <w:tab/>
            </w:r>
            <w:r w:rsidRPr="00DC2684">
              <w:rPr>
                <w:rStyle w:val="Hipervnculo"/>
                <w:noProof/>
                <w:lang w:val="ru-RU"/>
              </w:rPr>
              <w:t>Региональная конференция отметила кубинскую медицинскую помощь во время пандемии</w:t>
            </w:r>
            <w:r>
              <w:rPr>
                <w:noProof/>
                <w:webHidden/>
              </w:rPr>
              <w:tab/>
            </w:r>
            <w:r>
              <w:rPr>
                <w:noProof/>
                <w:webHidden/>
              </w:rPr>
              <w:fldChar w:fldCharType="begin"/>
            </w:r>
            <w:r>
              <w:rPr>
                <w:noProof/>
                <w:webHidden/>
              </w:rPr>
              <w:instrText xml:space="preserve"> PAGEREF _Toc42499985 \h </w:instrText>
            </w:r>
            <w:r>
              <w:rPr>
                <w:noProof/>
                <w:webHidden/>
              </w:rPr>
            </w:r>
            <w:r>
              <w:rPr>
                <w:noProof/>
                <w:webHidden/>
              </w:rPr>
              <w:fldChar w:fldCharType="separate"/>
            </w:r>
            <w:r>
              <w:rPr>
                <w:noProof/>
                <w:webHidden/>
              </w:rPr>
              <w:t>13</w:t>
            </w:r>
            <w:r>
              <w:rPr>
                <w:noProof/>
                <w:webHidden/>
              </w:rPr>
              <w:fldChar w:fldCharType="end"/>
            </w:r>
          </w:hyperlink>
        </w:p>
        <w:p w:rsidR="00FE4D93" w:rsidRDefault="00FE4D93">
          <w:pPr>
            <w:pStyle w:val="TDC1"/>
            <w:tabs>
              <w:tab w:val="right" w:leader="dot" w:pos="9629"/>
            </w:tabs>
            <w:rPr>
              <w:rFonts w:eastAsiaTheme="minorEastAsia"/>
              <w:noProof/>
              <w:lang w:eastAsia="es-ES"/>
            </w:rPr>
          </w:pPr>
          <w:hyperlink w:anchor="_Toc42499986" w:history="1">
            <w:r w:rsidRPr="00DC2684">
              <w:rPr>
                <w:rStyle w:val="Hipervnculo"/>
                <w:rFonts w:ascii="Arial" w:eastAsiaTheme="majorEastAsia" w:hAnsi="Arial" w:cs="Arial"/>
                <w:b/>
                <w:noProof/>
                <w:lang w:val="ru-RU"/>
              </w:rPr>
              <w:t>Двусторонние отношения</w:t>
            </w:r>
            <w:r>
              <w:rPr>
                <w:noProof/>
                <w:webHidden/>
              </w:rPr>
              <w:tab/>
            </w:r>
            <w:r>
              <w:rPr>
                <w:noProof/>
                <w:webHidden/>
              </w:rPr>
              <w:fldChar w:fldCharType="begin"/>
            </w:r>
            <w:r>
              <w:rPr>
                <w:noProof/>
                <w:webHidden/>
              </w:rPr>
              <w:instrText xml:space="preserve"> PAGEREF _Toc42499986 \h </w:instrText>
            </w:r>
            <w:r>
              <w:rPr>
                <w:noProof/>
                <w:webHidden/>
              </w:rPr>
            </w:r>
            <w:r>
              <w:rPr>
                <w:noProof/>
                <w:webHidden/>
              </w:rPr>
              <w:fldChar w:fldCharType="separate"/>
            </w:r>
            <w:r>
              <w:rPr>
                <w:noProof/>
                <w:webHidden/>
              </w:rPr>
              <w:t>14</w:t>
            </w:r>
            <w:r>
              <w:rPr>
                <w:noProof/>
                <w:webHidden/>
              </w:rPr>
              <w:fldChar w:fldCharType="end"/>
            </w:r>
          </w:hyperlink>
        </w:p>
        <w:p w:rsidR="00FE4D93" w:rsidRDefault="00FE4D93">
          <w:pPr>
            <w:pStyle w:val="TDC2"/>
            <w:tabs>
              <w:tab w:val="left" w:pos="660"/>
              <w:tab w:val="right" w:leader="dot" w:pos="9629"/>
            </w:tabs>
            <w:rPr>
              <w:rFonts w:eastAsiaTheme="minorEastAsia"/>
              <w:noProof/>
              <w:lang w:eastAsia="es-ES"/>
            </w:rPr>
          </w:pPr>
          <w:hyperlink w:anchor="_Toc42499987" w:history="1">
            <w:r w:rsidRPr="00DC2684">
              <w:rPr>
                <w:rStyle w:val="Hipervnculo"/>
                <w:rFonts w:ascii="Wingdings" w:hAnsi="Wingdings"/>
                <w:noProof/>
                <w:lang w:val="ru-RU"/>
              </w:rPr>
              <w:t></w:t>
            </w:r>
            <w:r>
              <w:rPr>
                <w:rFonts w:eastAsiaTheme="minorEastAsia"/>
                <w:noProof/>
                <w:lang w:eastAsia="es-ES"/>
              </w:rPr>
              <w:tab/>
            </w:r>
            <w:r w:rsidRPr="00DC2684">
              <w:rPr>
                <w:rStyle w:val="Hipervnculo"/>
                <w:noProof/>
                <w:lang w:val="ru-RU"/>
              </w:rPr>
              <w:t>Куба открывает двери сигналу RT на испанском языке</w:t>
            </w:r>
            <w:r>
              <w:rPr>
                <w:noProof/>
                <w:webHidden/>
              </w:rPr>
              <w:tab/>
            </w:r>
            <w:r>
              <w:rPr>
                <w:noProof/>
                <w:webHidden/>
              </w:rPr>
              <w:fldChar w:fldCharType="begin"/>
            </w:r>
            <w:r>
              <w:rPr>
                <w:noProof/>
                <w:webHidden/>
              </w:rPr>
              <w:instrText xml:space="preserve"> PAGEREF _Toc42499987 \h </w:instrText>
            </w:r>
            <w:r>
              <w:rPr>
                <w:noProof/>
                <w:webHidden/>
              </w:rPr>
            </w:r>
            <w:r>
              <w:rPr>
                <w:noProof/>
                <w:webHidden/>
              </w:rPr>
              <w:fldChar w:fldCharType="separate"/>
            </w:r>
            <w:r>
              <w:rPr>
                <w:noProof/>
                <w:webHidden/>
              </w:rPr>
              <w:t>14</w:t>
            </w:r>
            <w:r>
              <w:rPr>
                <w:noProof/>
                <w:webHidden/>
              </w:rPr>
              <w:fldChar w:fldCharType="end"/>
            </w:r>
          </w:hyperlink>
        </w:p>
        <w:p w:rsidR="00FE4D93" w:rsidRDefault="00FE4D93">
          <w:pPr>
            <w:pStyle w:val="TDC2"/>
            <w:tabs>
              <w:tab w:val="left" w:pos="660"/>
              <w:tab w:val="right" w:leader="dot" w:pos="9629"/>
            </w:tabs>
            <w:rPr>
              <w:rFonts w:eastAsiaTheme="minorEastAsia"/>
              <w:noProof/>
              <w:lang w:eastAsia="es-ES"/>
            </w:rPr>
          </w:pPr>
          <w:hyperlink w:anchor="_Toc42499988" w:history="1">
            <w:r w:rsidRPr="00DC2684">
              <w:rPr>
                <w:rStyle w:val="Hipervnculo"/>
                <w:rFonts w:ascii="Wingdings" w:hAnsi="Wingdings"/>
                <w:noProof/>
                <w:lang w:val="ru-RU"/>
              </w:rPr>
              <w:t></w:t>
            </w:r>
            <w:r>
              <w:rPr>
                <w:rFonts w:eastAsiaTheme="minorEastAsia"/>
                <w:noProof/>
                <w:lang w:eastAsia="es-ES"/>
              </w:rPr>
              <w:tab/>
            </w:r>
            <w:r w:rsidRPr="00DC2684">
              <w:rPr>
                <w:rStyle w:val="Hipervnculo"/>
                <w:noProof/>
                <w:lang w:val="ru-RU"/>
              </w:rPr>
              <w:t>Граждане Кубы возвращаются на Кубу из России.</w:t>
            </w:r>
            <w:r>
              <w:rPr>
                <w:noProof/>
                <w:webHidden/>
              </w:rPr>
              <w:tab/>
            </w:r>
            <w:r>
              <w:rPr>
                <w:noProof/>
                <w:webHidden/>
              </w:rPr>
              <w:fldChar w:fldCharType="begin"/>
            </w:r>
            <w:r>
              <w:rPr>
                <w:noProof/>
                <w:webHidden/>
              </w:rPr>
              <w:instrText xml:space="preserve"> PAGEREF _Toc42499988 \h </w:instrText>
            </w:r>
            <w:r>
              <w:rPr>
                <w:noProof/>
                <w:webHidden/>
              </w:rPr>
            </w:r>
            <w:r>
              <w:rPr>
                <w:noProof/>
                <w:webHidden/>
              </w:rPr>
              <w:fldChar w:fldCharType="separate"/>
            </w:r>
            <w:r>
              <w:rPr>
                <w:noProof/>
                <w:webHidden/>
              </w:rPr>
              <w:t>15</w:t>
            </w:r>
            <w:r>
              <w:rPr>
                <w:noProof/>
                <w:webHidden/>
              </w:rPr>
              <w:fldChar w:fldCharType="end"/>
            </w:r>
          </w:hyperlink>
        </w:p>
        <w:p w:rsidR="00390DAE" w:rsidRPr="00387C06" w:rsidRDefault="00390DAE" w:rsidP="00DD5235">
          <w:pPr>
            <w:rPr>
              <w:rFonts w:ascii="Arial" w:hAnsi="Arial" w:cs="Arial"/>
              <w:sz w:val="24"/>
              <w:szCs w:val="24"/>
            </w:rPr>
          </w:pPr>
          <w:r w:rsidRPr="00387C06">
            <w:rPr>
              <w:rFonts w:ascii="Arial" w:hAnsi="Arial" w:cs="Arial"/>
              <w:b/>
              <w:bCs/>
              <w:sz w:val="24"/>
              <w:szCs w:val="24"/>
            </w:rPr>
            <w:fldChar w:fldCharType="end"/>
          </w:r>
        </w:p>
      </w:sdtContent>
    </w:sdt>
    <w:p w:rsidR="00390DAE" w:rsidRPr="00387C06" w:rsidRDefault="00390DAE" w:rsidP="00530D9E">
      <w:pPr>
        <w:jc w:val="center"/>
        <w:rPr>
          <w:rFonts w:ascii="Arial" w:eastAsia="Calibri" w:hAnsi="Arial" w:cs="Arial"/>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390DAE" w:rsidRPr="00387C06" w:rsidRDefault="00390DAE" w:rsidP="00530D9E">
      <w:pPr>
        <w:jc w:val="center"/>
        <w:rPr>
          <w:rFonts w:ascii="Arial" w:eastAsia="Calibri" w:hAnsi="Arial" w:cs="Arial"/>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087188" w:rsidRPr="00387C06" w:rsidRDefault="00087188" w:rsidP="00530D9E">
      <w:pPr>
        <w:jc w:val="center"/>
        <w:rPr>
          <w:rFonts w:ascii="Arial" w:eastAsia="Calibri" w:hAnsi="Arial" w:cs="Arial"/>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1021A2" w:rsidRDefault="001021A2" w:rsidP="00530D9E">
      <w:pPr>
        <w:jc w:val="center"/>
        <w:rPr>
          <w:rFonts w:ascii="Arial" w:eastAsia="Calibri" w:hAnsi="Arial" w:cs="Arial"/>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7755DA" w:rsidRDefault="007755DA" w:rsidP="00530D9E">
      <w:pPr>
        <w:jc w:val="center"/>
        <w:rPr>
          <w:rFonts w:ascii="Arial" w:eastAsia="Calibri" w:hAnsi="Arial" w:cs="Arial"/>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7755DA" w:rsidRDefault="007755DA" w:rsidP="00530D9E">
      <w:pPr>
        <w:jc w:val="center"/>
        <w:rPr>
          <w:rFonts w:ascii="Arial" w:eastAsia="Calibri" w:hAnsi="Arial" w:cs="Arial"/>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7755DA" w:rsidRDefault="007755DA" w:rsidP="00530D9E">
      <w:pPr>
        <w:jc w:val="center"/>
        <w:rPr>
          <w:rFonts w:ascii="Arial" w:eastAsia="Calibri" w:hAnsi="Arial" w:cs="Arial"/>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7755DA" w:rsidRDefault="007755DA" w:rsidP="00530D9E">
      <w:pPr>
        <w:jc w:val="center"/>
        <w:rPr>
          <w:rFonts w:ascii="Arial" w:eastAsia="Calibri" w:hAnsi="Arial" w:cs="Arial"/>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bl>
      <w:tblPr>
        <w:tblStyle w:val="Tablaconcuadrcula"/>
        <w:tblW w:w="0" w:type="auto"/>
        <w:jc w:val="center"/>
        <w:tblLook w:val="04A0" w:firstRow="1" w:lastRow="0" w:firstColumn="1" w:lastColumn="0" w:noHBand="0" w:noVBand="1"/>
      </w:tblPr>
      <w:tblGrid>
        <w:gridCol w:w="9456"/>
      </w:tblGrid>
      <w:tr w:rsidR="00114327" w:rsidRPr="00387C06" w:rsidTr="007755DA">
        <w:trPr>
          <w:trHeight w:val="166"/>
          <w:jc w:val="center"/>
        </w:trPr>
        <w:tc>
          <w:tcPr>
            <w:tcW w:w="9456" w:type="dxa"/>
          </w:tcPr>
          <w:p w:rsidR="00114327" w:rsidRPr="00387C06" w:rsidRDefault="00114327" w:rsidP="004C4964">
            <w:pPr>
              <w:pStyle w:val="Ttulo1"/>
              <w:jc w:val="center"/>
              <w:outlineLvl w:val="0"/>
              <w:rPr>
                <w:rFonts w:ascii="Arial" w:hAnsi="Arial" w:cs="Arial"/>
                <w:b/>
                <w:sz w:val="24"/>
                <w:szCs w:val="24"/>
              </w:rPr>
            </w:pPr>
            <w:bookmarkStart w:id="1" w:name="_Toc42499971"/>
            <w:r w:rsidRPr="00387C06">
              <w:rPr>
                <w:rFonts w:ascii="Arial" w:hAnsi="Arial" w:cs="Arial"/>
                <w:b/>
                <w:color w:val="auto"/>
                <w:sz w:val="24"/>
                <w:szCs w:val="24"/>
                <w:lang w:val="ru-RU"/>
              </w:rPr>
              <w:lastRenderedPageBreak/>
              <w:t>Главное</w:t>
            </w:r>
            <w:bookmarkEnd w:id="1"/>
          </w:p>
        </w:tc>
      </w:tr>
    </w:tbl>
    <w:p w:rsidR="00387C06" w:rsidRDefault="00387C06" w:rsidP="006C1266">
      <w:pPr>
        <w:spacing w:after="0" w:line="240" w:lineRule="auto"/>
        <w:jc w:val="both"/>
        <w:rPr>
          <w:rFonts w:ascii="Arial" w:hAnsi="Arial" w:cs="Arial"/>
          <w:sz w:val="24"/>
          <w:szCs w:val="24"/>
          <w:lang w:val="ru-RU"/>
        </w:rPr>
      </w:pPr>
    </w:p>
    <w:p w:rsidR="00BB1277" w:rsidRPr="00C329F9" w:rsidRDefault="00C329F9" w:rsidP="00C329F9">
      <w:pPr>
        <w:pStyle w:val="Ttulo2"/>
        <w:numPr>
          <w:ilvl w:val="0"/>
          <w:numId w:val="31"/>
        </w:numPr>
        <w:rPr>
          <w:lang w:val="ru-RU"/>
        </w:rPr>
      </w:pPr>
      <w:bookmarkStart w:id="2" w:name="_Toc42499972"/>
      <w:r w:rsidRPr="00C329F9">
        <w:rPr>
          <w:lang w:val="ru-RU"/>
        </w:rPr>
        <w:t>Глава МИД Кубы отвергает новые санкции США против семи субъектов острова</w:t>
      </w:r>
      <w:bookmarkEnd w:id="2"/>
    </w:p>
    <w:p w:rsidR="00BB1277" w:rsidRDefault="00C329F9" w:rsidP="00BB1277">
      <w:pPr>
        <w:spacing w:after="0" w:line="240" w:lineRule="auto"/>
        <w:jc w:val="center"/>
        <w:rPr>
          <w:rFonts w:ascii="Arial" w:hAnsi="Arial" w:cs="Arial"/>
          <w:sz w:val="24"/>
          <w:szCs w:val="24"/>
          <w:lang w:val="ru-RU"/>
        </w:rPr>
      </w:pPr>
      <w:r w:rsidRPr="00C329F9">
        <w:rPr>
          <w:noProof/>
          <w:lang w:eastAsia="es-ES"/>
        </w:rPr>
        <w:drawing>
          <wp:inline distT="0" distB="0" distL="0" distR="0">
            <wp:extent cx="2981325" cy="1696271"/>
            <wp:effectExtent l="0" t="0" r="0" b="0"/>
            <wp:docPr id="12" name="Imagen 12" descr="http://www.acn.cu/images/2019/ABRIL/0415-bruno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acn.cu/images/2019/ABRIL/0415-bruno_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08758" cy="1711880"/>
                    </a:xfrm>
                    <a:prstGeom prst="rect">
                      <a:avLst/>
                    </a:prstGeom>
                    <a:noFill/>
                    <a:ln>
                      <a:noFill/>
                    </a:ln>
                  </pic:spPr>
                </pic:pic>
              </a:graphicData>
            </a:graphic>
          </wp:inline>
        </w:drawing>
      </w:r>
    </w:p>
    <w:p w:rsidR="00C329F9" w:rsidRPr="00C329F9" w:rsidRDefault="00C329F9" w:rsidP="00C329F9">
      <w:pPr>
        <w:spacing w:line="276" w:lineRule="auto"/>
        <w:jc w:val="both"/>
        <w:rPr>
          <w:rFonts w:ascii="Arial" w:hAnsi="Arial" w:cs="Arial"/>
          <w:sz w:val="24"/>
          <w:szCs w:val="24"/>
          <w:lang w:val="ru-RU" w:eastAsia="es-ES"/>
        </w:rPr>
      </w:pPr>
      <w:r w:rsidRPr="00C329F9">
        <w:rPr>
          <w:rFonts w:ascii="Arial" w:hAnsi="Arial" w:cs="Arial"/>
          <w:sz w:val="24"/>
          <w:szCs w:val="24"/>
          <w:lang w:val="ru-RU" w:eastAsia="es-ES"/>
        </w:rPr>
        <w:t>ГАВАНА, Куба, 5 июня</w:t>
      </w:r>
      <w:r w:rsidR="00277D6D" w:rsidRPr="00277D6D">
        <w:rPr>
          <w:rFonts w:ascii="Arial" w:hAnsi="Arial" w:cs="Arial"/>
          <w:sz w:val="24"/>
          <w:szCs w:val="24"/>
          <w:lang w:val="ru-RU" w:eastAsia="es-ES"/>
        </w:rPr>
        <w:t xml:space="preserve">. </w:t>
      </w:r>
      <w:r w:rsidRPr="00C329F9">
        <w:rPr>
          <w:rFonts w:ascii="Arial" w:hAnsi="Arial" w:cs="Arial"/>
          <w:sz w:val="24"/>
          <w:szCs w:val="24"/>
          <w:lang w:val="ru-RU" w:eastAsia="es-ES"/>
        </w:rPr>
        <w:t>Министр иностранных дел Кубы Бруно Родригес отверг новые санкции, объявленные Государственным департаментом США в отношении семи кубинских предприятий.</w:t>
      </w:r>
    </w:p>
    <w:p w:rsidR="00C329F9" w:rsidRPr="00C329F9" w:rsidRDefault="00C329F9" w:rsidP="00C329F9">
      <w:pPr>
        <w:spacing w:line="276" w:lineRule="auto"/>
        <w:jc w:val="both"/>
        <w:rPr>
          <w:rFonts w:ascii="Arial" w:hAnsi="Arial" w:cs="Arial"/>
          <w:sz w:val="24"/>
          <w:szCs w:val="24"/>
          <w:lang w:val="ru-RU" w:eastAsia="es-ES"/>
        </w:rPr>
      </w:pPr>
      <w:r w:rsidRPr="00C329F9">
        <w:rPr>
          <w:rFonts w:ascii="Arial" w:hAnsi="Arial" w:cs="Arial"/>
          <w:sz w:val="24"/>
          <w:szCs w:val="24"/>
          <w:lang w:val="ru-RU" w:eastAsia="es-ES"/>
        </w:rPr>
        <w:t xml:space="preserve">Я решительно отвергаю санкции, объявленные госсекретарем США </w:t>
      </w:r>
      <w:proofErr w:type="spellStart"/>
      <w:r w:rsidRPr="00C329F9">
        <w:rPr>
          <w:rFonts w:ascii="Arial" w:hAnsi="Arial" w:cs="Arial"/>
          <w:sz w:val="24"/>
          <w:szCs w:val="24"/>
          <w:lang w:val="ru-RU" w:eastAsia="es-ES"/>
        </w:rPr>
        <w:t>Помпео</w:t>
      </w:r>
      <w:proofErr w:type="spellEnd"/>
      <w:r w:rsidRPr="00C329F9">
        <w:rPr>
          <w:rFonts w:ascii="Arial" w:hAnsi="Arial" w:cs="Arial"/>
          <w:sz w:val="24"/>
          <w:szCs w:val="24"/>
          <w:lang w:val="ru-RU" w:eastAsia="es-ES"/>
        </w:rPr>
        <w:t xml:space="preserve"> против 7 кубинских образований, призванные повлиять на кубинские семьи. Позорное и преступное ужесточение блокады во время COVID19, пишет дипломат в Twitter.</w:t>
      </w:r>
    </w:p>
    <w:p w:rsidR="00C329F9" w:rsidRPr="00C329F9" w:rsidRDefault="00C329F9" w:rsidP="00C329F9">
      <w:pPr>
        <w:spacing w:line="276" w:lineRule="auto"/>
        <w:jc w:val="both"/>
        <w:rPr>
          <w:rFonts w:ascii="Arial" w:hAnsi="Arial" w:cs="Arial"/>
          <w:sz w:val="24"/>
          <w:szCs w:val="24"/>
          <w:lang w:val="ru-RU" w:eastAsia="es-ES"/>
        </w:rPr>
      </w:pPr>
      <w:r w:rsidRPr="00C329F9">
        <w:rPr>
          <w:rFonts w:ascii="Arial" w:hAnsi="Arial" w:cs="Arial"/>
          <w:sz w:val="24"/>
          <w:szCs w:val="24"/>
          <w:lang w:val="ru-RU" w:eastAsia="es-ES"/>
        </w:rPr>
        <w:t xml:space="preserve">В список кубинских компаний входят финансовое учреждение </w:t>
      </w:r>
      <w:proofErr w:type="spellStart"/>
      <w:r w:rsidRPr="00C329F9">
        <w:rPr>
          <w:rFonts w:ascii="Arial" w:hAnsi="Arial" w:cs="Arial"/>
          <w:sz w:val="24"/>
          <w:szCs w:val="24"/>
          <w:lang w:val="ru-RU" w:eastAsia="es-ES"/>
        </w:rPr>
        <w:t>Fincimex</w:t>
      </w:r>
      <w:proofErr w:type="spellEnd"/>
      <w:r w:rsidRPr="00C329F9">
        <w:rPr>
          <w:rFonts w:ascii="Arial" w:hAnsi="Arial" w:cs="Arial"/>
          <w:sz w:val="24"/>
          <w:szCs w:val="24"/>
          <w:lang w:val="ru-RU" w:eastAsia="es-ES"/>
        </w:rPr>
        <w:t>, три отеля, два дайвинг-центра и морской парк для туристов, что подтверждает намерение нынешней администрации США атаковать туристическую деятельность на острове с целью его экономического удушения.</w:t>
      </w:r>
    </w:p>
    <w:p w:rsidR="00C329F9" w:rsidRPr="00C329F9" w:rsidRDefault="00C329F9" w:rsidP="00C329F9">
      <w:pPr>
        <w:spacing w:line="276" w:lineRule="auto"/>
        <w:jc w:val="both"/>
        <w:rPr>
          <w:rFonts w:ascii="Arial" w:hAnsi="Arial" w:cs="Arial"/>
          <w:sz w:val="24"/>
          <w:szCs w:val="24"/>
          <w:lang w:val="ru-RU" w:eastAsia="es-ES"/>
        </w:rPr>
      </w:pPr>
      <w:r w:rsidRPr="00C329F9">
        <w:rPr>
          <w:rFonts w:ascii="Arial" w:hAnsi="Arial" w:cs="Arial"/>
          <w:sz w:val="24"/>
          <w:szCs w:val="24"/>
          <w:lang w:val="ru-RU" w:eastAsia="es-ES"/>
        </w:rPr>
        <w:t xml:space="preserve">После обновления список теперь объединяет более 200 кубинских заведений и подразделений, включая компании, корпорации, Особую зону развития </w:t>
      </w:r>
      <w:proofErr w:type="spellStart"/>
      <w:r w:rsidRPr="00C329F9">
        <w:rPr>
          <w:rFonts w:ascii="Arial" w:hAnsi="Arial" w:cs="Arial"/>
          <w:sz w:val="24"/>
          <w:szCs w:val="24"/>
          <w:lang w:val="ru-RU" w:eastAsia="es-ES"/>
        </w:rPr>
        <w:t>Мариеля</w:t>
      </w:r>
      <w:proofErr w:type="spellEnd"/>
      <w:r w:rsidRPr="00C329F9">
        <w:rPr>
          <w:rFonts w:ascii="Arial" w:hAnsi="Arial" w:cs="Arial"/>
          <w:sz w:val="24"/>
          <w:szCs w:val="24"/>
          <w:lang w:val="ru-RU" w:eastAsia="es-ES"/>
        </w:rPr>
        <w:t>, а также предприятий, связанных с Министерствами внутренних дел и Революционных вооруженных сил, а также Национальной революционной полицией.</w:t>
      </w:r>
    </w:p>
    <w:p w:rsidR="00C329F9" w:rsidRPr="00C329F9" w:rsidRDefault="00C329F9" w:rsidP="00C329F9">
      <w:pPr>
        <w:spacing w:line="276" w:lineRule="auto"/>
        <w:jc w:val="both"/>
        <w:rPr>
          <w:rFonts w:ascii="Arial" w:hAnsi="Arial" w:cs="Arial"/>
          <w:sz w:val="24"/>
          <w:szCs w:val="24"/>
          <w:lang w:val="ru-RU" w:eastAsia="es-ES"/>
        </w:rPr>
      </w:pPr>
      <w:r w:rsidRPr="00C329F9">
        <w:rPr>
          <w:rFonts w:ascii="Arial" w:hAnsi="Arial" w:cs="Arial"/>
          <w:sz w:val="24"/>
          <w:szCs w:val="24"/>
          <w:lang w:val="ru-RU" w:eastAsia="es-ES"/>
        </w:rPr>
        <w:t>Эта группа организаций, на которых США наложило вето, страдает от многих действий, которые республиканская администрация предприняла с момента прихода к власти в январе 2017 года, чтобы изменить подход между двумя странами, начатый во время предыдущей администрации.</w:t>
      </w:r>
    </w:p>
    <w:p w:rsidR="00652FD1" w:rsidRDefault="00C329F9" w:rsidP="00C329F9">
      <w:pPr>
        <w:spacing w:line="276" w:lineRule="auto"/>
        <w:jc w:val="both"/>
        <w:rPr>
          <w:rFonts w:ascii="Arial" w:hAnsi="Arial" w:cs="Arial"/>
          <w:sz w:val="24"/>
          <w:szCs w:val="24"/>
          <w:lang w:val="ru-RU" w:eastAsia="es-ES"/>
        </w:rPr>
      </w:pPr>
      <w:r w:rsidRPr="00C329F9">
        <w:rPr>
          <w:rFonts w:ascii="Arial" w:hAnsi="Arial" w:cs="Arial"/>
          <w:sz w:val="24"/>
          <w:szCs w:val="24"/>
          <w:lang w:val="ru-RU" w:eastAsia="es-ES"/>
        </w:rPr>
        <w:t>Куба охарактеризовала этот список как произвольный, состоящий из множества субъектов, предположительно связанных с сектором обороны и национальной безопасности.</w:t>
      </w:r>
      <w:r>
        <w:rPr>
          <w:rFonts w:ascii="Arial" w:hAnsi="Arial" w:cs="Arial"/>
          <w:sz w:val="24"/>
          <w:szCs w:val="24"/>
          <w:lang w:val="ru-RU" w:eastAsia="es-ES"/>
        </w:rPr>
        <w:t xml:space="preserve"> </w:t>
      </w:r>
      <w:r w:rsidRPr="009B37D0">
        <w:rPr>
          <w:rFonts w:ascii="Arial" w:hAnsi="Arial" w:cs="Arial"/>
          <w:sz w:val="24"/>
          <w:szCs w:val="24"/>
          <w:lang w:val="ru-RU" w:eastAsia="es-ES"/>
        </w:rPr>
        <w:t>(Кубинское агентство новостей)</w:t>
      </w:r>
    </w:p>
    <w:p w:rsidR="002430FD" w:rsidRDefault="002430FD" w:rsidP="002430FD">
      <w:pPr>
        <w:pStyle w:val="Ttulo2"/>
        <w:numPr>
          <w:ilvl w:val="0"/>
          <w:numId w:val="31"/>
        </w:numPr>
        <w:rPr>
          <w:lang w:val="ru-RU"/>
        </w:rPr>
      </w:pPr>
      <w:bookmarkStart w:id="3" w:name="_Toc42499973"/>
      <w:r w:rsidRPr="00465B70">
        <w:rPr>
          <w:lang w:val="ru-RU"/>
        </w:rPr>
        <w:lastRenderedPageBreak/>
        <w:t xml:space="preserve">Президент Кубы отмечает роль Вооруженных сил в борьбе с </w:t>
      </w:r>
      <w:proofErr w:type="spellStart"/>
      <w:r w:rsidRPr="00465B70">
        <w:rPr>
          <w:lang w:val="ru-RU"/>
        </w:rPr>
        <w:t>коронавирусом</w:t>
      </w:r>
      <w:bookmarkEnd w:id="3"/>
      <w:proofErr w:type="spellEnd"/>
    </w:p>
    <w:p w:rsidR="002430FD" w:rsidRPr="00465B70" w:rsidRDefault="002430FD" w:rsidP="002430FD">
      <w:pPr>
        <w:jc w:val="center"/>
        <w:rPr>
          <w:lang w:val="ru-RU"/>
        </w:rPr>
      </w:pPr>
      <w:r>
        <w:rPr>
          <w:noProof/>
          <w:lang w:eastAsia="es-ES"/>
        </w:rPr>
        <w:drawing>
          <wp:inline distT="0" distB="0" distL="0" distR="0" wp14:anchorId="4CC607CA" wp14:editId="6425A3DA">
            <wp:extent cx="2724150" cy="1813208"/>
            <wp:effectExtent l="0" t="0" r="0" b="0"/>
            <wp:docPr id="19" name="Imagen 19" descr="https://ruso.prensa-latina.cu/images/pl-ru/cuba-m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ruso.prensa-latina.cu/images/pl-ru/cuba-mdc.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28610" cy="1816176"/>
                    </a:xfrm>
                    <a:prstGeom prst="rect">
                      <a:avLst/>
                    </a:prstGeom>
                    <a:noFill/>
                    <a:ln>
                      <a:noFill/>
                    </a:ln>
                  </pic:spPr>
                </pic:pic>
              </a:graphicData>
            </a:graphic>
          </wp:inline>
        </w:drawing>
      </w:r>
    </w:p>
    <w:p w:rsidR="002430FD" w:rsidRPr="00465B70" w:rsidRDefault="002430FD" w:rsidP="002430FD">
      <w:pPr>
        <w:spacing w:line="276" w:lineRule="auto"/>
        <w:jc w:val="both"/>
        <w:rPr>
          <w:rFonts w:ascii="Arial" w:hAnsi="Arial" w:cs="Arial"/>
          <w:sz w:val="24"/>
          <w:szCs w:val="24"/>
          <w:lang w:val="ru-RU" w:eastAsia="es-ES"/>
        </w:rPr>
      </w:pPr>
      <w:r w:rsidRPr="00465B70">
        <w:rPr>
          <w:rFonts w:ascii="Arial" w:hAnsi="Arial" w:cs="Arial"/>
          <w:sz w:val="24"/>
          <w:szCs w:val="24"/>
          <w:lang w:val="ru-RU" w:eastAsia="es-ES"/>
        </w:rPr>
        <w:t>Гавана, 3 июня</w:t>
      </w:r>
      <w:r>
        <w:rPr>
          <w:rFonts w:ascii="Arial" w:hAnsi="Arial" w:cs="Arial"/>
          <w:sz w:val="24"/>
          <w:szCs w:val="24"/>
          <w:lang w:val="ru-RU" w:eastAsia="es-ES"/>
        </w:rPr>
        <w:t>.</w:t>
      </w:r>
      <w:r w:rsidRPr="00465B70">
        <w:rPr>
          <w:rFonts w:ascii="Arial" w:hAnsi="Arial" w:cs="Arial"/>
          <w:sz w:val="24"/>
          <w:szCs w:val="24"/>
          <w:lang w:val="ru-RU" w:eastAsia="es-ES"/>
        </w:rPr>
        <w:t xml:space="preserve"> Президент Кубы Мигель </w:t>
      </w:r>
      <w:proofErr w:type="spellStart"/>
      <w:r w:rsidRPr="00465B70">
        <w:rPr>
          <w:rFonts w:ascii="Arial" w:hAnsi="Arial" w:cs="Arial"/>
          <w:sz w:val="24"/>
          <w:szCs w:val="24"/>
          <w:lang w:val="ru-RU" w:eastAsia="es-ES"/>
        </w:rPr>
        <w:t>Диас-Канель</w:t>
      </w:r>
      <w:proofErr w:type="spellEnd"/>
      <w:r w:rsidRPr="00465B70">
        <w:rPr>
          <w:rFonts w:ascii="Arial" w:hAnsi="Arial" w:cs="Arial"/>
          <w:sz w:val="24"/>
          <w:szCs w:val="24"/>
          <w:lang w:val="ru-RU" w:eastAsia="es-ES"/>
        </w:rPr>
        <w:t xml:space="preserve"> сегодня рассказал о работе медицинских служб Революционных вооруженных сил (FAR) в борьбе страны против пандемии ковид-19.</w:t>
      </w:r>
    </w:p>
    <w:p w:rsidR="002430FD" w:rsidRPr="00465B70" w:rsidRDefault="002430FD" w:rsidP="002430FD">
      <w:pPr>
        <w:spacing w:line="276" w:lineRule="auto"/>
        <w:jc w:val="both"/>
        <w:rPr>
          <w:rFonts w:ascii="Arial" w:hAnsi="Arial" w:cs="Arial"/>
          <w:sz w:val="24"/>
          <w:szCs w:val="24"/>
          <w:lang w:val="ru-RU" w:eastAsia="es-ES"/>
        </w:rPr>
      </w:pPr>
      <w:r w:rsidRPr="00465B70">
        <w:rPr>
          <w:rFonts w:ascii="Arial" w:hAnsi="Arial" w:cs="Arial"/>
          <w:sz w:val="24"/>
          <w:szCs w:val="24"/>
          <w:lang w:val="ru-RU" w:eastAsia="es-ES"/>
        </w:rPr>
        <w:t xml:space="preserve">Глава государства вместе с премьер-министром </w:t>
      </w:r>
      <w:proofErr w:type="spellStart"/>
      <w:r w:rsidRPr="00465B70">
        <w:rPr>
          <w:rFonts w:ascii="Arial" w:hAnsi="Arial" w:cs="Arial"/>
          <w:sz w:val="24"/>
          <w:szCs w:val="24"/>
          <w:lang w:val="ru-RU" w:eastAsia="es-ES"/>
        </w:rPr>
        <w:t>Мануэлем</w:t>
      </w:r>
      <w:proofErr w:type="spellEnd"/>
      <w:r w:rsidRPr="00465B70">
        <w:rPr>
          <w:rFonts w:ascii="Arial" w:hAnsi="Arial" w:cs="Arial"/>
          <w:sz w:val="24"/>
          <w:szCs w:val="24"/>
          <w:lang w:val="ru-RU" w:eastAsia="es-ES"/>
        </w:rPr>
        <w:t xml:space="preserve"> </w:t>
      </w:r>
      <w:proofErr w:type="spellStart"/>
      <w:r w:rsidRPr="00465B70">
        <w:rPr>
          <w:rFonts w:ascii="Arial" w:hAnsi="Arial" w:cs="Arial"/>
          <w:sz w:val="24"/>
          <w:szCs w:val="24"/>
          <w:lang w:val="ru-RU" w:eastAsia="es-ES"/>
        </w:rPr>
        <w:t>Марреро</w:t>
      </w:r>
      <w:proofErr w:type="spellEnd"/>
      <w:r w:rsidRPr="00465B70">
        <w:rPr>
          <w:rFonts w:ascii="Arial" w:hAnsi="Arial" w:cs="Arial"/>
          <w:sz w:val="24"/>
          <w:szCs w:val="24"/>
          <w:lang w:val="ru-RU" w:eastAsia="es-ES"/>
        </w:rPr>
        <w:t xml:space="preserve"> провел совещание временной рабочей группы по борьбе с пандемией, где бригадный генерал Франсиско </w:t>
      </w:r>
      <w:proofErr w:type="spellStart"/>
      <w:r w:rsidRPr="00465B70">
        <w:rPr>
          <w:rFonts w:ascii="Arial" w:hAnsi="Arial" w:cs="Arial"/>
          <w:sz w:val="24"/>
          <w:szCs w:val="24"/>
          <w:lang w:val="ru-RU" w:eastAsia="es-ES"/>
        </w:rPr>
        <w:t>Мартинес</w:t>
      </w:r>
      <w:proofErr w:type="spellEnd"/>
      <w:r w:rsidRPr="00465B70">
        <w:rPr>
          <w:rFonts w:ascii="Arial" w:hAnsi="Arial" w:cs="Arial"/>
          <w:sz w:val="24"/>
          <w:szCs w:val="24"/>
          <w:lang w:val="ru-RU" w:eastAsia="es-ES"/>
        </w:rPr>
        <w:t xml:space="preserve"> представил обзор работы, проведенной до сегодняшнего дня.</w:t>
      </w:r>
    </w:p>
    <w:p w:rsidR="002430FD" w:rsidRPr="00465B70" w:rsidRDefault="002430FD" w:rsidP="002430FD">
      <w:pPr>
        <w:spacing w:line="276" w:lineRule="auto"/>
        <w:jc w:val="both"/>
        <w:rPr>
          <w:rFonts w:ascii="Arial" w:hAnsi="Arial" w:cs="Arial"/>
          <w:sz w:val="24"/>
          <w:szCs w:val="24"/>
          <w:lang w:val="ru-RU" w:eastAsia="es-ES"/>
        </w:rPr>
      </w:pPr>
      <w:r w:rsidRPr="00465B70">
        <w:rPr>
          <w:rFonts w:ascii="Arial" w:hAnsi="Arial" w:cs="Arial"/>
          <w:sz w:val="24"/>
          <w:szCs w:val="24"/>
          <w:lang w:val="ru-RU" w:eastAsia="es-ES"/>
        </w:rPr>
        <w:t>Согласно сообщению по национальному телевидению, на встрече генерал напомнил, что с начала распространения вируса SARSCoV-2 на острове, в марте этого года, генерал армии Рауль Кастро распорядился предоставить для больных пациентов шесть военных госпиталей в стране.</w:t>
      </w:r>
    </w:p>
    <w:p w:rsidR="002430FD" w:rsidRPr="00465B70" w:rsidRDefault="002430FD" w:rsidP="002430FD">
      <w:pPr>
        <w:spacing w:line="276" w:lineRule="auto"/>
        <w:jc w:val="both"/>
        <w:rPr>
          <w:rFonts w:ascii="Arial" w:hAnsi="Arial" w:cs="Arial"/>
          <w:sz w:val="24"/>
          <w:szCs w:val="24"/>
          <w:lang w:val="ru-RU" w:eastAsia="es-ES"/>
        </w:rPr>
      </w:pPr>
      <w:r w:rsidRPr="00465B70">
        <w:rPr>
          <w:rFonts w:ascii="Arial" w:hAnsi="Arial" w:cs="Arial"/>
          <w:sz w:val="24"/>
          <w:szCs w:val="24"/>
          <w:lang w:val="ru-RU" w:eastAsia="es-ES"/>
        </w:rPr>
        <w:t xml:space="preserve">Медицинские центры в провинциях </w:t>
      </w:r>
      <w:proofErr w:type="spellStart"/>
      <w:r w:rsidRPr="00465B70">
        <w:rPr>
          <w:rFonts w:ascii="Arial" w:hAnsi="Arial" w:cs="Arial"/>
          <w:sz w:val="24"/>
          <w:szCs w:val="24"/>
          <w:lang w:val="ru-RU" w:eastAsia="es-ES"/>
        </w:rPr>
        <w:t>Пинар</w:t>
      </w:r>
      <w:proofErr w:type="spellEnd"/>
      <w:r w:rsidRPr="00465B70">
        <w:rPr>
          <w:rFonts w:ascii="Arial" w:hAnsi="Arial" w:cs="Arial"/>
          <w:sz w:val="24"/>
          <w:szCs w:val="24"/>
          <w:lang w:val="ru-RU" w:eastAsia="es-ES"/>
        </w:rPr>
        <w:t>-</w:t>
      </w:r>
      <w:proofErr w:type="spellStart"/>
      <w:r w:rsidRPr="00465B70">
        <w:rPr>
          <w:rFonts w:ascii="Arial" w:hAnsi="Arial" w:cs="Arial"/>
          <w:sz w:val="24"/>
          <w:szCs w:val="24"/>
          <w:lang w:val="ru-RU" w:eastAsia="es-ES"/>
        </w:rPr>
        <w:t>дель</w:t>
      </w:r>
      <w:proofErr w:type="spellEnd"/>
      <w:r w:rsidRPr="00465B70">
        <w:rPr>
          <w:rFonts w:ascii="Arial" w:hAnsi="Arial" w:cs="Arial"/>
          <w:sz w:val="24"/>
          <w:szCs w:val="24"/>
          <w:lang w:val="ru-RU" w:eastAsia="es-ES"/>
        </w:rPr>
        <w:t>-Рио (запад) и Гуантанамо (восток) лечили людей, зараженных этой болезнью.</w:t>
      </w:r>
    </w:p>
    <w:p w:rsidR="002430FD" w:rsidRPr="00465B70" w:rsidRDefault="002430FD" w:rsidP="002430FD">
      <w:pPr>
        <w:spacing w:line="276" w:lineRule="auto"/>
        <w:jc w:val="both"/>
        <w:rPr>
          <w:rFonts w:ascii="Arial" w:hAnsi="Arial" w:cs="Arial"/>
          <w:sz w:val="24"/>
          <w:szCs w:val="24"/>
          <w:lang w:val="ru-RU" w:eastAsia="es-ES"/>
        </w:rPr>
      </w:pPr>
      <w:r w:rsidRPr="00465B70">
        <w:rPr>
          <w:rFonts w:ascii="Arial" w:hAnsi="Arial" w:cs="Arial"/>
          <w:sz w:val="24"/>
          <w:szCs w:val="24"/>
          <w:lang w:val="ru-RU" w:eastAsia="es-ES"/>
        </w:rPr>
        <w:t>С момента начала работы 13 марта в этих центрах были госпитализированы 6863 пациента, из них 6058 взрослых и 805 детей, из которых 1347 имели положительные результаты на ковид-19.</w:t>
      </w:r>
    </w:p>
    <w:p w:rsidR="002430FD" w:rsidRPr="00465B70" w:rsidRDefault="002430FD" w:rsidP="002430FD">
      <w:pPr>
        <w:spacing w:line="276" w:lineRule="auto"/>
        <w:jc w:val="both"/>
        <w:rPr>
          <w:rFonts w:ascii="Arial" w:hAnsi="Arial" w:cs="Arial"/>
          <w:sz w:val="24"/>
          <w:szCs w:val="24"/>
          <w:lang w:val="ru-RU" w:eastAsia="es-ES"/>
        </w:rPr>
      </w:pPr>
      <w:r w:rsidRPr="00465B70">
        <w:rPr>
          <w:rFonts w:ascii="Arial" w:hAnsi="Arial" w:cs="Arial"/>
          <w:sz w:val="24"/>
          <w:szCs w:val="24"/>
          <w:lang w:val="ru-RU" w:eastAsia="es-ES"/>
        </w:rPr>
        <w:t>По его словам, это составляет 64,6 процента от общего числа диагностированных случаев в стране.</w:t>
      </w:r>
    </w:p>
    <w:p w:rsidR="002430FD" w:rsidRPr="00465B70" w:rsidRDefault="002430FD" w:rsidP="002430FD">
      <w:pPr>
        <w:spacing w:line="276" w:lineRule="auto"/>
        <w:jc w:val="both"/>
        <w:rPr>
          <w:rFonts w:ascii="Arial" w:hAnsi="Arial" w:cs="Arial"/>
          <w:sz w:val="24"/>
          <w:szCs w:val="24"/>
          <w:lang w:val="ru-RU" w:eastAsia="es-ES"/>
        </w:rPr>
      </w:pPr>
      <w:proofErr w:type="spellStart"/>
      <w:r w:rsidRPr="00465B70">
        <w:rPr>
          <w:rFonts w:ascii="Arial" w:hAnsi="Arial" w:cs="Arial"/>
          <w:sz w:val="24"/>
          <w:szCs w:val="24"/>
          <w:lang w:val="ru-RU" w:eastAsia="es-ES"/>
        </w:rPr>
        <w:t>Мартинес</w:t>
      </w:r>
      <w:proofErr w:type="spellEnd"/>
      <w:r w:rsidRPr="00465B70">
        <w:rPr>
          <w:rFonts w:ascii="Arial" w:hAnsi="Arial" w:cs="Arial"/>
          <w:sz w:val="24"/>
          <w:szCs w:val="24"/>
          <w:lang w:val="ru-RU" w:eastAsia="es-ES"/>
        </w:rPr>
        <w:t xml:space="preserve"> также сообщил, что находились на лечении 197 иностранцев, 21 из которых показали положительный тест на заболевание.</w:t>
      </w:r>
    </w:p>
    <w:p w:rsidR="002430FD" w:rsidRPr="00465B70" w:rsidRDefault="002430FD" w:rsidP="002430FD">
      <w:pPr>
        <w:spacing w:line="276" w:lineRule="auto"/>
        <w:jc w:val="both"/>
        <w:rPr>
          <w:rFonts w:ascii="Arial" w:hAnsi="Arial" w:cs="Arial"/>
          <w:sz w:val="24"/>
          <w:szCs w:val="24"/>
          <w:lang w:val="ru-RU" w:eastAsia="es-ES"/>
        </w:rPr>
      </w:pPr>
      <w:r w:rsidRPr="00465B70">
        <w:rPr>
          <w:rFonts w:ascii="Arial" w:hAnsi="Arial" w:cs="Arial"/>
          <w:sz w:val="24"/>
          <w:szCs w:val="24"/>
          <w:lang w:val="ru-RU" w:eastAsia="es-ES"/>
        </w:rPr>
        <w:t>Кроме того, клинические испытания таких препаратов, как интерферон и CIGB 258, а также использование гипериммунной плазмы были успешно проведены в военных госпиталях.</w:t>
      </w:r>
    </w:p>
    <w:p w:rsidR="002430FD" w:rsidRDefault="002430FD" w:rsidP="002430FD">
      <w:pPr>
        <w:spacing w:line="276" w:lineRule="auto"/>
        <w:jc w:val="both"/>
        <w:rPr>
          <w:rFonts w:ascii="Arial" w:hAnsi="Arial" w:cs="Arial"/>
          <w:sz w:val="24"/>
          <w:szCs w:val="24"/>
          <w:lang w:val="ru-RU" w:eastAsia="es-ES"/>
        </w:rPr>
      </w:pPr>
      <w:r w:rsidRPr="00465B70">
        <w:rPr>
          <w:rFonts w:ascii="Arial" w:hAnsi="Arial" w:cs="Arial"/>
          <w:sz w:val="24"/>
          <w:szCs w:val="24"/>
          <w:lang w:val="ru-RU" w:eastAsia="es-ES"/>
        </w:rPr>
        <w:t xml:space="preserve">Уровень смертности в отделениях интенсивной терапии составил 2,5 процента, что ниже среднего мирового уровня. </w:t>
      </w:r>
      <w:r w:rsidRPr="00AF2F3E">
        <w:rPr>
          <w:rFonts w:ascii="Arial" w:hAnsi="Arial" w:cs="Arial"/>
          <w:sz w:val="24"/>
          <w:szCs w:val="24"/>
          <w:lang w:val="ru-RU" w:eastAsia="es-ES"/>
        </w:rPr>
        <w:t>(</w:t>
      </w:r>
      <w:proofErr w:type="spellStart"/>
      <w:r w:rsidRPr="00AF2F3E">
        <w:rPr>
          <w:rFonts w:ascii="Arial" w:hAnsi="Arial" w:cs="Arial"/>
          <w:sz w:val="24"/>
          <w:szCs w:val="24"/>
          <w:lang w:val="ru-RU" w:eastAsia="es-ES"/>
        </w:rPr>
        <w:t>Пренса</w:t>
      </w:r>
      <w:proofErr w:type="spellEnd"/>
      <w:r w:rsidRPr="00AF2F3E">
        <w:rPr>
          <w:rFonts w:ascii="Arial" w:hAnsi="Arial" w:cs="Arial"/>
          <w:sz w:val="24"/>
          <w:szCs w:val="24"/>
          <w:lang w:val="ru-RU" w:eastAsia="es-ES"/>
        </w:rPr>
        <w:t xml:space="preserve"> </w:t>
      </w:r>
      <w:proofErr w:type="spellStart"/>
      <w:r w:rsidRPr="00AF2F3E">
        <w:rPr>
          <w:rFonts w:ascii="Arial" w:hAnsi="Arial" w:cs="Arial"/>
          <w:sz w:val="24"/>
          <w:szCs w:val="24"/>
          <w:lang w:val="ru-RU" w:eastAsia="es-ES"/>
        </w:rPr>
        <w:t>Латина</w:t>
      </w:r>
      <w:proofErr w:type="spellEnd"/>
      <w:r w:rsidRPr="00AF2F3E">
        <w:rPr>
          <w:rFonts w:ascii="Arial" w:hAnsi="Arial" w:cs="Arial"/>
          <w:sz w:val="24"/>
          <w:szCs w:val="24"/>
          <w:lang w:val="ru-RU" w:eastAsia="es-ES"/>
        </w:rPr>
        <w:t>)</w:t>
      </w:r>
    </w:p>
    <w:p w:rsidR="00AF2F3E" w:rsidRPr="00AF2F3E" w:rsidRDefault="002A623B" w:rsidP="002A623B">
      <w:pPr>
        <w:pStyle w:val="Ttulo2"/>
        <w:numPr>
          <w:ilvl w:val="0"/>
          <w:numId w:val="31"/>
        </w:numPr>
        <w:rPr>
          <w:lang w:val="ru-RU"/>
        </w:rPr>
      </w:pPr>
      <w:bookmarkStart w:id="4" w:name="_Toc42499974"/>
      <w:r w:rsidRPr="002A623B">
        <w:rPr>
          <w:lang w:val="ru-RU"/>
        </w:rPr>
        <w:lastRenderedPageBreak/>
        <w:t>Кубинские дети отмечают Международный день защиты детей с гарантиями прав</w:t>
      </w:r>
      <w:bookmarkEnd w:id="4"/>
    </w:p>
    <w:p w:rsidR="00AF2F3E" w:rsidRDefault="00A72A24" w:rsidP="00AF2F3E">
      <w:pPr>
        <w:spacing w:after="0" w:line="240" w:lineRule="auto"/>
        <w:jc w:val="center"/>
        <w:rPr>
          <w:rFonts w:ascii="Arial" w:hAnsi="Arial" w:cs="Arial"/>
          <w:bCs/>
          <w:sz w:val="24"/>
          <w:szCs w:val="24"/>
          <w:lang w:val="ru-RU"/>
        </w:rPr>
      </w:pPr>
      <w:r>
        <w:rPr>
          <w:noProof/>
          <w:lang w:eastAsia="es-ES"/>
        </w:rPr>
        <w:drawing>
          <wp:inline distT="0" distB="0" distL="0" distR="0">
            <wp:extent cx="2600645" cy="1719315"/>
            <wp:effectExtent l="0" t="0" r="0" b="0"/>
            <wp:docPr id="15" name="Imagen 15" descr="Как выжить, не работая ни дня. Плюсы и минусы кубинского дзен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Как выжить, не работая ни дня. Плюсы и минусы кубинского дзена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15230" cy="1728957"/>
                    </a:xfrm>
                    <a:prstGeom prst="rect">
                      <a:avLst/>
                    </a:prstGeom>
                    <a:noFill/>
                    <a:ln>
                      <a:noFill/>
                    </a:ln>
                  </pic:spPr>
                </pic:pic>
              </a:graphicData>
            </a:graphic>
          </wp:inline>
        </w:drawing>
      </w:r>
    </w:p>
    <w:p w:rsidR="00A72A24" w:rsidRPr="00A72A24" w:rsidRDefault="00A72A24" w:rsidP="00A72A24">
      <w:pPr>
        <w:spacing w:line="276" w:lineRule="auto"/>
        <w:jc w:val="both"/>
        <w:rPr>
          <w:rFonts w:ascii="Arial" w:hAnsi="Arial" w:cs="Arial"/>
          <w:sz w:val="24"/>
          <w:szCs w:val="24"/>
          <w:lang w:val="ru-RU" w:eastAsia="es-ES"/>
        </w:rPr>
      </w:pPr>
      <w:r w:rsidRPr="00A72A24">
        <w:rPr>
          <w:rFonts w:ascii="Arial" w:hAnsi="Arial" w:cs="Arial"/>
          <w:sz w:val="24"/>
          <w:szCs w:val="24"/>
          <w:lang w:val="ru-RU" w:eastAsia="es-ES"/>
        </w:rPr>
        <w:t>Гавана, 1 июня</w:t>
      </w:r>
      <w:r>
        <w:rPr>
          <w:rFonts w:ascii="Arial" w:hAnsi="Arial" w:cs="Arial"/>
          <w:sz w:val="24"/>
          <w:szCs w:val="24"/>
          <w:lang w:val="ru-RU" w:eastAsia="es-ES"/>
        </w:rPr>
        <w:t>.</w:t>
      </w:r>
      <w:r w:rsidRPr="00A72A24">
        <w:rPr>
          <w:rFonts w:ascii="Arial" w:hAnsi="Arial" w:cs="Arial"/>
          <w:sz w:val="24"/>
          <w:szCs w:val="24"/>
          <w:lang w:val="ru-RU" w:eastAsia="es-ES"/>
        </w:rPr>
        <w:t xml:space="preserve"> Сегодня дети Кубы отмечают Международный день защиты детей с гарантированными основными правами в беспрецедентной ситуации в связи с пандемией ковид-19.</w:t>
      </w:r>
    </w:p>
    <w:p w:rsidR="00A72A24" w:rsidRPr="00A72A24" w:rsidRDefault="00A72A24" w:rsidP="00A72A24">
      <w:pPr>
        <w:spacing w:line="276" w:lineRule="auto"/>
        <w:jc w:val="both"/>
        <w:rPr>
          <w:rFonts w:ascii="Arial" w:hAnsi="Arial" w:cs="Arial"/>
          <w:sz w:val="24"/>
          <w:szCs w:val="24"/>
          <w:lang w:val="ru-RU" w:eastAsia="es-ES"/>
        </w:rPr>
      </w:pPr>
      <w:r w:rsidRPr="00A72A24">
        <w:rPr>
          <w:rFonts w:ascii="Arial" w:hAnsi="Arial" w:cs="Arial"/>
          <w:sz w:val="24"/>
          <w:szCs w:val="24"/>
          <w:lang w:val="ru-RU" w:eastAsia="es-ES"/>
        </w:rPr>
        <w:t>В сообщении по случаю этой даты Союз молодых коммунистов Кубы (UJC) и Организация пионеров Хосе Марти (OPJM) обратились к несовершеннолетним, которые находятся дома из-за ковид-19.</w:t>
      </w:r>
    </w:p>
    <w:p w:rsidR="00A72A24" w:rsidRPr="00A72A24" w:rsidRDefault="00A72A24" w:rsidP="00A72A24">
      <w:pPr>
        <w:spacing w:line="276" w:lineRule="auto"/>
        <w:jc w:val="both"/>
        <w:rPr>
          <w:rFonts w:ascii="Arial" w:hAnsi="Arial" w:cs="Arial"/>
          <w:sz w:val="24"/>
          <w:szCs w:val="24"/>
          <w:lang w:val="ru-RU" w:eastAsia="es-ES"/>
        </w:rPr>
      </w:pPr>
      <w:r w:rsidRPr="00A72A24">
        <w:rPr>
          <w:rFonts w:ascii="Arial" w:hAnsi="Arial" w:cs="Arial"/>
          <w:sz w:val="24"/>
          <w:szCs w:val="24"/>
          <w:lang w:val="ru-RU" w:eastAsia="es-ES"/>
        </w:rPr>
        <w:t>Несмотря на то, что они на сегодня не выполняют привычных повседневных дел, таких как посещение школы, дети на Кубе получают свои телевизионные уроки, обмениваются сообщениями и рисунками для взаимного ободрения, благодарят работников здравоохранения аплодисментами и помогают своим семьям, говорится в поздравлении.</w:t>
      </w:r>
    </w:p>
    <w:p w:rsidR="00A72A24" w:rsidRPr="00A72A24" w:rsidRDefault="00A72A24" w:rsidP="00A72A24">
      <w:pPr>
        <w:spacing w:line="276" w:lineRule="auto"/>
        <w:jc w:val="both"/>
        <w:rPr>
          <w:rFonts w:ascii="Arial" w:hAnsi="Arial" w:cs="Arial"/>
          <w:sz w:val="24"/>
          <w:szCs w:val="24"/>
          <w:lang w:val="ru-RU" w:eastAsia="es-ES"/>
        </w:rPr>
      </w:pPr>
      <w:r w:rsidRPr="00A72A24">
        <w:rPr>
          <w:rFonts w:ascii="Arial" w:hAnsi="Arial" w:cs="Arial"/>
          <w:sz w:val="24"/>
          <w:szCs w:val="24"/>
          <w:lang w:val="ru-RU" w:eastAsia="es-ES"/>
        </w:rPr>
        <w:t>Организации UJC и OPJM, созданные в 1962 и 1961 годах соответственно, напомнили, что кубинское государство гарантирует защиту самого молодого населения, и одним из таких результатов является низкий уровень детской смертности - пять на тысячу живорождений.</w:t>
      </w:r>
    </w:p>
    <w:p w:rsidR="00A72A24" w:rsidRPr="00A72A24" w:rsidRDefault="00A72A24" w:rsidP="00A72A24">
      <w:pPr>
        <w:spacing w:line="276" w:lineRule="auto"/>
        <w:jc w:val="both"/>
        <w:rPr>
          <w:rFonts w:ascii="Arial" w:hAnsi="Arial" w:cs="Arial"/>
          <w:sz w:val="24"/>
          <w:szCs w:val="24"/>
          <w:lang w:val="ru-RU" w:eastAsia="es-ES"/>
        </w:rPr>
      </w:pPr>
      <w:r w:rsidRPr="00A72A24">
        <w:rPr>
          <w:rFonts w:ascii="Arial" w:hAnsi="Arial" w:cs="Arial"/>
          <w:sz w:val="24"/>
          <w:szCs w:val="24"/>
          <w:lang w:val="ru-RU" w:eastAsia="es-ES"/>
        </w:rPr>
        <w:t>Это стало возможным, благодаря любви и преданности, которую исторический лидер кубинской революции Фидель Кастро проявлял к детям, добавляют организации, которые объединяют подростков, молодых людей и несовершеннолетних на Кубе и следят за выполнением их прав.</w:t>
      </w:r>
    </w:p>
    <w:p w:rsidR="00A72A24" w:rsidRPr="00A72A24" w:rsidRDefault="00A72A24" w:rsidP="00A72A24">
      <w:pPr>
        <w:spacing w:line="276" w:lineRule="auto"/>
        <w:jc w:val="both"/>
        <w:rPr>
          <w:rFonts w:ascii="Arial" w:hAnsi="Arial" w:cs="Arial"/>
          <w:sz w:val="24"/>
          <w:szCs w:val="24"/>
          <w:lang w:val="ru-RU" w:eastAsia="es-ES"/>
        </w:rPr>
      </w:pPr>
      <w:r w:rsidRPr="00A72A24">
        <w:rPr>
          <w:rFonts w:ascii="Arial" w:hAnsi="Arial" w:cs="Arial"/>
          <w:sz w:val="24"/>
          <w:szCs w:val="24"/>
          <w:lang w:val="ru-RU" w:eastAsia="es-ES"/>
        </w:rPr>
        <w:t>Международный день защиты детей был учрежден по соглашению Международной конференции по защите детей, состоявшейся в Вене, Австрии, в 1952 году, чтобы не забывать об уязвимости детей перед кризисами.</w:t>
      </w:r>
    </w:p>
    <w:p w:rsidR="00A72A24" w:rsidRPr="00A72A24" w:rsidRDefault="00A72A24" w:rsidP="00A72A24">
      <w:pPr>
        <w:spacing w:line="276" w:lineRule="auto"/>
        <w:jc w:val="both"/>
        <w:rPr>
          <w:rFonts w:ascii="Arial" w:hAnsi="Arial" w:cs="Arial"/>
          <w:sz w:val="24"/>
          <w:szCs w:val="24"/>
          <w:lang w:val="ru-RU" w:eastAsia="es-ES"/>
        </w:rPr>
      </w:pPr>
      <w:r w:rsidRPr="00A72A24">
        <w:rPr>
          <w:rFonts w:ascii="Arial" w:hAnsi="Arial" w:cs="Arial"/>
          <w:sz w:val="24"/>
          <w:szCs w:val="24"/>
          <w:lang w:val="ru-RU" w:eastAsia="es-ES"/>
        </w:rPr>
        <w:t>Реальность детства на Кубе, которая приняла 1 июня как день празднования с 1963 года, очень отличается от реальности в других странах, где более 250 миллионов детей в возрасте от пяти до 14 лет работают в течение продолжительного рабочего времени и еще 130 миллионов даже не получают начального образования.</w:t>
      </w:r>
    </w:p>
    <w:p w:rsidR="00A72A24" w:rsidRPr="00A72A24" w:rsidRDefault="00A72A24" w:rsidP="00A72A24">
      <w:pPr>
        <w:spacing w:line="276" w:lineRule="auto"/>
        <w:jc w:val="both"/>
        <w:rPr>
          <w:rFonts w:ascii="Arial" w:hAnsi="Arial" w:cs="Arial"/>
          <w:sz w:val="24"/>
          <w:szCs w:val="24"/>
          <w:lang w:val="ru-RU" w:eastAsia="es-ES"/>
        </w:rPr>
      </w:pPr>
      <w:r w:rsidRPr="00A72A24">
        <w:rPr>
          <w:rFonts w:ascii="Arial" w:hAnsi="Arial" w:cs="Arial"/>
          <w:sz w:val="24"/>
          <w:szCs w:val="24"/>
          <w:lang w:val="ru-RU" w:eastAsia="es-ES"/>
        </w:rPr>
        <w:lastRenderedPageBreak/>
        <w:t>Данные Детского фонда Организации Объединенных Наций (ЮНИСЕФ) показывают, что миллионы детей живут в нищете, и многие умирают каждый день по причинам, которые можно предотвратить.</w:t>
      </w:r>
    </w:p>
    <w:p w:rsidR="00A72A24" w:rsidRPr="00A72A24" w:rsidRDefault="00A72A24" w:rsidP="00A72A24">
      <w:pPr>
        <w:spacing w:line="276" w:lineRule="auto"/>
        <w:jc w:val="both"/>
        <w:rPr>
          <w:rFonts w:ascii="Arial" w:hAnsi="Arial" w:cs="Arial"/>
          <w:sz w:val="24"/>
          <w:szCs w:val="24"/>
          <w:lang w:val="ru-RU" w:eastAsia="es-ES"/>
        </w:rPr>
      </w:pPr>
      <w:r w:rsidRPr="00A72A24">
        <w:rPr>
          <w:rFonts w:ascii="Arial" w:hAnsi="Arial" w:cs="Arial"/>
          <w:sz w:val="24"/>
          <w:szCs w:val="24"/>
          <w:lang w:val="ru-RU" w:eastAsia="es-ES"/>
        </w:rPr>
        <w:t>Кроме того, часто они вынуждены заниматься проституцией, участвовать в порнографии, и, к сожалению, других используют в торговле органами.</w:t>
      </w:r>
    </w:p>
    <w:p w:rsidR="00A72A24" w:rsidRPr="00A72A24" w:rsidRDefault="00A72A24" w:rsidP="00A72A24">
      <w:pPr>
        <w:spacing w:line="276" w:lineRule="auto"/>
        <w:jc w:val="both"/>
        <w:rPr>
          <w:rFonts w:ascii="Arial" w:hAnsi="Arial" w:cs="Arial"/>
          <w:sz w:val="24"/>
          <w:szCs w:val="24"/>
          <w:lang w:val="ru-RU" w:eastAsia="es-ES"/>
        </w:rPr>
      </w:pPr>
      <w:r w:rsidRPr="00A72A24">
        <w:rPr>
          <w:rFonts w:ascii="Arial" w:hAnsi="Arial" w:cs="Arial"/>
          <w:sz w:val="24"/>
          <w:szCs w:val="24"/>
          <w:lang w:val="ru-RU" w:eastAsia="es-ES"/>
        </w:rPr>
        <w:t>На Кубе существует законодательный орган, который следит за защитой самого молодого населения, с доступом к качественному образованию, школами, которые отвечают потребностям детей-инвалидов, и другими преимуществами.</w:t>
      </w:r>
    </w:p>
    <w:p w:rsidR="00A72A24" w:rsidRPr="00A72A24" w:rsidRDefault="00A72A24" w:rsidP="00A72A24">
      <w:pPr>
        <w:spacing w:line="276" w:lineRule="auto"/>
        <w:jc w:val="both"/>
        <w:rPr>
          <w:rFonts w:ascii="Arial" w:hAnsi="Arial" w:cs="Arial"/>
          <w:sz w:val="24"/>
          <w:szCs w:val="24"/>
          <w:lang w:val="ru-RU" w:eastAsia="es-ES"/>
        </w:rPr>
      </w:pPr>
      <w:r w:rsidRPr="00A72A24">
        <w:rPr>
          <w:rFonts w:ascii="Arial" w:hAnsi="Arial" w:cs="Arial"/>
          <w:sz w:val="24"/>
          <w:szCs w:val="24"/>
          <w:lang w:val="ru-RU" w:eastAsia="es-ES"/>
        </w:rPr>
        <w:t>ЮНИСЕФ признал кубинский опыт в сфере образования в раннем возрасте.</w:t>
      </w:r>
    </w:p>
    <w:p w:rsidR="00A72A24" w:rsidRPr="00A72A24" w:rsidRDefault="00A72A24" w:rsidP="00A72A24">
      <w:pPr>
        <w:spacing w:line="276" w:lineRule="auto"/>
        <w:jc w:val="both"/>
        <w:rPr>
          <w:rFonts w:ascii="Arial" w:hAnsi="Arial" w:cs="Arial"/>
          <w:sz w:val="24"/>
          <w:szCs w:val="24"/>
          <w:lang w:val="ru-RU" w:eastAsia="es-ES"/>
        </w:rPr>
      </w:pPr>
      <w:r w:rsidRPr="00A72A24">
        <w:rPr>
          <w:rFonts w:ascii="Arial" w:hAnsi="Arial" w:cs="Arial"/>
          <w:sz w:val="24"/>
          <w:szCs w:val="24"/>
          <w:lang w:val="ru-RU" w:eastAsia="es-ES"/>
        </w:rPr>
        <w:t>Детский фонд подчеркнул важность медицинского обслуживания детей в возрасте от 0 до 6 лет, а также защиты с помощью вакцин против таких заболеваний, как полиомиелит, туберкулез или дифтерия, что делается на Кубе в обязательном порядке.</w:t>
      </w:r>
    </w:p>
    <w:p w:rsidR="002F02FD" w:rsidRDefault="00A72A24" w:rsidP="00A72A24">
      <w:pPr>
        <w:spacing w:line="276" w:lineRule="auto"/>
        <w:jc w:val="both"/>
        <w:rPr>
          <w:rFonts w:ascii="Arial" w:hAnsi="Arial" w:cs="Arial"/>
          <w:sz w:val="24"/>
          <w:szCs w:val="24"/>
          <w:lang w:val="ru-RU" w:eastAsia="es-ES"/>
        </w:rPr>
      </w:pPr>
      <w:r w:rsidRPr="00A72A24">
        <w:rPr>
          <w:rFonts w:ascii="Arial" w:hAnsi="Arial" w:cs="Arial"/>
          <w:sz w:val="24"/>
          <w:szCs w:val="24"/>
          <w:lang w:val="ru-RU" w:eastAsia="es-ES"/>
        </w:rPr>
        <w:t>Куба была одной из первых стран, ратифицировавших Международную конвенцию о правах ребенка в 1991 году.</w:t>
      </w:r>
      <w:r w:rsidR="00AF2F3E" w:rsidRPr="00AF2F3E">
        <w:rPr>
          <w:rFonts w:ascii="Arial" w:hAnsi="Arial" w:cs="Arial"/>
          <w:sz w:val="24"/>
          <w:szCs w:val="24"/>
          <w:lang w:val="ru-RU" w:eastAsia="es-ES"/>
        </w:rPr>
        <w:t xml:space="preserve"> (Пренса Латина)</w:t>
      </w:r>
    </w:p>
    <w:p w:rsidR="00632AB1" w:rsidRPr="00632AB1" w:rsidRDefault="00A95F90" w:rsidP="00A95F90">
      <w:pPr>
        <w:pStyle w:val="Ttulo2"/>
        <w:numPr>
          <w:ilvl w:val="0"/>
          <w:numId w:val="31"/>
        </w:numPr>
        <w:rPr>
          <w:lang w:val="ru-RU"/>
        </w:rPr>
      </w:pPr>
      <w:bookmarkStart w:id="5" w:name="_Toc42499975"/>
      <w:r w:rsidRPr="00A95F90">
        <w:rPr>
          <w:lang w:val="ru-RU"/>
        </w:rPr>
        <w:t>В этом году отменяется проведение Гаванского международного фестиваля балета</w:t>
      </w:r>
      <w:bookmarkEnd w:id="5"/>
    </w:p>
    <w:p w:rsidR="00632AB1" w:rsidRDefault="00A95F90" w:rsidP="00632AB1">
      <w:pPr>
        <w:spacing w:line="276" w:lineRule="auto"/>
        <w:jc w:val="center"/>
        <w:rPr>
          <w:rFonts w:ascii="Arial" w:hAnsi="Arial" w:cs="Arial"/>
          <w:sz w:val="24"/>
          <w:szCs w:val="24"/>
          <w:lang w:val="ru-RU" w:eastAsia="es-ES"/>
        </w:rPr>
      </w:pPr>
      <w:r w:rsidRPr="00A95F90">
        <w:rPr>
          <w:noProof/>
          <w:lang w:eastAsia="es-ES"/>
        </w:rPr>
        <w:drawing>
          <wp:inline distT="0" distB="0" distL="0" distR="0">
            <wp:extent cx="2676525" cy="1779889"/>
            <wp:effectExtent l="0" t="0" r="0" b="0"/>
            <wp:docPr id="20" name="Imagen 20" descr="https://ruso.prensa-latina.cu/images/cuba-granteatro-ru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ruso.prensa-latina.cu/images/cuba-granteatro-rus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09654" cy="1801920"/>
                    </a:xfrm>
                    <a:prstGeom prst="rect">
                      <a:avLst/>
                    </a:prstGeom>
                    <a:noFill/>
                    <a:ln>
                      <a:noFill/>
                    </a:ln>
                  </pic:spPr>
                </pic:pic>
              </a:graphicData>
            </a:graphic>
          </wp:inline>
        </w:drawing>
      </w:r>
    </w:p>
    <w:p w:rsidR="00A95F90" w:rsidRPr="00A95F90" w:rsidRDefault="00A95F90" w:rsidP="00A95F90">
      <w:pPr>
        <w:spacing w:line="276" w:lineRule="auto"/>
        <w:jc w:val="both"/>
        <w:rPr>
          <w:rFonts w:ascii="Arial" w:hAnsi="Arial" w:cs="Arial"/>
          <w:sz w:val="24"/>
          <w:szCs w:val="24"/>
          <w:lang w:val="ru-RU" w:eastAsia="es-ES"/>
        </w:rPr>
      </w:pPr>
      <w:r w:rsidRPr="00A95F90">
        <w:rPr>
          <w:rFonts w:ascii="Arial" w:hAnsi="Arial" w:cs="Arial"/>
          <w:sz w:val="24"/>
          <w:szCs w:val="24"/>
          <w:lang w:val="ru-RU" w:eastAsia="es-ES"/>
        </w:rPr>
        <w:t>Гавана, 2 июня</w:t>
      </w:r>
      <w:r>
        <w:rPr>
          <w:rFonts w:ascii="Arial" w:hAnsi="Arial" w:cs="Arial"/>
          <w:sz w:val="24"/>
          <w:szCs w:val="24"/>
          <w:lang w:val="ru-RU" w:eastAsia="es-ES"/>
        </w:rPr>
        <w:t>.</w:t>
      </w:r>
      <w:r w:rsidRPr="00A95F90">
        <w:rPr>
          <w:rFonts w:ascii="Arial" w:hAnsi="Arial" w:cs="Arial"/>
          <w:sz w:val="24"/>
          <w:szCs w:val="24"/>
          <w:lang w:val="ru-RU" w:eastAsia="es-ES"/>
        </w:rPr>
        <w:t xml:space="preserve"> Проведение 27-го Международного фестиваля балета в Гаване «</w:t>
      </w:r>
      <w:proofErr w:type="spellStart"/>
      <w:r w:rsidRPr="00A95F90">
        <w:rPr>
          <w:rFonts w:ascii="Arial" w:hAnsi="Arial" w:cs="Arial"/>
          <w:sz w:val="24"/>
          <w:szCs w:val="24"/>
          <w:lang w:val="ru-RU" w:eastAsia="es-ES"/>
        </w:rPr>
        <w:t>Алисия</w:t>
      </w:r>
      <w:proofErr w:type="spellEnd"/>
      <w:r w:rsidRPr="00A95F90">
        <w:rPr>
          <w:rFonts w:ascii="Arial" w:hAnsi="Arial" w:cs="Arial"/>
          <w:sz w:val="24"/>
          <w:szCs w:val="24"/>
          <w:lang w:val="ru-RU" w:eastAsia="es-ES"/>
        </w:rPr>
        <w:t xml:space="preserve"> Алонсо» откладывается в этом году в свя</w:t>
      </w:r>
      <w:r>
        <w:rPr>
          <w:rFonts w:ascii="Arial" w:hAnsi="Arial" w:cs="Arial"/>
          <w:sz w:val="24"/>
          <w:szCs w:val="24"/>
          <w:lang w:val="ru-RU" w:eastAsia="es-ES"/>
        </w:rPr>
        <w:t xml:space="preserve">зи с распространением Covid-19 </w:t>
      </w:r>
      <w:r w:rsidRPr="00A95F90">
        <w:rPr>
          <w:rFonts w:ascii="Arial" w:hAnsi="Arial" w:cs="Arial"/>
          <w:sz w:val="24"/>
          <w:szCs w:val="24"/>
          <w:lang w:val="ru-RU" w:eastAsia="es-ES"/>
        </w:rPr>
        <w:t>на всей планете.</w:t>
      </w:r>
    </w:p>
    <w:p w:rsidR="00A95F90" w:rsidRPr="00A95F90" w:rsidRDefault="00A95F90" w:rsidP="00A95F90">
      <w:pPr>
        <w:spacing w:line="276" w:lineRule="auto"/>
        <w:jc w:val="both"/>
        <w:rPr>
          <w:rFonts w:ascii="Arial" w:hAnsi="Arial" w:cs="Arial"/>
          <w:sz w:val="24"/>
          <w:szCs w:val="24"/>
          <w:lang w:val="ru-RU" w:eastAsia="es-ES"/>
        </w:rPr>
      </w:pPr>
      <w:r w:rsidRPr="00A95F90">
        <w:rPr>
          <w:rFonts w:ascii="Arial" w:hAnsi="Arial" w:cs="Arial"/>
          <w:sz w:val="24"/>
          <w:szCs w:val="24"/>
          <w:lang w:val="ru-RU" w:eastAsia="es-ES"/>
        </w:rPr>
        <w:t>По данным Оргкомитета фестиваля, проводимого раз в два года, решение основывается на нынешних условиях, когда очевидна хрупкая ситуация с исполнительским искусством на глобальном уровне вследствие пандемии, а также ограничения на поездки и социальные контакты.</w:t>
      </w:r>
    </w:p>
    <w:p w:rsidR="00A95F90" w:rsidRPr="00A95F90" w:rsidRDefault="00A95F90" w:rsidP="00A95F90">
      <w:pPr>
        <w:spacing w:line="276" w:lineRule="auto"/>
        <w:jc w:val="both"/>
        <w:rPr>
          <w:rFonts w:ascii="Arial" w:hAnsi="Arial" w:cs="Arial"/>
          <w:sz w:val="24"/>
          <w:szCs w:val="24"/>
          <w:lang w:val="ru-RU" w:eastAsia="es-ES"/>
        </w:rPr>
      </w:pPr>
      <w:r w:rsidRPr="00A95F90">
        <w:rPr>
          <w:rFonts w:ascii="Arial" w:hAnsi="Arial" w:cs="Arial"/>
          <w:sz w:val="24"/>
          <w:szCs w:val="24"/>
          <w:lang w:val="ru-RU" w:eastAsia="es-ES"/>
        </w:rPr>
        <w:t xml:space="preserve">Эта решение направлено на дальнейшую поддержку мер по охране здоровья артистов и публики, поэтому встреча, считающаяся одним из старейших и самых </w:t>
      </w:r>
      <w:r w:rsidRPr="00A95F90">
        <w:rPr>
          <w:rFonts w:ascii="Arial" w:hAnsi="Arial" w:cs="Arial"/>
          <w:sz w:val="24"/>
          <w:szCs w:val="24"/>
          <w:lang w:val="ru-RU" w:eastAsia="es-ES"/>
        </w:rPr>
        <w:lastRenderedPageBreak/>
        <w:t>престижных событий в мире танца, состоится в 2022 году в те же даты, объявленные на нынешний год.</w:t>
      </w:r>
    </w:p>
    <w:p w:rsidR="00A95F90" w:rsidRPr="00A95F90" w:rsidRDefault="00A95F90" w:rsidP="00A95F90">
      <w:pPr>
        <w:spacing w:line="276" w:lineRule="auto"/>
        <w:jc w:val="both"/>
        <w:rPr>
          <w:rFonts w:ascii="Arial" w:hAnsi="Arial" w:cs="Arial"/>
          <w:sz w:val="24"/>
          <w:szCs w:val="24"/>
          <w:lang w:val="ru-RU" w:eastAsia="es-ES"/>
        </w:rPr>
      </w:pPr>
      <w:r w:rsidRPr="00A95F90">
        <w:rPr>
          <w:rFonts w:ascii="Arial" w:hAnsi="Arial" w:cs="Arial"/>
          <w:sz w:val="24"/>
          <w:szCs w:val="24"/>
          <w:lang w:val="ru-RU" w:eastAsia="es-ES"/>
        </w:rPr>
        <w:t xml:space="preserve">По этому случаю фестиваль должен был почтить прима-балерину </w:t>
      </w:r>
      <w:proofErr w:type="spellStart"/>
      <w:r w:rsidRPr="00A95F90">
        <w:rPr>
          <w:rFonts w:ascii="Arial" w:hAnsi="Arial" w:cs="Arial"/>
          <w:sz w:val="24"/>
          <w:szCs w:val="24"/>
          <w:lang w:val="ru-RU" w:eastAsia="es-ES"/>
        </w:rPr>
        <w:t>Алисию</w:t>
      </w:r>
      <w:proofErr w:type="spellEnd"/>
      <w:r w:rsidRPr="00A95F90">
        <w:rPr>
          <w:rFonts w:ascii="Arial" w:hAnsi="Arial" w:cs="Arial"/>
          <w:sz w:val="24"/>
          <w:szCs w:val="24"/>
          <w:lang w:val="ru-RU" w:eastAsia="es-ES"/>
        </w:rPr>
        <w:t xml:space="preserve"> Алонсо в сотую годовщину ее рождения, эта дань переносится на конец 2020 года, в дни, близкие к годовщине (21 дек</w:t>
      </w:r>
      <w:r>
        <w:rPr>
          <w:rFonts w:ascii="Arial" w:hAnsi="Arial" w:cs="Arial"/>
          <w:sz w:val="24"/>
          <w:szCs w:val="24"/>
          <w:lang w:val="ru-RU" w:eastAsia="es-ES"/>
        </w:rPr>
        <w:t>абря).</w:t>
      </w:r>
    </w:p>
    <w:p w:rsidR="00A95F90" w:rsidRPr="00A95F90" w:rsidRDefault="00A95F90" w:rsidP="00A95F90">
      <w:pPr>
        <w:spacing w:line="276" w:lineRule="auto"/>
        <w:jc w:val="both"/>
        <w:rPr>
          <w:rFonts w:ascii="Arial" w:hAnsi="Arial" w:cs="Arial"/>
          <w:sz w:val="24"/>
          <w:szCs w:val="24"/>
          <w:lang w:val="ru-RU" w:eastAsia="es-ES"/>
        </w:rPr>
      </w:pPr>
      <w:r w:rsidRPr="00A95F90">
        <w:rPr>
          <w:rFonts w:ascii="Arial" w:hAnsi="Arial" w:cs="Arial"/>
          <w:sz w:val="24"/>
          <w:szCs w:val="24"/>
          <w:lang w:val="ru-RU" w:eastAsia="es-ES"/>
        </w:rPr>
        <w:t xml:space="preserve">Столкнувшись с кризисом в области здравоохранения, который охватывает мир, генеральный директор компании </w:t>
      </w:r>
      <w:proofErr w:type="spellStart"/>
      <w:r w:rsidRPr="00A95F90">
        <w:rPr>
          <w:rFonts w:ascii="Arial" w:hAnsi="Arial" w:cs="Arial"/>
          <w:sz w:val="24"/>
          <w:szCs w:val="24"/>
          <w:lang w:val="ru-RU" w:eastAsia="es-ES"/>
        </w:rPr>
        <w:t>Вьенгсай</w:t>
      </w:r>
      <w:proofErr w:type="spellEnd"/>
      <w:r w:rsidRPr="00A95F90">
        <w:rPr>
          <w:rFonts w:ascii="Arial" w:hAnsi="Arial" w:cs="Arial"/>
          <w:sz w:val="24"/>
          <w:szCs w:val="24"/>
          <w:lang w:val="ru-RU" w:eastAsia="es-ES"/>
        </w:rPr>
        <w:t xml:space="preserve"> </w:t>
      </w:r>
      <w:proofErr w:type="spellStart"/>
      <w:r w:rsidRPr="00A95F90">
        <w:rPr>
          <w:rFonts w:ascii="Arial" w:hAnsi="Arial" w:cs="Arial"/>
          <w:sz w:val="24"/>
          <w:szCs w:val="24"/>
          <w:lang w:val="ru-RU" w:eastAsia="es-ES"/>
        </w:rPr>
        <w:t>Вальдес</w:t>
      </w:r>
      <w:proofErr w:type="spellEnd"/>
      <w:r w:rsidRPr="00A95F90">
        <w:rPr>
          <w:rFonts w:ascii="Arial" w:hAnsi="Arial" w:cs="Arial"/>
          <w:sz w:val="24"/>
          <w:szCs w:val="24"/>
          <w:lang w:val="ru-RU" w:eastAsia="es-ES"/>
        </w:rPr>
        <w:t xml:space="preserve"> указала на необходимость сделать паузу, хотя танцоры продолжают тренироваться, отметила желание вернуться к нормальной жизни к</w:t>
      </w:r>
      <w:r>
        <w:rPr>
          <w:rFonts w:ascii="Arial" w:hAnsi="Arial" w:cs="Arial"/>
          <w:sz w:val="24"/>
          <w:szCs w:val="24"/>
          <w:lang w:val="ru-RU" w:eastAsia="es-ES"/>
        </w:rPr>
        <w:t>ак можно скорее.</w:t>
      </w:r>
    </w:p>
    <w:p w:rsidR="00632AB1" w:rsidRPr="00A95F90" w:rsidRDefault="00A95F90" w:rsidP="00A95F90">
      <w:pPr>
        <w:spacing w:line="276" w:lineRule="auto"/>
        <w:jc w:val="both"/>
        <w:rPr>
          <w:rFonts w:ascii="Arial" w:hAnsi="Arial" w:cs="Arial"/>
          <w:sz w:val="24"/>
          <w:szCs w:val="24"/>
          <w:lang w:val="ru-RU" w:eastAsia="es-ES"/>
        </w:rPr>
      </w:pPr>
      <w:r w:rsidRPr="00A95F90">
        <w:rPr>
          <w:rFonts w:ascii="Arial" w:hAnsi="Arial" w:cs="Arial"/>
          <w:sz w:val="24"/>
          <w:szCs w:val="24"/>
          <w:lang w:val="ru-RU" w:eastAsia="es-ES"/>
        </w:rPr>
        <w:t>Международный фестиваль балета в Гаване насчитывает более полувека, представляет собой пространство для обмена между ведущими фигурами балета на международном уровне, личностями, критиками, специалистами и предпринимателями из десятков стран.</w:t>
      </w:r>
      <w:r w:rsidR="00632AB1" w:rsidRPr="00632AB1">
        <w:rPr>
          <w:rFonts w:ascii="Arial" w:hAnsi="Arial" w:cs="Arial"/>
          <w:sz w:val="24"/>
          <w:szCs w:val="24"/>
          <w:lang w:val="ru-RU" w:eastAsia="es-ES"/>
        </w:rPr>
        <w:t xml:space="preserve"> (Пренса Латина)</w:t>
      </w:r>
    </w:p>
    <w:p w:rsidR="00AF2F3E" w:rsidRDefault="00AF2F3E" w:rsidP="008A30DB">
      <w:pPr>
        <w:spacing w:after="0" w:line="240" w:lineRule="auto"/>
        <w:jc w:val="both"/>
        <w:rPr>
          <w:rFonts w:ascii="Arial" w:hAnsi="Arial" w:cs="Arial"/>
          <w:bCs/>
          <w:sz w:val="24"/>
          <w:szCs w:val="24"/>
          <w:lang w:val="ru-RU"/>
        </w:rPr>
      </w:pPr>
    </w:p>
    <w:tbl>
      <w:tblPr>
        <w:tblStyle w:val="Tablaconcuadrcula"/>
        <w:tblW w:w="0" w:type="auto"/>
        <w:tblLook w:val="04A0" w:firstRow="1" w:lastRow="0" w:firstColumn="1" w:lastColumn="0" w:noHBand="0" w:noVBand="1"/>
      </w:tblPr>
      <w:tblGrid>
        <w:gridCol w:w="9487"/>
      </w:tblGrid>
      <w:tr w:rsidR="00B74248" w:rsidTr="00B74248">
        <w:tc>
          <w:tcPr>
            <w:tcW w:w="9487" w:type="dxa"/>
          </w:tcPr>
          <w:p w:rsidR="00B74248" w:rsidRPr="00B74248" w:rsidRDefault="00B74248" w:rsidP="00B74248">
            <w:pPr>
              <w:pStyle w:val="Ttulo1"/>
              <w:jc w:val="center"/>
              <w:outlineLvl w:val="0"/>
              <w:rPr>
                <w:rFonts w:ascii="Arial" w:hAnsi="Arial" w:cs="Arial"/>
                <w:b/>
                <w:color w:val="auto"/>
                <w:sz w:val="24"/>
                <w:szCs w:val="24"/>
                <w:lang w:val="ru-RU"/>
              </w:rPr>
            </w:pPr>
            <w:bookmarkStart w:id="6" w:name="_Toc42499976"/>
            <w:r w:rsidRPr="00B74248">
              <w:rPr>
                <w:rFonts w:ascii="Arial" w:hAnsi="Arial" w:cs="Arial"/>
                <w:b/>
                <w:color w:val="auto"/>
                <w:sz w:val="24"/>
                <w:szCs w:val="24"/>
                <w:lang w:val="ru-RU"/>
              </w:rPr>
              <w:t>Новости о коронавирусе</w:t>
            </w:r>
            <w:bookmarkEnd w:id="6"/>
          </w:p>
        </w:tc>
      </w:tr>
    </w:tbl>
    <w:p w:rsidR="007661A0" w:rsidRPr="007661A0" w:rsidRDefault="007661A0" w:rsidP="007661A0">
      <w:pPr>
        <w:spacing w:line="276" w:lineRule="auto"/>
        <w:jc w:val="both"/>
        <w:rPr>
          <w:rFonts w:ascii="Arial" w:hAnsi="Arial" w:cs="Arial"/>
          <w:sz w:val="24"/>
          <w:szCs w:val="24"/>
          <w:lang w:val="ru-RU" w:eastAsia="es-ES"/>
        </w:rPr>
      </w:pPr>
    </w:p>
    <w:p w:rsidR="007661A0" w:rsidRPr="00AF2F3E" w:rsidRDefault="007661A0" w:rsidP="007661A0">
      <w:pPr>
        <w:pStyle w:val="Ttulo2"/>
        <w:numPr>
          <w:ilvl w:val="0"/>
          <w:numId w:val="29"/>
        </w:numPr>
        <w:rPr>
          <w:lang w:val="ru-RU"/>
        </w:rPr>
      </w:pPr>
      <w:bookmarkStart w:id="7" w:name="_Toc42499977"/>
      <w:r w:rsidRPr="006E3410">
        <w:rPr>
          <w:lang w:val="ru-RU"/>
        </w:rPr>
        <w:t>Президент Кубы призывает к новой стратегии для экономики после пандемии</w:t>
      </w:r>
      <w:bookmarkEnd w:id="7"/>
    </w:p>
    <w:p w:rsidR="007661A0" w:rsidRDefault="00252DB1" w:rsidP="00252DB1">
      <w:pPr>
        <w:spacing w:after="0" w:line="240" w:lineRule="auto"/>
        <w:jc w:val="center"/>
        <w:rPr>
          <w:rFonts w:ascii="Arial" w:hAnsi="Arial" w:cs="Arial"/>
          <w:bCs/>
          <w:sz w:val="24"/>
          <w:szCs w:val="24"/>
          <w:lang w:val="ru-RU"/>
        </w:rPr>
      </w:pPr>
      <w:r>
        <w:rPr>
          <w:rFonts w:ascii="Arial" w:hAnsi="Arial" w:cs="Arial"/>
          <w:bCs/>
          <w:noProof/>
          <w:sz w:val="24"/>
          <w:szCs w:val="24"/>
          <w:lang w:eastAsia="es-ES"/>
        </w:rPr>
        <w:drawing>
          <wp:inline distT="0" distB="0" distL="0" distR="0">
            <wp:extent cx="2914650" cy="18669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14650" cy="1866900"/>
                    </a:xfrm>
                    <a:prstGeom prst="rect">
                      <a:avLst/>
                    </a:prstGeom>
                    <a:noFill/>
                    <a:ln>
                      <a:noFill/>
                    </a:ln>
                  </pic:spPr>
                </pic:pic>
              </a:graphicData>
            </a:graphic>
          </wp:inline>
        </w:drawing>
      </w:r>
    </w:p>
    <w:p w:rsidR="007661A0" w:rsidRPr="006E3410" w:rsidRDefault="007661A0" w:rsidP="007661A0">
      <w:pPr>
        <w:spacing w:line="276" w:lineRule="auto"/>
        <w:jc w:val="both"/>
        <w:rPr>
          <w:rFonts w:ascii="Arial" w:hAnsi="Arial" w:cs="Arial"/>
          <w:sz w:val="24"/>
          <w:szCs w:val="24"/>
          <w:lang w:val="ru-RU" w:eastAsia="es-ES"/>
        </w:rPr>
      </w:pPr>
      <w:r w:rsidRPr="006E3410">
        <w:rPr>
          <w:rFonts w:ascii="Arial" w:hAnsi="Arial" w:cs="Arial"/>
          <w:sz w:val="24"/>
          <w:szCs w:val="24"/>
          <w:lang w:val="ru-RU" w:eastAsia="es-ES"/>
        </w:rPr>
        <w:t>Гавана, 1 июня</w:t>
      </w:r>
      <w:r>
        <w:rPr>
          <w:rFonts w:ascii="Arial" w:hAnsi="Arial" w:cs="Arial"/>
          <w:sz w:val="24"/>
          <w:szCs w:val="24"/>
          <w:lang w:val="ru-RU" w:eastAsia="es-ES"/>
        </w:rPr>
        <w:t xml:space="preserve">. </w:t>
      </w:r>
      <w:r w:rsidRPr="006E3410">
        <w:rPr>
          <w:rFonts w:ascii="Arial" w:hAnsi="Arial" w:cs="Arial"/>
          <w:sz w:val="24"/>
          <w:szCs w:val="24"/>
          <w:lang w:val="ru-RU" w:eastAsia="es-ES"/>
        </w:rPr>
        <w:t xml:space="preserve">Президент Кубы Мигель </w:t>
      </w:r>
      <w:proofErr w:type="spellStart"/>
      <w:r w:rsidRPr="006E3410">
        <w:rPr>
          <w:rFonts w:ascii="Arial" w:hAnsi="Arial" w:cs="Arial"/>
          <w:sz w:val="24"/>
          <w:szCs w:val="24"/>
          <w:lang w:val="ru-RU" w:eastAsia="es-ES"/>
        </w:rPr>
        <w:t>Диас-Канель</w:t>
      </w:r>
      <w:proofErr w:type="spellEnd"/>
      <w:r w:rsidRPr="006E3410">
        <w:rPr>
          <w:rFonts w:ascii="Arial" w:hAnsi="Arial" w:cs="Arial"/>
          <w:sz w:val="24"/>
          <w:szCs w:val="24"/>
          <w:lang w:val="ru-RU" w:eastAsia="es-ES"/>
        </w:rPr>
        <w:t xml:space="preserve"> призвал членов Совета министров укрепить стратегию для этапа после Covid-19 для восстановления экономики, что включает продуктивные преобразования.</w:t>
      </w:r>
    </w:p>
    <w:p w:rsidR="007661A0" w:rsidRPr="006E3410" w:rsidRDefault="007661A0" w:rsidP="007661A0">
      <w:pPr>
        <w:spacing w:line="276" w:lineRule="auto"/>
        <w:jc w:val="both"/>
        <w:rPr>
          <w:rFonts w:ascii="Arial" w:hAnsi="Arial" w:cs="Arial"/>
          <w:sz w:val="24"/>
          <w:szCs w:val="24"/>
          <w:lang w:val="ru-RU" w:eastAsia="es-ES"/>
        </w:rPr>
      </w:pPr>
      <w:r w:rsidRPr="006E3410">
        <w:rPr>
          <w:rFonts w:ascii="Arial" w:hAnsi="Arial" w:cs="Arial"/>
          <w:sz w:val="24"/>
          <w:szCs w:val="24"/>
          <w:lang w:val="ru-RU" w:eastAsia="es-ES"/>
        </w:rPr>
        <w:t xml:space="preserve">В ходе совещания </w:t>
      </w:r>
      <w:proofErr w:type="spellStart"/>
      <w:r w:rsidRPr="006E3410">
        <w:rPr>
          <w:rFonts w:ascii="Arial" w:hAnsi="Arial" w:cs="Arial"/>
          <w:sz w:val="24"/>
          <w:szCs w:val="24"/>
          <w:lang w:val="ru-RU" w:eastAsia="es-ES"/>
        </w:rPr>
        <w:t>Диас-Канель</w:t>
      </w:r>
      <w:proofErr w:type="spellEnd"/>
      <w:r w:rsidRPr="006E3410">
        <w:rPr>
          <w:rFonts w:ascii="Arial" w:hAnsi="Arial" w:cs="Arial"/>
          <w:sz w:val="24"/>
          <w:szCs w:val="24"/>
          <w:lang w:val="ru-RU" w:eastAsia="es-ES"/>
        </w:rPr>
        <w:t xml:space="preserve"> подтвердил, что руководящий орган должен охватывать цели, направленные на возвращение к новому нормальному состоянию, столкнувшись с обострением в случае его возникновения и снизить риски и уязвимости нового </w:t>
      </w:r>
      <w:proofErr w:type="spellStart"/>
      <w:r w:rsidRPr="006E3410">
        <w:rPr>
          <w:rFonts w:ascii="Arial" w:hAnsi="Arial" w:cs="Arial"/>
          <w:sz w:val="24"/>
          <w:szCs w:val="24"/>
          <w:lang w:val="ru-RU" w:eastAsia="es-ES"/>
        </w:rPr>
        <w:t>коронавируса</w:t>
      </w:r>
      <w:proofErr w:type="spellEnd"/>
      <w:r w:rsidRPr="006E3410">
        <w:rPr>
          <w:rFonts w:ascii="Arial" w:hAnsi="Arial" w:cs="Arial"/>
          <w:sz w:val="24"/>
          <w:szCs w:val="24"/>
          <w:lang w:val="ru-RU" w:eastAsia="es-ES"/>
        </w:rPr>
        <w:t>.</w:t>
      </w:r>
    </w:p>
    <w:p w:rsidR="007661A0" w:rsidRPr="006E3410" w:rsidRDefault="007661A0" w:rsidP="007661A0">
      <w:pPr>
        <w:spacing w:line="276" w:lineRule="auto"/>
        <w:jc w:val="both"/>
        <w:rPr>
          <w:rFonts w:ascii="Arial" w:hAnsi="Arial" w:cs="Arial"/>
          <w:sz w:val="24"/>
          <w:szCs w:val="24"/>
          <w:lang w:val="ru-RU" w:eastAsia="es-ES"/>
        </w:rPr>
      </w:pPr>
      <w:r w:rsidRPr="006E3410">
        <w:rPr>
          <w:rFonts w:ascii="Arial" w:hAnsi="Arial" w:cs="Arial"/>
          <w:sz w:val="24"/>
          <w:szCs w:val="24"/>
          <w:lang w:val="ru-RU" w:eastAsia="es-ES"/>
        </w:rPr>
        <w:lastRenderedPageBreak/>
        <w:t>Сообщил о таких вопросах, как постепенное увеличение активности, обеспечение производственных и сервисных процессов в кратчайшие сроки, включая поддержание физического расстояния даже в новых условиях.</w:t>
      </w:r>
    </w:p>
    <w:p w:rsidR="007661A0" w:rsidRPr="006E3410" w:rsidRDefault="007661A0" w:rsidP="007661A0">
      <w:pPr>
        <w:spacing w:line="276" w:lineRule="auto"/>
        <w:jc w:val="both"/>
        <w:rPr>
          <w:rFonts w:ascii="Arial" w:hAnsi="Arial" w:cs="Arial"/>
          <w:sz w:val="24"/>
          <w:szCs w:val="24"/>
          <w:lang w:val="ru-RU" w:eastAsia="es-ES"/>
        </w:rPr>
      </w:pPr>
      <w:r w:rsidRPr="006E3410">
        <w:rPr>
          <w:rFonts w:ascii="Arial" w:hAnsi="Arial" w:cs="Arial"/>
          <w:sz w:val="24"/>
          <w:szCs w:val="24"/>
          <w:lang w:val="ru-RU" w:eastAsia="es-ES"/>
        </w:rPr>
        <w:t>Уточнил, что нельзя забыты меры, осуществленные в прошлом году, что включает концепции сбережений, развитие возобновляемых источников энергии, процесс компьютеризации общества, среди других.</w:t>
      </w:r>
    </w:p>
    <w:p w:rsidR="007661A0" w:rsidRPr="006E3410" w:rsidRDefault="007661A0" w:rsidP="007661A0">
      <w:pPr>
        <w:spacing w:line="276" w:lineRule="auto"/>
        <w:jc w:val="both"/>
        <w:rPr>
          <w:rFonts w:ascii="Arial" w:hAnsi="Arial" w:cs="Arial"/>
          <w:sz w:val="24"/>
          <w:szCs w:val="24"/>
          <w:lang w:val="ru-RU" w:eastAsia="es-ES"/>
        </w:rPr>
      </w:pPr>
      <w:r w:rsidRPr="006E3410">
        <w:rPr>
          <w:rFonts w:ascii="Arial" w:hAnsi="Arial" w:cs="Arial"/>
          <w:sz w:val="24"/>
          <w:szCs w:val="24"/>
          <w:lang w:val="ru-RU" w:eastAsia="es-ES"/>
        </w:rPr>
        <w:t>Добавил, что цель - гарантировать более эффективные процессы, производительность, полезность и доход для удовлетворения внутреннего спроса, предлагать возможности экспорта и способствовать благополучию.</w:t>
      </w:r>
    </w:p>
    <w:p w:rsidR="007661A0" w:rsidRPr="006E3410" w:rsidRDefault="007661A0" w:rsidP="007661A0">
      <w:pPr>
        <w:spacing w:line="276" w:lineRule="auto"/>
        <w:jc w:val="both"/>
        <w:rPr>
          <w:rFonts w:ascii="Arial" w:hAnsi="Arial" w:cs="Arial"/>
          <w:sz w:val="24"/>
          <w:szCs w:val="24"/>
          <w:lang w:val="ru-RU" w:eastAsia="es-ES"/>
        </w:rPr>
      </w:pPr>
      <w:r w:rsidRPr="006E3410">
        <w:rPr>
          <w:rFonts w:ascii="Arial" w:hAnsi="Arial" w:cs="Arial"/>
          <w:sz w:val="24"/>
          <w:szCs w:val="24"/>
          <w:lang w:val="ru-RU" w:eastAsia="es-ES"/>
        </w:rPr>
        <w:t>Отметил, что экономические результаты поддержат завоевания кубинской революции и работу по социальной справедливости.</w:t>
      </w:r>
    </w:p>
    <w:p w:rsidR="007661A0" w:rsidRPr="006E3410" w:rsidRDefault="007661A0" w:rsidP="007661A0">
      <w:pPr>
        <w:spacing w:line="276" w:lineRule="auto"/>
        <w:jc w:val="both"/>
        <w:rPr>
          <w:rFonts w:ascii="Arial" w:hAnsi="Arial" w:cs="Arial"/>
          <w:sz w:val="24"/>
          <w:szCs w:val="24"/>
          <w:lang w:val="ru-RU" w:eastAsia="es-ES"/>
        </w:rPr>
      </w:pPr>
      <w:r w:rsidRPr="006E3410">
        <w:rPr>
          <w:rFonts w:ascii="Arial" w:hAnsi="Arial" w:cs="Arial"/>
          <w:sz w:val="24"/>
          <w:szCs w:val="24"/>
          <w:lang w:val="ru-RU" w:eastAsia="es-ES"/>
        </w:rPr>
        <w:t>"Чтобы достичь этого мы должны устранить препятствия и указать проблемы, поднятые в политике, которые не реализованы в полной мере, изменяя группу способов работы, действий и управления, особенно в экономике", пояснил он.</w:t>
      </w:r>
    </w:p>
    <w:p w:rsidR="007661A0" w:rsidRPr="006E3410" w:rsidRDefault="007661A0" w:rsidP="007661A0">
      <w:pPr>
        <w:spacing w:line="276" w:lineRule="auto"/>
        <w:jc w:val="both"/>
        <w:rPr>
          <w:rFonts w:ascii="Arial" w:hAnsi="Arial" w:cs="Arial"/>
          <w:sz w:val="24"/>
          <w:szCs w:val="24"/>
          <w:lang w:val="ru-RU" w:eastAsia="es-ES"/>
        </w:rPr>
      </w:pPr>
      <w:proofErr w:type="spellStart"/>
      <w:r w:rsidRPr="006E3410">
        <w:rPr>
          <w:rFonts w:ascii="Arial" w:hAnsi="Arial" w:cs="Arial"/>
          <w:sz w:val="24"/>
          <w:szCs w:val="24"/>
          <w:lang w:val="ru-RU" w:eastAsia="es-ES"/>
        </w:rPr>
        <w:t>Диас-Канель</w:t>
      </w:r>
      <w:proofErr w:type="spellEnd"/>
      <w:r w:rsidRPr="006E3410">
        <w:rPr>
          <w:rFonts w:ascii="Arial" w:hAnsi="Arial" w:cs="Arial"/>
          <w:sz w:val="24"/>
          <w:szCs w:val="24"/>
          <w:lang w:val="ru-RU" w:eastAsia="es-ES"/>
        </w:rPr>
        <w:t xml:space="preserve"> подчеркнул важность продолжения исследований по получению кубинской вакцины против Covid-19.</w:t>
      </w:r>
    </w:p>
    <w:p w:rsidR="007661A0" w:rsidRPr="006E3410" w:rsidRDefault="007661A0" w:rsidP="007661A0">
      <w:pPr>
        <w:spacing w:line="276" w:lineRule="auto"/>
        <w:jc w:val="both"/>
        <w:rPr>
          <w:rFonts w:ascii="Arial" w:hAnsi="Arial" w:cs="Arial"/>
          <w:sz w:val="24"/>
          <w:szCs w:val="24"/>
          <w:lang w:val="ru-RU" w:eastAsia="es-ES"/>
        </w:rPr>
      </w:pPr>
      <w:r w:rsidRPr="006E3410">
        <w:rPr>
          <w:rFonts w:ascii="Arial" w:hAnsi="Arial" w:cs="Arial"/>
          <w:sz w:val="24"/>
          <w:szCs w:val="24"/>
          <w:lang w:val="ru-RU" w:eastAsia="es-ES"/>
        </w:rPr>
        <w:t xml:space="preserve">Премьер-министр </w:t>
      </w:r>
      <w:proofErr w:type="spellStart"/>
      <w:r w:rsidRPr="006E3410">
        <w:rPr>
          <w:rFonts w:ascii="Arial" w:hAnsi="Arial" w:cs="Arial"/>
          <w:sz w:val="24"/>
          <w:szCs w:val="24"/>
          <w:lang w:val="ru-RU" w:eastAsia="es-ES"/>
        </w:rPr>
        <w:t>Мануэль</w:t>
      </w:r>
      <w:proofErr w:type="spellEnd"/>
      <w:r w:rsidRPr="006E3410">
        <w:rPr>
          <w:rFonts w:ascii="Arial" w:hAnsi="Arial" w:cs="Arial"/>
          <w:sz w:val="24"/>
          <w:szCs w:val="24"/>
          <w:lang w:val="ru-RU" w:eastAsia="es-ES"/>
        </w:rPr>
        <w:t xml:space="preserve"> </w:t>
      </w:r>
      <w:proofErr w:type="spellStart"/>
      <w:r w:rsidRPr="006E3410">
        <w:rPr>
          <w:rFonts w:ascii="Arial" w:hAnsi="Arial" w:cs="Arial"/>
          <w:sz w:val="24"/>
          <w:szCs w:val="24"/>
          <w:lang w:val="ru-RU" w:eastAsia="es-ES"/>
        </w:rPr>
        <w:t>Марреро</w:t>
      </w:r>
      <w:proofErr w:type="spellEnd"/>
      <w:r w:rsidRPr="006E3410">
        <w:rPr>
          <w:rFonts w:ascii="Arial" w:hAnsi="Arial" w:cs="Arial"/>
          <w:sz w:val="24"/>
          <w:szCs w:val="24"/>
          <w:lang w:val="ru-RU" w:eastAsia="es-ES"/>
        </w:rPr>
        <w:t xml:space="preserve"> предупредил территориальные власти о необходимости избегать чрезмерной уверенности в себе, сказав, что "мы - наш злейший враг" во времена пандемии.</w:t>
      </w:r>
    </w:p>
    <w:p w:rsidR="007661A0" w:rsidRPr="006E3410" w:rsidRDefault="007661A0" w:rsidP="007661A0">
      <w:pPr>
        <w:spacing w:line="276" w:lineRule="auto"/>
        <w:jc w:val="both"/>
        <w:rPr>
          <w:rFonts w:ascii="Arial" w:hAnsi="Arial" w:cs="Arial"/>
          <w:sz w:val="24"/>
          <w:szCs w:val="24"/>
          <w:lang w:val="ru-RU" w:eastAsia="es-ES"/>
        </w:rPr>
      </w:pPr>
      <w:r w:rsidRPr="006E3410">
        <w:rPr>
          <w:rFonts w:ascii="Arial" w:hAnsi="Arial" w:cs="Arial"/>
          <w:sz w:val="24"/>
          <w:szCs w:val="24"/>
          <w:lang w:val="ru-RU" w:eastAsia="es-ES"/>
        </w:rPr>
        <w:t>Глава правительства потребовал углубить расследования сейчас, как никогда, соблюдать установленные протоколы и установить все контакты по делам.</w:t>
      </w:r>
    </w:p>
    <w:p w:rsidR="007661A0" w:rsidRPr="00AF2F3E" w:rsidRDefault="007661A0" w:rsidP="00A72A24">
      <w:pPr>
        <w:spacing w:line="276" w:lineRule="auto"/>
        <w:jc w:val="both"/>
        <w:rPr>
          <w:rFonts w:ascii="Arial" w:hAnsi="Arial" w:cs="Arial"/>
          <w:sz w:val="24"/>
          <w:szCs w:val="24"/>
          <w:lang w:val="ru-RU" w:eastAsia="es-ES"/>
        </w:rPr>
      </w:pPr>
      <w:proofErr w:type="spellStart"/>
      <w:r w:rsidRPr="006E3410">
        <w:rPr>
          <w:rFonts w:ascii="Arial" w:hAnsi="Arial" w:cs="Arial"/>
          <w:sz w:val="24"/>
          <w:szCs w:val="24"/>
          <w:lang w:val="ru-RU" w:eastAsia="es-ES"/>
        </w:rPr>
        <w:t>Марреро</w:t>
      </w:r>
      <w:proofErr w:type="spellEnd"/>
      <w:r w:rsidRPr="006E3410">
        <w:rPr>
          <w:rFonts w:ascii="Arial" w:hAnsi="Arial" w:cs="Arial"/>
          <w:sz w:val="24"/>
          <w:szCs w:val="24"/>
          <w:lang w:val="ru-RU" w:eastAsia="es-ES"/>
        </w:rPr>
        <w:t xml:space="preserve"> стремился подробно рассмотреть положение уязвимых людей, домов престарелых, детских домов без защиты семьи или учреждения, предназначенного для бездомных.</w:t>
      </w:r>
      <w:r w:rsidRPr="00AF2F3E">
        <w:rPr>
          <w:rFonts w:ascii="Arial" w:hAnsi="Arial" w:cs="Arial"/>
          <w:sz w:val="24"/>
          <w:szCs w:val="24"/>
          <w:lang w:val="ru-RU" w:eastAsia="es-ES"/>
        </w:rPr>
        <w:t xml:space="preserve"> (Пренса Латина)</w:t>
      </w:r>
    </w:p>
    <w:p w:rsidR="007C48EC" w:rsidRPr="007C48EC" w:rsidRDefault="007C48EC" w:rsidP="007C48EC">
      <w:pPr>
        <w:pStyle w:val="Ttulo2"/>
        <w:numPr>
          <w:ilvl w:val="0"/>
          <w:numId w:val="31"/>
        </w:numPr>
        <w:rPr>
          <w:lang w:val="ru-RU"/>
        </w:rPr>
      </w:pPr>
      <w:bookmarkStart w:id="8" w:name="_Toc42499978"/>
      <w:r w:rsidRPr="007C48EC">
        <w:rPr>
          <w:lang w:val="ru-RU"/>
        </w:rPr>
        <w:t>Куба гарантирует зарплату рабочим во время COVID-19, заявил министр</w:t>
      </w:r>
      <w:bookmarkEnd w:id="8"/>
    </w:p>
    <w:p w:rsidR="00AC1343" w:rsidRDefault="007C48EC" w:rsidP="00DC08E8">
      <w:pPr>
        <w:spacing w:after="0" w:line="240" w:lineRule="auto"/>
        <w:jc w:val="center"/>
        <w:rPr>
          <w:rFonts w:ascii="Arial" w:hAnsi="Arial" w:cs="Arial"/>
          <w:bCs/>
          <w:sz w:val="24"/>
          <w:szCs w:val="24"/>
          <w:lang w:val="ru-RU"/>
        </w:rPr>
      </w:pPr>
      <w:r w:rsidRPr="007C48EC">
        <w:rPr>
          <w:noProof/>
          <w:lang w:eastAsia="es-ES"/>
        </w:rPr>
        <w:drawing>
          <wp:inline distT="0" distB="0" distL="0" distR="0">
            <wp:extent cx="2809875" cy="1572192"/>
            <wp:effectExtent l="0" t="0" r="0" b="9525"/>
            <wp:docPr id="11" name="Imagen 11" descr="http://www.acn.cu/images/2020/Marzo/0327-alejandro-gi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cn.cu/images/2020/Marzo/0327-alejandro-gil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30241" cy="1583587"/>
                    </a:xfrm>
                    <a:prstGeom prst="rect">
                      <a:avLst/>
                    </a:prstGeom>
                    <a:noFill/>
                    <a:ln>
                      <a:noFill/>
                    </a:ln>
                  </pic:spPr>
                </pic:pic>
              </a:graphicData>
            </a:graphic>
          </wp:inline>
        </w:drawing>
      </w:r>
    </w:p>
    <w:p w:rsidR="007C48EC" w:rsidRPr="007C48EC" w:rsidRDefault="00277D6D" w:rsidP="007C48EC">
      <w:pPr>
        <w:spacing w:line="276" w:lineRule="auto"/>
        <w:jc w:val="both"/>
        <w:rPr>
          <w:rFonts w:ascii="Arial" w:hAnsi="Arial" w:cs="Arial"/>
          <w:sz w:val="24"/>
          <w:szCs w:val="24"/>
          <w:lang w:val="ru-RU" w:eastAsia="es-ES"/>
        </w:rPr>
      </w:pPr>
      <w:r w:rsidRPr="00277D6D">
        <w:rPr>
          <w:rFonts w:ascii="Arial" w:hAnsi="Arial" w:cs="Arial"/>
          <w:sz w:val="24"/>
          <w:szCs w:val="24"/>
          <w:lang w:val="ru-RU" w:eastAsia="es-ES"/>
        </w:rPr>
        <w:t>Гавана</w:t>
      </w:r>
      <w:r w:rsidR="007C48EC" w:rsidRPr="007C48EC">
        <w:rPr>
          <w:rFonts w:ascii="Arial" w:hAnsi="Arial" w:cs="Arial"/>
          <w:sz w:val="24"/>
          <w:szCs w:val="24"/>
          <w:lang w:val="ru-RU" w:eastAsia="es-ES"/>
        </w:rPr>
        <w:t>, 1 июня</w:t>
      </w:r>
      <w:r w:rsidR="00B730F1">
        <w:rPr>
          <w:rFonts w:ascii="Arial" w:hAnsi="Arial" w:cs="Arial"/>
          <w:sz w:val="24"/>
          <w:szCs w:val="24"/>
          <w:lang w:val="ru-RU" w:eastAsia="es-ES"/>
        </w:rPr>
        <w:t>.</w:t>
      </w:r>
      <w:r w:rsidR="007C48EC" w:rsidRPr="007C48EC">
        <w:rPr>
          <w:rFonts w:ascii="Arial" w:hAnsi="Arial" w:cs="Arial"/>
          <w:sz w:val="24"/>
          <w:szCs w:val="24"/>
          <w:lang w:val="ru-RU" w:eastAsia="es-ES"/>
        </w:rPr>
        <w:t xml:space="preserve"> Вице-премьер и министр экономики и планирования Кубы Алехандро </w:t>
      </w:r>
      <w:proofErr w:type="spellStart"/>
      <w:r w:rsidR="007C48EC" w:rsidRPr="007C48EC">
        <w:rPr>
          <w:rFonts w:ascii="Arial" w:hAnsi="Arial" w:cs="Arial"/>
          <w:sz w:val="24"/>
          <w:szCs w:val="24"/>
          <w:lang w:val="ru-RU" w:eastAsia="es-ES"/>
        </w:rPr>
        <w:t>Хиль</w:t>
      </w:r>
      <w:proofErr w:type="spellEnd"/>
      <w:r w:rsidR="007C48EC" w:rsidRPr="007C48EC">
        <w:rPr>
          <w:rFonts w:ascii="Arial" w:hAnsi="Arial" w:cs="Arial"/>
          <w:sz w:val="24"/>
          <w:szCs w:val="24"/>
          <w:lang w:val="ru-RU" w:eastAsia="es-ES"/>
        </w:rPr>
        <w:t xml:space="preserve"> </w:t>
      </w:r>
      <w:proofErr w:type="spellStart"/>
      <w:r w:rsidR="007C48EC" w:rsidRPr="007C48EC">
        <w:rPr>
          <w:rFonts w:ascii="Arial" w:hAnsi="Arial" w:cs="Arial"/>
          <w:sz w:val="24"/>
          <w:szCs w:val="24"/>
          <w:lang w:val="ru-RU" w:eastAsia="es-ES"/>
        </w:rPr>
        <w:t>Фернандес</w:t>
      </w:r>
      <w:proofErr w:type="spellEnd"/>
      <w:r w:rsidR="007C48EC" w:rsidRPr="007C48EC">
        <w:rPr>
          <w:rFonts w:ascii="Arial" w:hAnsi="Arial" w:cs="Arial"/>
          <w:sz w:val="24"/>
          <w:szCs w:val="24"/>
          <w:lang w:val="ru-RU" w:eastAsia="es-ES"/>
        </w:rPr>
        <w:t xml:space="preserve">, заявил в </w:t>
      </w:r>
      <w:proofErr w:type="spellStart"/>
      <w:r w:rsidR="007C48EC" w:rsidRPr="007C48EC">
        <w:rPr>
          <w:rFonts w:ascii="Arial" w:hAnsi="Arial" w:cs="Arial"/>
          <w:sz w:val="24"/>
          <w:szCs w:val="24"/>
          <w:lang w:val="ru-RU" w:eastAsia="es-ES"/>
        </w:rPr>
        <w:t>Твиттере</w:t>
      </w:r>
      <w:proofErr w:type="spellEnd"/>
      <w:r w:rsidR="007C48EC" w:rsidRPr="007C48EC">
        <w:rPr>
          <w:rFonts w:ascii="Arial" w:hAnsi="Arial" w:cs="Arial"/>
          <w:sz w:val="24"/>
          <w:szCs w:val="24"/>
          <w:lang w:val="ru-RU" w:eastAsia="es-ES"/>
        </w:rPr>
        <w:t xml:space="preserve">, что гарантия заработной платы для сотрудников государственного сектора, которые не работают в результате пандемии COVID-19, </w:t>
      </w:r>
      <w:r w:rsidR="007C48EC" w:rsidRPr="007C48EC">
        <w:rPr>
          <w:rFonts w:ascii="Arial" w:hAnsi="Arial" w:cs="Arial"/>
          <w:sz w:val="24"/>
          <w:szCs w:val="24"/>
          <w:lang w:val="ru-RU" w:eastAsia="es-ES"/>
        </w:rPr>
        <w:lastRenderedPageBreak/>
        <w:t>остаётся в силе, в то время как продолжаются льготы или отмена налогов в случае частников.</w:t>
      </w:r>
    </w:p>
    <w:p w:rsidR="007C48EC" w:rsidRPr="007C48EC" w:rsidRDefault="007C48EC" w:rsidP="007C48EC">
      <w:pPr>
        <w:spacing w:line="276" w:lineRule="auto"/>
        <w:jc w:val="both"/>
        <w:rPr>
          <w:rFonts w:ascii="Arial" w:hAnsi="Arial" w:cs="Arial"/>
          <w:sz w:val="24"/>
          <w:szCs w:val="24"/>
          <w:lang w:val="ru-RU" w:eastAsia="es-ES"/>
        </w:rPr>
      </w:pPr>
      <w:r w:rsidRPr="007C48EC">
        <w:rPr>
          <w:rFonts w:ascii="Arial" w:hAnsi="Arial" w:cs="Arial"/>
          <w:sz w:val="24"/>
          <w:szCs w:val="24"/>
          <w:lang w:val="ru-RU" w:eastAsia="es-ES"/>
        </w:rPr>
        <w:t xml:space="preserve">В минувшую субботу, во время Совета министров, </w:t>
      </w:r>
      <w:proofErr w:type="spellStart"/>
      <w:r w:rsidRPr="007C48EC">
        <w:rPr>
          <w:rFonts w:ascii="Arial" w:hAnsi="Arial" w:cs="Arial"/>
          <w:sz w:val="24"/>
          <w:szCs w:val="24"/>
          <w:lang w:val="ru-RU" w:eastAsia="es-ES"/>
        </w:rPr>
        <w:t>Хиль</w:t>
      </w:r>
      <w:proofErr w:type="spellEnd"/>
      <w:r w:rsidRPr="007C48EC">
        <w:rPr>
          <w:rFonts w:ascii="Arial" w:hAnsi="Arial" w:cs="Arial"/>
          <w:sz w:val="24"/>
          <w:szCs w:val="24"/>
          <w:lang w:val="ru-RU" w:eastAsia="es-ES"/>
        </w:rPr>
        <w:t xml:space="preserve"> </w:t>
      </w:r>
      <w:proofErr w:type="spellStart"/>
      <w:r w:rsidRPr="007C48EC">
        <w:rPr>
          <w:rFonts w:ascii="Arial" w:hAnsi="Arial" w:cs="Arial"/>
          <w:sz w:val="24"/>
          <w:szCs w:val="24"/>
          <w:lang w:val="ru-RU" w:eastAsia="es-ES"/>
        </w:rPr>
        <w:t>Фернандес</w:t>
      </w:r>
      <w:proofErr w:type="spellEnd"/>
      <w:r w:rsidRPr="007C48EC">
        <w:rPr>
          <w:rFonts w:ascii="Arial" w:hAnsi="Arial" w:cs="Arial"/>
          <w:sz w:val="24"/>
          <w:szCs w:val="24"/>
          <w:lang w:val="ru-RU" w:eastAsia="es-ES"/>
        </w:rPr>
        <w:t xml:space="preserve"> объяснил, что в течение первого месяца работники госсектора получают 100 % от своих окладов и со второго месяца 60%, пока будет длиться ситуация.  </w:t>
      </w:r>
    </w:p>
    <w:p w:rsidR="00F106ED" w:rsidRDefault="007C48EC" w:rsidP="007C48EC">
      <w:pPr>
        <w:spacing w:line="276" w:lineRule="auto"/>
        <w:jc w:val="both"/>
        <w:rPr>
          <w:rFonts w:ascii="Arial" w:hAnsi="Arial" w:cs="Arial"/>
          <w:sz w:val="24"/>
          <w:szCs w:val="24"/>
          <w:lang w:val="ru-RU" w:eastAsia="es-ES"/>
        </w:rPr>
      </w:pPr>
      <w:r w:rsidRPr="007C48EC">
        <w:rPr>
          <w:rFonts w:ascii="Arial" w:hAnsi="Arial" w:cs="Arial"/>
          <w:sz w:val="24"/>
          <w:szCs w:val="24"/>
          <w:lang w:val="ru-RU" w:eastAsia="es-ES"/>
        </w:rPr>
        <w:t>Продолжаются отсрочка уплаты налога, включая ликвидацию НДФЛ к которому по-прежнему применяется «моратория на проценты».</w:t>
      </w:r>
      <w:r>
        <w:rPr>
          <w:rFonts w:ascii="Arial" w:hAnsi="Arial" w:cs="Arial"/>
          <w:sz w:val="24"/>
          <w:szCs w:val="24"/>
          <w:lang w:val="ru-RU" w:eastAsia="es-ES"/>
        </w:rPr>
        <w:t xml:space="preserve"> </w:t>
      </w:r>
      <w:r w:rsidRPr="009B37D0">
        <w:rPr>
          <w:rFonts w:ascii="Arial" w:hAnsi="Arial" w:cs="Arial"/>
          <w:sz w:val="24"/>
          <w:szCs w:val="24"/>
          <w:lang w:val="ru-RU" w:eastAsia="es-ES"/>
        </w:rPr>
        <w:t>(Кубинское агентство новостей)</w:t>
      </w:r>
    </w:p>
    <w:p w:rsidR="002F2446" w:rsidRPr="002F2446" w:rsidRDefault="002F2446" w:rsidP="002F2446">
      <w:pPr>
        <w:pStyle w:val="Ttulo2"/>
        <w:numPr>
          <w:ilvl w:val="0"/>
          <w:numId w:val="29"/>
        </w:numPr>
        <w:rPr>
          <w:lang w:val="ru-RU"/>
        </w:rPr>
      </w:pPr>
      <w:bookmarkStart w:id="9" w:name="_Toc42499979"/>
      <w:r w:rsidRPr="002F2446">
        <w:rPr>
          <w:lang w:val="ru-RU"/>
        </w:rPr>
        <w:t>Объединенные Арабские Эмираты пожертвовали 8 тонн медикаментов Кубе</w:t>
      </w:r>
      <w:bookmarkEnd w:id="9"/>
    </w:p>
    <w:p w:rsidR="00F106ED" w:rsidRDefault="002F2446" w:rsidP="00F106ED">
      <w:pPr>
        <w:spacing w:after="0" w:line="240" w:lineRule="auto"/>
        <w:jc w:val="center"/>
        <w:rPr>
          <w:rFonts w:ascii="Arial" w:hAnsi="Arial" w:cs="Arial"/>
          <w:bCs/>
          <w:sz w:val="24"/>
          <w:szCs w:val="24"/>
          <w:lang w:val="ru-RU"/>
        </w:rPr>
      </w:pPr>
      <w:r w:rsidRPr="002F2446">
        <w:rPr>
          <w:noProof/>
          <w:lang w:eastAsia="es-ES"/>
        </w:rPr>
        <w:drawing>
          <wp:inline distT="0" distB="0" distL="0" distR="0">
            <wp:extent cx="2542825" cy="1649204"/>
            <wp:effectExtent l="0" t="0" r="0" b="8255"/>
            <wp:docPr id="13" name="Imagen 13" descr="http://www.granma.cu/file/img/2020/06/medium/f01708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granma.cu/file/img/2020/06/medium/f017087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55295" cy="1657292"/>
                    </a:xfrm>
                    <a:prstGeom prst="rect">
                      <a:avLst/>
                    </a:prstGeom>
                    <a:noFill/>
                    <a:ln>
                      <a:noFill/>
                    </a:ln>
                  </pic:spPr>
                </pic:pic>
              </a:graphicData>
            </a:graphic>
          </wp:inline>
        </w:drawing>
      </w:r>
    </w:p>
    <w:p w:rsidR="002F2446" w:rsidRPr="002F2446" w:rsidRDefault="00277D6D" w:rsidP="002F2446">
      <w:pPr>
        <w:spacing w:line="276" w:lineRule="auto"/>
        <w:jc w:val="both"/>
        <w:rPr>
          <w:rFonts w:ascii="Arial" w:hAnsi="Arial" w:cs="Arial"/>
          <w:sz w:val="24"/>
          <w:szCs w:val="24"/>
          <w:lang w:val="ru-RU" w:eastAsia="es-ES"/>
        </w:rPr>
      </w:pPr>
      <w:r w:rsidRPr="00277D6D">
        <w:rPr>
          <w:rFonts w:ascii="Arial" w:hAnsi="Arial" w:cs="Arial"/>
          <w:sz w:val="24"/>
          <w:szCs w:val="24"/>
          <w:lang w:val="ru-RU" w:eastAsia="es-ES"/>
        </w:rPr>
        <w:t>Гавана</w:t>
      </w:r>
      <w:r w:rsidR="002F2446" w:rsidRPr="002F2446">
        <w:rPr>
          <w:rFonts w:ascii="Arial" w:hAnsi="Arial" w:cs="Arial"/>
          <w:sz w:val="24"/>
          <w:szCs w:val="24"/>
          <w:lang w:val="ru-RU" w:eastAsia="es-ES"/>
        </w:rPr>
        <w:t>, 5 июня</w:t>
      </w:r>
      <w:r w:rsidR="00B730F1">
        <w:rPr>
          <w:rFonts w:ascii="Arial" w:hAnsi="Arial" w:cs="Arial"/>
          <w:sz w:val="24"/>
          <w:szCs w:val="24"/>
          <w:lang w:val="ru-RU" w:eastAsia="es-ES"/>
        </w:rPr>
        <w:t>.</w:t>
      </w:r>
      <w:r w:rsidR="002F2446" w:rsidRPr="002F2446">
        <w:rPr>
          <w:rFonts w:ascii="Arial" w:hAnsi="Arial" w:cs="Arial"/>
          <w:sz w:val="24"/>
          <w:szCs w:val="24"/>
          <w:lang w:val="ru-RU" w:eastAsia="es-ES"/>
        </w:rPr>
        <w:t xml:space="preserve"> Объединенные Арабские Эмираты (ОАЭ) пожертвовали восемь тонн медикаментов для оказания помощи медицинскому персоналу с острова в противостоянии с COVID-19.</w:t>
      </w:r>
    </w:p>
    <w:p w:rsidR="002F2446" w:rsidRPr="002F2446" w:rsidRDefault="002F2446" w:rsidP="002F2446">
      <w:pPr>
        <w:spacing w:line="276" w:lineRule="auto"/>
        <w:jc w:val="both"/>
        <w:rPr>
          <w:rFonts w:ascii="Arial" w:hAnsi="Arial" w:cs="Arial"/>
          <w:sz w:val="24"/>
          <w:szCs w:val="24"/>
          <w:lang w:val="ru-RU" w:eastAsia="es-ES"/>
        </w:rPr>
      </w:pPr>
      <w:r w:rsidRPr="002F2446">
        <w:rPr>
          <w:rFonts w:ascii="Arial" w:hAnsi="Arial" w:cs="Arial"/>
          <w:sz w:val="24"/>
          <w:szCs w:val="24"/>
          <w:lang w:val="ru-RU" w:eastAsia="es-ES"/>
        </w:rPr>
        <w:t>Формальный акт передачи препаратов состоялся накануне в Институте тропической медицины им. «Педро Кюри», в присутствии посла этого государства.</w:t>
      </w:r>
    </w:p>
    <w:p w:rsidR="002F2446" w:rsidRPr="002F2446" w:rsidRDefault="002F2446" w:rsidP="002F2446">
      <w:pPr>
        <w:spacing w:line="276" w:lineRule="auto"/>
        <w:jc w:val="both"/>
        <w:rPr>
          <w:rFonts w:ascii="Arial" w:hAnsi="Arial" w:cs="Arial"/>
          <w:sz w:val="24"/>
          <w:szCs w:val="24"/>
          <w:lang w:val="ru-RU" w:eastAsia="es-ES"/>
        </w:rPr>
      </w:pPr>
      <w:proofErr w:type="spellStart"/>
      <w:r w:rsidRPr="002F2446">
        <w:rPr>
          <w:rFonts w:ascii="Arial" w:hAnsi="Arial" w:cs="Arial"/>
          <w:sz w:val="24"/>
          <w:szCs w:val="24"/>
          <w:lang w:val="ru-RU" w:eastAsia="es-ES"/>
        </w:rPr>
        <w:t>Бадер</w:t>
      </w:r>
      <w:proofErr w:type="spellEnd"/>
      <w:r w:rsidRPr="002F2446">
        <w:rPr>
          <w:rFonts w:ascii="Arial" w:hAnsi="Arial" w:cs="Arial"/>
          <w:sz w:val="24"/>
          <w:szCs w:val="24"/>
          <w:lang w:val="ru-RU" w:eastAsia="es-ES"/>
        </w:rPr>
        <w:t xml:space="preserve"> Абдулла Саид </w:t>
      </w:r>
      <w:proofErr w:type="spellStart"/>
      <w:r w:rsidRPr="002F2446">
        <w:rPr>
          <w:rFonts w:ascii="Arial" w:hAnsi="Arial" w:cs="Arial"/>
          <w:sz w:val="24"/>
          <w:szCs w:val="24"/>
          <w:lang w:val="ru-RU" w:eastAsia="es-ES"/>
        </w:rPr>
        <w:t>Алматроши</w:t>
      </w:r>
      <w:proofErr w:type="spellEnd"/>
      <w:r w:rsidRPr="002F2446">
        <w:rPr>
          <w:rFonts w:ascii="Arial" w:hAnsi="Arial" w:cs="Arial"/>
          <w:sz w:val="24"/>
          <w:szCs w:val="24"/>
          <w:lang w:val="ru-RU" w:eastAsia="es-ES"/>
        </w:rPr>
        <w:t xml:space="preserve"> отметил, что в последние годы оба народа установили прочные связи, «в форме сотрудничества, которое помогает нашим двум странам преодолеть кризис COVID-19».</w:t>
      </w:r>
    </w:p>
    <w:p w:rsidR="002F2446" w:rsidRPr="002F2446" w:rsidRDefault="002F2446" w:rsidP="002F2446">
      <w:pPr>
        <w:spacing w:line="276" w:lineRule="auto"/>
        <w:jc w:val="both"/>
        <w:rPr>
          <w:rFonts w:ascii="Arial" w:hAnsi="Arial" w:cs="Arial"/>
          <w:sz w:val="24"/>
          <w:szCs w:val="24"/>
          <w:lang w:val="ru-RU" w:eastAsia="es-ES"/>
        </w:rPr>
      </w:pPr>
      <w:r w:rsidRPr="002F2446">
        <w:rPr>
          <w:rFonts w:ascii="Arial" w:hAnsi="Arial" w:cs="Arial"/>
          <w:sz w:val="24"/>
          <w:szCs w:val="24"/>
          <w:lang w:val="ru-RU" w:eastAsia="es-ES"/>
        </w:rPr>
        <w:t>Таким образом, наши лидеры отправляют послание поддержки и солидарности Кубе и её передовым работникам, многие из которых вызвались бороться с вирусом в других странах с огромной смелостью и решимостью, добавил дипломат ОАЭ.</w:t>
      </w:r>
    </w:p>
    <w:p w:rsidR="002F2446" w:rsidRPr="002F2446" w:rsidRDefault="002F2446" w:rsidP="002F2446">
      <w:pPr>
        <w:spacing w:line="276" w:lineRule="auto"/>
        <w:jc w:val="both"/>
        <w:rPr>
          <w:rFonts w:ascii="Arial" w:hAnsi="Arial" w:cs="Arial"/>
          <w:sz w:val="24"/>
          <w:szCs w:val="24"/>
          <w:lang w:val="ru-RU" w:eastAsia="es-ES"/>
        </w:rPr>
      </w:pPr>
      <w:r w:rsidRPr="002F2446">
        <w:rPr>
          <w:rFonts w:ascii="Arial" w:hAnsi="Arial" w:cs="Arial"/>
          <w:sz w:val="24"/>
          <w:szCs w:val="24"/>
          <w:lang w:val="ru-RU" w:eastAsia="es-ES"/>
        </w:rPr>
        <w:t xml:space="preserve">Роберто Бланко, посол Кубы в арабской стране, поблагодарил правительство и народ Эмиратов за солидарную помощь в эти трудные моменты борьбы с пандемией нового </w:t>
      </w:r>
      <w:proofErr w:type="spellStart"/>
      <w:r w:rsidRPr="002F2446">
        <w:rPr>
          <w:rFonts w:ascii="Arial" w:hAnsi="Arial" w:cs="Arial"/>
          <w:sz w:val="24"/>
          <w:szCs w:val="24"/>
          <w:lang w:val="ru-RU" w:eastAsia="es-ES"/>
        </w:rPr>
        <w:t>коронавируса</w:t>
      </w:r>
      <w:proofErr w:type="spellEnd"/>
      <w:r w:rsidRPr="002F2446">
        <w:rPr>
          <w:rFonts w:ascii="Arial" w:hAnsi="Arial" w:cs="Arial"/>
          <w:sz w:val="24"/>
          <w:szCs w:val="24"/>
          <w:lang w:val="ru-RU" w:eastAsia="es-ES"/>
        </w:rPr>
        <w:t xml:space="preserve">, опубликовал сайт </w:t>
      </w:r>
      <w:proofErr w:type="spellStart"/>
      <w:r w:rsidRPr="002F2446">
        <w:rPr>
          <w:rFonts w:ascii="Arial" w:hAnsi="Arial" w:cs="Arial"/>
          <w:sz w:val="24"/>
          <w:szCs w:val="24"/>
          <w:lang w:val="ru-RU" w:eastAsia="es-ES"/>
        </w:rPr>
        <w:t>Cubaminrex</w:t>
      </w:r>
      <w:proofErr w:type="spellEnd"/>
      <w:r w:rsidRPr="002F2446">
        <w:rPr>
          <w:rFonts w:ascii="Arial" w:hAnsi="Arial" w:cs="Arial"/>
          <w:sz w:val="24"/>
          <w:szCs w:val="24"/>
          <w:lang w:val="ru-RU" w:eastAsia="es-ES"/>
        </w:rPr>
        <w:t>.</w:t>
      </w:r>
    </w:p>
    <w:p w:rsidR="002F2446" w:rsidRPr="002F2446" w:rsidRDefault="002F2446" w:rsidP="002F2446">
      <w:pPr>
        <w:spacing w:line="276" w:lineRule="auto"/>
        <w:jc w:val="both"/>
        <w:rPr>
          <w:rFonts w:ascii="Arial" w:hAnsi="Arial" w:cs="Arial"/>
          <w:sz w:val="24"/>
          <w:szCs w:val="24"/>
          <w:lang w:val="ru-RU" w:eastAsia="es-ES"/>
        </w:rPr>
      </w:pPr>
      <w:r w:rsidRPr="002F2446">
        <w:rPr>
          <w:rFonts w:ascii="Arial" w:hAnsi="Arial" w:cs="Arial"/>
          <w:sz w:val="24"/>
          <w:szCs w:val="24"/>
          <w:lang w:val="ru-RU" w:eastAsia="es-ES"/>
        </w:rPr>
        <w:t>Пожертвование представляет собой ещё один пример очень хороших братских связей между двумя народами. Мы высоко ценим отношения между двумя странами, которые крепнут с каждым днём, сказал Бланко.</w:t>
      </w:r>
    </w:p>
    <w:p w:rsidR="00652FD1" w:rsidRPr="009B37D0" w:rsidRDefault="002F2446" w:rsidP="002F2446">
      <w:pPr>
        <w:spacing w:line="276" w:lineRule="auto"/>
        <w:jc w:val="both"/>
        <w:rPr>
          <w:rFonts w:ascii="Arial" w:hAnsi="Arial" w:cs="Arial"/>
          <w:sz w:val="24"/>
          <w:szCs w:val="24"/>
          <w:lang w:val="ru-RU" w:eastAsia="es-ES"/>
        </w:rPr>
      </w:pPr>
      <w:r w:rsidRPr="002F2446">
        <w:rPr>
          <w:rFonts w:ascii="Arial" w:hAnsi="Arial" w:cs="Arial"/>
          <w:sz w:val="24"/>
          <w:szCs w:val="24"/>
          <w:lang w:val="ru-RU" w:eastAsia="es-ES"/>
        </w:rPr>
        <w:lastRenderedPageBreak/>
        <w:t>Куба и ОАЭ поддерживают дипломатические отношения, основанные на уважении и сотрудничестве. Связи расширились с открытием посольства Кубы в Абу-Даби 14 февраля 2019 года.</w:t>
      </w:r>
      <w:r>
        <w:rPr>
          <w:rFonts w:ascii="Arial" w:hAnsi="Arial" w:cs="Arial"/>
          <w:sz w:val="24"/>
          <w:szCs w:val="24"/>
          <w:lang w:val="ru-RU" w:eastAsia="es-ES"/>
        </w:rPr>
        <w:t xml:space="preserve"> </w:t>
      </w:r>
      <w:r w:rsidRPr="009B37D0">
        <w:rPr>
          <w:rFonts w:ascii="Arial" w:hAnsi="Arial" w:cs="Arial"/>
          <w:sz w:val="24"/>
          <w:szCs w:val="24"/>
          <w:lang w:val="ru-RU" w:eastAsia="es-ES"/>
        </w:rPr>
        <w:t>(Кубинское агентство новостей)</w:t>
      </w:r>
    </w:p>
    <w:p w:rsidR="00A52420" w:rsidRPr="00A52420" w:rsidRDefault="00A52420" w:rsidP="00A52420">
      <w:pPr>
        <w:pStyle w:val="Ttulo2"/>
        <w:numPr>
          <w:ilvl w:val="0"/>
          <w:numId w:val="29"/>
        </w:numPr>
        <w:rPr>
          <w:lang w:val="ru-RU"/>
        </w:rPr>
      </w:pPr>
      <w:bookmarkStart w:id="10" w:name="_Toc42499980"/>
      <w:r>
        <w:rPr>
          <w:rFonts w:cs="Arial"/>
          <w:noProof/>
          <w:color w:val="0F1419"/>
          <w:sz w:val="20"/>
          <w:szCs w:val="20"/>
          <w:lang w:eastAsia="es-ES"/>
        </w:rPr>
        <w:drawing>
          <wp:anchor distT="0" distB="0" distL="0" distR="0" simplePos="0" relativeHeight="251659264" behindDoc="0" locked="0" layoutInCell="1" allowOverlap="0" wp14:anchorId="6277AB5C" wp14:editId="23F5C21D">
            <wp:simplePos x="0" y="0"/>
            <wp:positionH relativeFrom="column">
              <wp:posOffset>1656715</wp:posOffset>
            </wp:positionH>
            <wp:positionV relativeFrom="line">
              <wp:posOffset>270510</wp:posOffset>
            </wp:positionV>
            <wp:extent cx="2076450" cy="1381760"/>
            <wp:effectExtent l="0" t="0" r="0" b="8890"/>
            <wp:wrapTopAndBottom/>
            <wp:docPr id="24" name="Imagen 24" descr="https://ruso.prensa-latina.cu/images/pl-ru/2020/06/cuba-medicos-kuwa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ruso.prensa-latina.cu/images/pl-ru/2020/06/cuba-medicos-kuwait.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76450" cy="1381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2420">
        <w:rPr>
          <w:lang w:val="ru-RU"/>
        </w:rPr>
        <w:t>В Кувейт прибудут новая бригада кубинских медработников</w:t>
      </w:r>
      <w:bookmarkEnd w:id="10"/>
    </w:p>
    <w:p w:rsidR="00A52420" w:rsidRPr="00A52420" w:rsidRDefault="00A52420" w:rsidP="00A52420">
      <w:pPr>
        <w:spacing w:line="276" w:lineRule="auto"/>
        <w:jc w:val="both"/>
        <w:rPr>
          <w:rFonts w:ascii="Arial" w:hAnsi="Arial" w:cs="Arial"/>
          <w:sz w:val="24"/>
          <w:szCs w:val="24"/>
          <w:lang w:val="ru-RU" w:eastAsia="es-ES"/>
        </w:rPr>
      </w:pPr>
      <w:r w:rsidRPr="00A52420">
        <w:rPr>
          <w:rFonts w:ascii="Arial" w:hAnsi="Arial" w:cs="Arial"/>
          <w:sz w:val="24"/>
          <w:szCs w:val="24"/>
          <w:lang w:val="ru-RU" w:eastAsia="es-ES"/>
        </w:rPr>
        <w:t>Гавана, 5 июня</w:t>
      </w:r>
      <w:r>
        <w:rPr>
          <w:rFonts w:ascii="Arial" w:hAnsi="Arial" w:cs="Arial"/>
          <w:sz w:val="24"/>
          <w:szCs w:val="24"/>
          <w:lang w:val="ru-RU" w:eastAsia="es-ES"/>
        </w:rPr>
        <w:t>.</w:t>
      </w:r>
      <w:r w:rsidRPr="00A52420">
        <w:rPr>
          <w:rFonts w:ascii="Arial" w:hAnsi="Arial" w:cs="Arial"/>
          <w:sz w:val="24"/>
          <w:szCs w:val="24"/>
          <w:lang w:val="ru-RU" w:eastAsia="es-ES"/>
        </w:rPr>
        <w:t xml:space="preserve"> Бригада, в которую входят 298 кубинских специалистов здравоохранения, прибыла в Кувейт, чтобы помочь в борьбе с пандемией </w:t>
      </w:r>
      <w:proofErr w:type="spellStart"/>
      <w:r w:rsidRPr="00A52420">
        <w:rPr>
          <w:rFonts w:ascii="Arial" w:hAnsi="Arial" w:cs="Arial"/>
          <w:sz w:val="24"/>
          <w:szCs w:val="24"/>
          <w:lang w:val="ru-RU" w:eastAsia="es-ES"/>
        </w:rPr>
        <w:t>Covid</w:t>
      </w:r>
      <w:proofErr w:type="spellEnd"/>
      <w:r w:rsidRPr="00A52420">
        <w:rPr>
          <w:rFonts w:ascii="Arial" w:hAnsi="Arial" w:cs="Arial"/>
          <w:sz w:val="24"/>
          <w:szCs w:val="24"/>
          <w:lang w:val="ru-RU" w:eastAsia="es-ES"/>
        </w:rPr>
        <w:t>-19, заявил министр иностранных дел Бруно Родригес.</w:t>
      </w:r>
    </w:p>
    <w:p w:rsidR="00A52420" w:rsidRPr="00A52420" w:rsidRDefault="00A52420" w:rsidP="00A52420">
      <w:pPr>
        <w:spacing w:line="276" w:lineRule="auto"/>
        <w:jc w:val="both"/>
        <w:rPr>
          <w:rFonts w:ascii="Arial" w:hAnsi="Arial" w:cs="Arial"/>
          <w:sz w:val="24"/>
          <w:szCs w:val="24"/>
          <w:lang w:val="ru-RU" w:eastAsia="es-ES"/>
        </w:rPr>
      </w:pPr>
      <w:r w:rsidRPr="00A52420">
        <w:rPr>
          <w:rFonts w:ascii="Arial" w:hAnsi="Arial" w:cs="Arial"/>
          <w:sz w:val="24"/>
          <w:szCs w:val="24"/>
          <w:lang w:val="ru-RU" w:eastAsia="es-ES"/>
        </w:rPr>
        <w:t xml:space="preserve">Под лозунгом "Куба спасает жизни" Родригес написал, что сотрудничество и солидарность должны преобладать в совместном ответе на </w:t>
      </w:r>
      <w:proofErr w:type="spellStart"/>
      <w:r w:rsidRPr="00A52420">
        <w:rPr>
          <w:rFonts w:ascii="Arial" w:hAnsi="Arial" w:cs="Arial"/>
          <w:sz w:val="24"/>
          <w:szCs w:val="24"/>
          <w:lang w:val="ru-RU" w:eastAsia="es-ES"/>
        </w:rPr>
        <w:t>коронавирус</w:t>
      </w:r>
      <w:proofErr w:type="spellEnd"/>
      <w:r w:rsidR="00B730F1">
        <w:rPr>
          <w:rFonts w:ascii="Arial" w:hAnsi="Arial" w:cs="Arial"/>
          <w:sz w:val="24"/>
          <w:szCs w:val="24"/>
          <w:lang w:val="ru-RU" w:eastAsia="es-ES"/>
        </w:rPr>
        <w:t xml:space="preserve"> </w:t>
      </w:r>
      <w:r w:rsidRPr="00A52420">
        <w:rPr>
          <w:rFonts w:ascii="Arial" w:hAnsi="Arial" w:cs="Arial"/>
          <w:sz w:val="24"/>
          <w:szCs w:val="24"/>
          <w:lang w:val="ru-RU" w:eastAsia="es-ES"/>
        </w:rPr>
        <w:t>SARS-CoV-2.</w:t>
      </w:r>
    </w:p>
    <w:p w:rsidR="00A52420" w:rsidRPr="00A52420" w:rsidRDefault="00A52420" w:rsidP="00A52420">
      <w:pPr>
        <w:spacing w:line="276" w:lineRule="auto"/>
        <w:jc w:val="both"/>
        <w:rPr>
          <w:rFonts w:ascii="Arial" w:hAnsi="Arial" w:cs="Arial"/>
          <w:sz w:val="24"/>
          <w:szCs w:val="24"/>
          <w:lang w:val="ru-RU" w:eastAsia="es-ES"/>
        </w:rPr>
      </w:pPr>
      <w:r w:rsidRPr="00A52420">
        <w:rPr>
          <w:rFonts w:ascii="Arial" w:hAnsi="Arial" w:cs="Arial"/>
          <w:sz w:val="24"/>
          <w:szCs w:val="24"/>
          <w:lang w:val="ru-RU" w:eastAsia="es-ES"/>
        </w:rPr>
        <w:t>Группа следует еще за тридцатью бригадами, которые предлагают сотрудничество в более 20 странах Европы, Америки и Африки, включая Перу и Гвинею.</w:t>
      </w:r>
    </w:p>
    <w:p w:rsidR="00A52420" w:rsidRPr="00A52420" w:rsidRDefault="00A52420" w:rsidP="00A52420">
      <w:pPr>
        <w:spacing w:line="276" w:lineRule="auto"/>
        <w:jc w:val="both"/>
        <w:rPr>
          <w:rFonts w:ascii="Arial" w:hAnsi="Arial" w:cs="Arial"/>
          <w:sz w:val="24"/>
          <w:szCs w:val="24"/>
          <w:lang w:val="ru-RU" w:eastAsia="es-ES"/>
        </w:rPr>
      </w:pPr>
      <w:r w:rsidRPr="00A52420">
        <w:rPr>
          <w:rFonts w:ascii="Arial" w:hAnsi="Arial" w:cs="Arial"/>
          <w:sz w:val="24"/>
          <w:szCs w:val="24"/>
          <w:lang w:val="ru-RU" w:eastAsia="es-ES"/>
        </w:rPr>
        <w:t xml:space="preserve">Президент Мигель </w:t>
      </w:r>
      <w:proofErr w:type="spellStart"/>
      <w:r w:rsidRPr="00A52420">
        <w:rPr>
          <w:rFonts w:ascii="Arial" w:hAnsi="Arial" w:cs="Arial"/>
          <w:sz w:val="24"/>
          <w:szCs w:val="24"/>
          <w:lang w:val="ru-RU" w:eastAsia="es-ES"/>
        </w:rPr>
        <w:t>Диас-Канель</w:t>
      </w:r>
      <w:proofErr w:type="spellEnd"/>
      <w:r w:rsidRPr="00A52420">
        <w:rPr>
          <w:rFonts w:ascii="Arial" w:hAnsi="Arial" w:cs="Arial"/>
          <w:sz w:val="24"/>
          <w:szCs w:val="24"/>
          <w:lang w:val="ru-RU" w:eastAsia="es-ES"/>
        </w:rPr>
        <w:t xml:space="preserve"> заявил, что в ближайшие несколько дней часть бригад Генри Рива, которые предоставляют медицинские услуги в 24 странах, начнут возвращаться на Кубу, как только их миссия будет выполнена.</w:t>
      </w:r>
    </w:p>
    <w:p w:rsidR="00A52420" w:rsidRPr="00A52420" w:rsidRDefault="00A52420" w:rsidP="00A52420">
      <w:pPr>
        <w:spacing w:line="276" w:lineRule="auto"/>
        <w:jc w:val="both"/>
        <w:rPr>
          <w:rFonts w:ascii="Arial" w:hAnsi="Arial" w:cs="Arial"/>
          <w:sz w:val="24"/>
          <w:szCs w:val="24"/>
          <w:lang w:val="ru-RU" w:eastAsia="es-ES"/>
        </w:rPr>
      </w:pPr>
      <w:r w:rsidRPr="00A52420">
        <w:rPr>
          <w:rFonts w:ascii="Arial" w:hAnsi="Arial" w:cs="Arial"/>
          <w:sz w:val="24"/>
          <w:szCs w:val="24"/>
          <w:lang w:val="ru-RU" w:eastAsia="es-ES"/>
        </w:rPr>
        <w:t>"По прибытии эти специалисты получат дань уважения народа", сказал глава государства.</w:t>
      </w:r>
    </w:p>
    <w:p w:rsidR="00A52420" w:rsidRPr="00A52420" w:rsidRDefault="00A52420" w:rsidP="00A52420">
      <w:pPr>
        <w:spacing w:line="276" w:lineRule="auto"/>
        <w:jc w:val="both"/>
        <w:rPr>
          <w:rFonts w:ascii="Arial" w:hAnsi="Arial" w:cs="Arial"/>
          <w:sz w:val="24"/>
          <w:szCs w:val="24"/>
          <w:lang w:val="ru-RU" w:eastAsia="es-ES"/>
        </w:rPr>
      </w:pPr>
      <w:r w:rsidRPr="00A52420">
        <w:rPr>
          <w:rFonts w:ascii="Arial" w:hAnsi="Arial" w:cs="Arial"/>
          <w:sz w:val="24"/>
          <w:szCs w:val="24"/>
          <w:lang w:val="ru-RU" w:eastAsia="es-ES"/>
        </w:rPr>
        <w:t>До пандемии в Гаване уже насчитывалось 28 000 сотрудников здравоохранения в 59 странах, которые работают вместе с соответствующими национальными и медицинскими властями.</w:t>
      </w:r>
      <w:r>
        <w:rPr>
          <w:rFonts w:ascii="Arial" w:hAnsi="Arial" w:cs="Arial"/>
          <w:sz w:val="24"/>
          <w:szCs w:val="24"/>
          <w:lang w:val="ru-RU" w:eastAsia="es-ES"/>
        </w:rPr>
        <w:t xml:space="preserve"> </w:t>
      </w:r>
      <w:r w:rsidRPr="00A52420">
        <w:rPr>
          <w:rFonts w:ascii="Arial" w:hAnsi="Arial" w:cs="Arial"/>
          <w:sz w:val="24"/>
          <w:szCs w:val="24"/>
          <w:lang w:val="ru-RU" w:eastAsia="es-ES"/>
        </w:rPr>
        <w:t>(</w:t>
      </w:r>
      <w:proofErr w:type="spellStart"/>
      <w:r w:rsidRPr="00A52420">
        <w:rPr>
          <w:rFonts w:ascii="Arial" w:hAnsi="Arial" w:cs="Arial"/>
          <w:sz w:val="24"/>
          <w:szCs w:val="24"/>
          <w:lang w:val="ru-RU" w:eastAsia="es-ES"/>
        </w:rPr>
        <w:t>Пренса</w:t>
      </w:r>
      <w:proofErr w:type="spellEnd"/>
      <w:r w:rsidRPr="00A52420">
        <w:rPr>
          <w:rFonts w:ascii="Arial" w:hAnsi="Arial" w:cs="Arial"/>
          <w:sz w:val="24"/>
          <w:szCs w:val="24"/>
          <w:lang w:val="ru-RU" w:eastAsia="es-ES"/>
        </w:rPr>
        <w:t xml:space="preserve"> </w:t>
      </w:r>
      <w:proofErr w:type="spellStart"/>
      <w:r w:rsidRPr="00A52420">
        <w:rPr>
          <w:rFonts w:ascii="Arial" w:hAnsi="Arial" w:cs="Arial"/>
          <w:sz w:val="24"/>
          <w:szCs w:val="24"/>
          <w:lang w:val="ru-RU" w:eastAsia="es-ES"/>
        </w:rPr>
        <w:t>Латина</w:t>
      </w:r>
      <w:proofErr w:type="spellEnd"/>
      <w:r w:rsidRPr="00A52420">
        <w:rPr>
          <w:rFonts w:ascii="Arial" w:hAnsi="Arial" w:cs="Arial"/>
          <w:sz w:val="24"/>
          <w:szCs w:val="24"/>
          <w:lang w:val="ru-RU" w:eastAsia="es-ES"/>
        </w:rPr>
        <w:t>)</w:t>
      </w:r>
    </w:p>
    <w:p w:rsidR="00A52420" w:rsidRPr="00A52420" w:rsidRDefault="00A52420" w:rsidP="00A52420">
      <w:pPr>
        <w:pStyle w:val="Ttulo2"/>
        <w:numPr>
          <w:ilvl w:val="0"/>
          <w:numId w:val="29"/>
        </w:numPr>
        <w:rPr>
          <w:lang w:val="ru-RU"/>
        </w:rPr>
      </w:pPr>
      <w:bookmarkStart w:id="11" w:name="_Toc42499981"/>
      <w:r w:rsidRPr="00A52420">
        <w:rPr>
          <w:lang w:val="ru-RU"/>
        </w:rPr>
        <w:t>В Перу прибывает кубинская медицинская бригада</w:t>
      </w:r>
      <w:bookmarkEnd w:id="11"/>
    </w:p>
    <w:p w:rsidR="00A52420" w:rsidRDefault="00A52420" w:rsidP="00A52420">
      <w:pPr>
        <w:spacing w:before="100" w:beforeAutospacing="1" w:after="0" w:line="240" w:lineRule="auto"/>
        <w:jc w:val="center"/>
        <w:rPr>
          <w:rFonts w:ascii="Verdana" w:eastAsia="Times New Roman" w:hAnsi="Verdana" w:cs="Arial"/>
          <w:color w:val="0F1419"/>
          <w:sz w:val="20"/>
          <w:szCs w:val="20"/>
          <w:lang w:val="ru-RU" w:eastAsia="es-ES"/>
        </w:rPr>
      </w:pPr>
      <w:r>
        <w:rPr>
          <w:noProof/>
          <w:lang w:eastAsia="es-ES"/>
        </w:rPr>
        <w:drawing>
          <wp:inline distT="0" distB="0" distL="0" distR="0">
            <wp:extent cx="2105025" cy="1401115"/>
            <wp:effectExtent l="0" t="0" r="0" b="8890"/>
            <wp:docPr id="25" name="Imagen 25" descr="https://ruso.prensa-latina.cu/images/pl-ru/2020/06/cuba-medicos-brig-pe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ruso.prensa-latina.cu/images/pl-ru/2020/06/cuba-medicos-brig-peru.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16893" cy="1409015"/>
                    </a:xfrm>
                    <a:prstGeom prst="rect">
                      <a:avLst/>
                    </a:prstGeom>
                    <a:noFill/>
                    <a:ln>
                      <a:noFill/>
                    </a:ln>
                  </pic:spPr>
                </pic:pic>
              </a:graphicData>
            </a:graphic>
          </wp:inline>
        </w:drawing>
      </w:r>
    </w:p>
    <w:p w:rsidR="00A52420" w:rsidRPr="00A52420" w:rsidRDefault="00A52420" w:rsidP="00A52420">
      <w:pPr>
        <w:spacing w:line="276" w:lineRule="auto"/>
        <w:jc w:val="both"/>
        <w:rPr>
          <w:rFonts w:ascii="Arial" w:hAnsi="Arial" w:cs="Arial"/>
          <w:sz w:val="24"/>
          <w:szCs w:val="24"/>
          <w:lang w:val="ru-RU" w:eastAsia="es-ES"/>
        </w:rPr>
      </w:pPr>
      <w:r w:rsidRPr="00A52420">
        <w:rPr>
          <w:rFonts w:ascii="Arial" w:hAnsi="Arial" w:cs="Arial"/>
          <w:sz w:val="24"/>
          <w:szCs w:val="24"/>
          <w:lang w:val="ru-RU" w:eastAsia="es-ES"/>
        </w:rPr>
        <w:lastRenderedPageBreak/>
        <w:t>Лима, 4 июня</w:t>
      </w:r>
      <w:r>
        <w:rPr>
          <w:rFonts w:ascii="Arial" w:hAnsi="Arial" w:cs="Arial"/>
          <w:sz w:val="24"/>
          <w:szCs w:val="24"/>
          <w:lang w:val="ru-RU" w:eastAsia="es-ES"/>
        </w:rPr>
        <w:t>.</w:t>
      </w:r>
      <w:r w:rsidRPr="00A52420">
        <w:rPr>
          <w:rFonts w:ascii="Arial" w:hAnsi="Arial" w:cs="Arial"/>
          <w:sz w:val="24"/>
          <w:szCs w:val="24"/>
          <w:lang w:val="ru-RU" w:eastAsia="es-ES"/>
        </w:rPr>
        <w:t xml:space="preserve"> Генеральная конфедерация трудящихся Перу приветствовала кубинскую медицинскую бригаду, прибывшую вчера ночью для усиления борьбы против Covid-19.</w:t>
      </w:r>
    </w:p>
    <w:p w:rsidR="00A52420" w:rsidRPr="00A52420" w:rsidRDefault="00A52420" w:rsidP="00A52420">
      <w:pPr>
        <w:spacing w:line="276" w:lineRule="auto"/>
        <w:jc w:val="both"/>
        <w:rPr>
          <w:rFonts w:ascii="Arial" w:hAnsi="Arial" w:cs="Arial"/>
          <w:sz w:val="24"/>
          <w:szCs w:val="24"/>
          <w:lang w:val="ru-RU" w:eastAsia="es-ES"/>
        </w:rPr>
      </w:pPr>
      <w:r w:rsidRPr="00A52420">
        <w:rPr>
          <w:rFonts w:ascii="Arial" w:hAnsi="Arial" w:cs="Arial"/>
          <w:sz w:val="24"/>
          <w:szCs w:val="24"/>
          <w:lang w:val="ru-RU" w:eastAsia="es-ES"/>
        </w:rPr>
        <w:t>В публичном заявлении профсоюзный центр сообщил, что 85 кубинских врачей, среди других работников здравоохранения, собираются "вместе с нашими соотечественниками и работниками здравоохранения с целью бороться с пандемией, поэтому приветствуем этот жест солидарности".</w:t>
      </w:r>
    </w:p>
    <w:p w:rsidR="00A52420" w:rsidRPr="00A52420" w:rsidRDefault="00A52420" w:rsidP="00A52420">
      <w:pPr>
        <w:spacing w:line="276" w:lineRule="auto"/>
        <w:jc w:val="both"/>
        <w:rPr>
          <w:rFonts w:ascii="Arial" w:hAnsi="Arial" w:cs="Arial"/>
          <w:sz w:val="24"/>
          <w:szCs w:val="24"/>
          <w:lang w:val="ru-RU" w:eastAsia="es-ES"/>
        </w:rPr>
      </w:pPr>
      <w:r w:rsidRPr="00A52420">
        <w:rPr>
          <w:rFonts w:ascii="Arial" w:hAnsi="Arial" w:cs="Arial"/>
          <w:sz w:val="24"/>
          <w:szCs w:val="24"/>
          <w:lang w:val="ru-RU" w:eastAsia="es-ES"/>
        </w:rPr>
        <w:t>Кубинцы прибыли после соглашения между обоими правительствами, по просьбе нескольких региональных правительств, потому что помощь кубинских врачей известна и имеет престиж в стране.</w:t>
      </w:r>
    </w:p>
    <w:p w:rsidR="00A52420" w:rsidRPr="00A52420" w:rsidRDefault="00A52420" w:rsidP="00A52420">
      <w:pPr>
        <w:spacing w:line="276" w:lineRule="auto"/>
        <w:jc w:val="both"/>
        <w:rPr>
          <w:rFonts w:ascii="Arial" w:hAnsi="Arial" w:cs="Arial"/>
          <w:sz w:val="24"/>
          <w:szCs w:val="24"/>
          <w:lang w:val="ru-RU" w:eastAsia="es-ES"/>
        </w:rPr>
      </w:pPr>
      <w:r w:rsidRPr="00A52420">
        <w:rPr>
          <w:rFonts w:ascii="Arial" w:hAnsi="Arial" w:cs="Arial"/>
          <w:sz w:val="24"/>
          <w:szCs w:val="24"/>
          <w:lang w:val="ru-RU" w:eastAsia="es-ES"/>
        </w:rPr>
        <w:t>Согласно сообщению, конфедерация поддержала предложение бригады Генри Рива на Нобелевскую премию мира в качестве международного признания за ее работу солидарности в десятках стран.</w:t>
      </w:r>
    </w:p>
    <w:p w:rsidR="00A52420" w:rsidRPr="00A52420" w:rsidRDefault="00A52420" w:rsidP="00A52420">
      <w:pPr>
        <w:spacing w:line="276" w:lineRule="auto"/>
        <w:jc w:val="both"/>
        <w:rPr>
          <w:rFonts w:ascii="Arial" w:hAnsi="Arial" w:cs="Arial"/>
          <w:sz w:val="24"/>
          <w:szCs w:val="24"/>
          <w:lang w:val="ru-RU" w:eastAsia="es-ES"/>
        </w:rPr>
      </w:pPr>
      <w:r w:rsidRPr="00A52420">
        <w:rPr>
          <w:rFonts w:ascii="Arial" w:hAnsi="Arial" w:cs="Arial"/>
          <w:sz w:val="24"/>
          <w:szCs w:val="24"/>
          <w:lang w:val="ru-RU" w:eastAsia="es-ES"/>
        </w:rPr>
        <w:t xml:space="preserve">Также говорится, что 50 лет назад первая кубинская медицинская бригада прибыла в Перу, чтобы оказать помощь жертвам сильного землетрясения, опустошившего северный регион </w:t>
      </w:r>
      <w:proofErr w:type="spellStart"/>
      <w:r w:rsidRPr="00A52420">
        <w:rPr>
          <w:rFonts w:ascii="Arial" w:hAnsi="Arial" w:cs="Arial"/>
          <w:sz w:val="24"/>
          <w:szCs w:val="24"/>
          <w:lang w:val="ru-RU" w:eastAsia="es-ES"/>
        </w:rPr>
        <w:t>Анкаш</w:t>
      </w:r>
      <w:proofErr w:type="spellEnd"/>
      <w:r w:rsidRPr="00A52420">
        <w:rPr>
          <w:rFonts w:ascii="Arial" w:hAnsi="Arial" w:cs="Arial"/>
          <w:sz w:val="24"/>
          <w:szCs w:val="24"/>
          <w:lang w:val="ru-RU" w:eastAsia="es-ES"/>
        </w:rPr>
        <w:t xml:space="preserve"> и близлежащие территории.</w:t>
      </w:r>
    </w:p>
    <w:p w:rsidR="00A52420" w:rsidRPr="00A52420" w:rsidRDefault="00A52420" w:rsidP="00A52420">
      <w:pPr>
        <w:spacing w:line="276" w:lineRule="auto"/>
        <w:jc w:val="both"/>
        <w:rPr>
          <w:rFonts w:ascii="Arial" w:hAnsi="Arial" w:cs="Arial"/>
          <w:sz w:val="24"/>
          <w:szCs w:val="24"/>
          <w:lang w:val="ru-RU" w:eastAsia="es-ES"/>
        </w:rPr>
      </w:pPr>
      <w:r w:rsidRPr="00A52420">
        <w:rPr>
          <w:rFonts w:ascii="Arial" w:hAnsi="Arial" w:cs="Arial"/>
          <w:sz w:val="24"/>
          <w:szCs w:val="24"/>
          <w:lang w:val="ru-RU" w:eastAsia="es-ES"/>
        </w:rPr>
        <w:t>Единый союз журналистов и социальных деятелей также приветствовал кубинских медицинских работников, напомнив помощь, оказанную Кубой в 1970 году.</w:t>
      </w:r>
    </w:p>
    <w:p w:rsidR="00A52420" w:rsidRPr="00A52420" w:rsidRDefault="00A52420" w:rsidP="00A52420">
      <w:pPr>
        <w:spacing w:line="276" w:lineRule="auto"/>
        <w:jc w:val="both"/>
        <w:rPr>
          <w:rFonts w:ascii="Arial" w:hAnsi="Arial" w:cs="Arial"/>
          <w:sz w:val="24"/>
          <w:szCs w:val="24"/>
          <w:lang w:val="ru-RU" w:eastAsia="es-ES"/>
        </w:rPr>
      </w:pPr>
      <w:r w:rsidRPr="00A52420">
        <w:rPr>
          <w:rFonts w:ascii="Arial" w:hAnsi="Arial" w:cs="Arial"/>
          <w:sz w:val="24"/>
          <w:szCs w:val="24"/>
          <w:lang w:val="ru-RU" w:eastAsia="es-ES"/>
        </w:rPr>
        <w:t xml:space="preserve">Отметил, что "обширный опыт бригады Генри Рива в кризисах и эпидемиях стихийных бедствий" также помог южному региону Ика, пострадавшему от землетрясения в 2007 году, и северному региону </w:t>
      </w:r>
      <w:proofErr w:type="spellStart"/>
      <w:r w:rsidRPr="00A52420">
        <w:rPr>
          <w:rFonts w:ascii="Arial" w:hAnsi="Arial" w:cs="Arial"/>
          <w:sz w:val="24"/>
          <w:szCs w:val="24"/>
          <w:lang w:val="ru-RU" w:eastAsia="es-ES"/>
        </w:rPr>
        <w:t>Пьюра</w:t>
      </w:r>
      <w:proofErr w:type="spellEnd"/>
      <w:r w:rsidRPr="00A52420">
        <w:rPr>
          <w:rFonts w:ascii="Arial" w:hAnsi="Arial" w:cs="Arial"/>
          <w:sz w:val="24"/>
          <w:szCs w:val="24"/>
          <w:lang w:val="ru-RU" w:eastAsia="es-ES"/>
        </w:rPr>
        <w:t>, пострадавшему от наводнения в 2017 году.</w:t>
      </w:r>
      <w:r>
        <w:rPr>
          <w:rFonts w:ascii="Arial" w:hAnsi="Arial" w:cs="Arial"/>
          <w:sz w:val="24"/>
          <w:szCs w:val="24"/>
          <w:lang w:val="ru-RU" w:eastAsia="es-ES"/>
        </w:rPr>
        <w:t xml:space="preserve"> </w:t>
      </w:r>
      <w:r w:rsidRPr="00A52420">
        <w:rPr>
          <w:rFonts w:ascii="Arial" w:hAnsi="Arial" w:cs="Arial"/>
          <w:sz w:val="24"/>
          <w:szCs w:val="24"/>
          <w:lang w:val="ru-RU" w:eastAsia="es-ES"/>
        </w:rPr>
        <w:t>(</w:t>
      </w:r>
      <w:proofErr w:type="spellStart"/>
      <w:r w:rsidRPr="00A52420">
        <w:rPr>
          <w:rFonts w:ascii="Arial" w:hAnsi="Arial" w:cs="Arial"/>
          <w:sz w:val="24"/>
          <w:szCs w:val="24"/>
          <w:lang w:val="ru-RU" w:eastAsia="es-ES"/>
        </w:rPr>
        <w:t>Пренса</w:t>
      </w:r>
      <w:proofErr w:type="spellEnd"/>
      <w:r w:rsidRPr="00A52420">
        <w:rPr>
          <w:rFonts w:ascii="Arial" w:hAnsi="Arial" w:cs="Arial"/>
          <w:sz w:val="24"/>
          <w:szCs w:val="24"/>
          <w:lang w:val="ru-RU" w:eastAsia="es-ES"/>
        </w:rPr>
        <w:t xml:space="preserve"> </w:t>
      </w:r>
      <w:proofErr w:type="spellStart"/>
      <w:r w:rsidRPr="00A52420">
        <w:rPr>
          <w:rFonts w:ascii="Arial" w:hAnsi="Arial" w:cs="Arial"/>
          <w:sz w:val="24"/>
          <w:szCs w:val="24"/>
          <w:lang w:val="ru-RU" w:eastAsia="es-ES"/>
        </w:rPr>
        <w:t>Латина</w:t>
      </w:r>
      <w:proofErr w:type="spellEnd"/>
      <w:r w:rsidRPr="00A52420">
        <w:rPr>
          <w:rFonts w:ascii="Arial" w:hAnsi="Arial" w:cs="Arial"/>
          <w:sz w:val="24"/>
          <w:szCs w:val="24"/>
          <w:lang w:val="ru-RU" w:eastAsia="es-ES"/>
        </w:rPr>
        <w:t>)</w:t>
      </w:r>
    </w:p>
    <w:p w:rsidR="002430FD" w:rsidRDefault="002430FD" w:rsidP="00AF2F3E">
      <w:pPr>
        <w:spacing w:after="0" w:line="240" w:lineRule="auto"/>
        <w:jc w:val="both"/>
        <w:rPr>
          <w:rFonts w:ascii="Arial" w:hAnsi="Arial" w:cs="Arial"/>
          <w:bCs/>
          <w:sz w:val="24"/>
          <w:szCs w:val="24"/>
          <w:lang w:val="ru-RU"/>
        </w:rPr>
      </w:pPr>
    </w:p>
    <w:tbl>
      <w:tblPr>
        <w:tblStyle w:val="Tablaconcuadrcula"/>
        <w:tblW w:w="0" w:type="auto"/>
        <w:tblLook w:val="04A0" w:firstRow="1" w:lastRow="0" w:firstColumn="1" w:lastColumn="0" w:noHBand="0" w:noVBand="1"/>
      </w:tblPr>
      <w:tblGrid>
        <w:gridCol w:w="9487"/>
      </w:tblGrid>
      <w:tr w:rsidR="009C3AC2" w:rsidRPr="00AC1343" w:rsidTr="009C3AC2">
        <w:tc>
          <w:tcPr>
            <w:tcW w:w="9487" w:type="dxa"/>
          </w:tcPr>
          <w:p w:rsidR="009C3AC2" w:rsidRPr="00387C06" w:rsidRDefault="009C3AC2" w:rsidP="008411EB">
            <w:pPr>
              <w:pStyle w:val="Ttulo1"/>
              <w:jc w:val="center"/>
              <w:outlineLvl w:val="0"/>
              <w:rPr>
                <w:rFonts w:ascii="Arial" w:hAnsi="Arial" w:cs="Arial"/>
                <w:b/>
                <w:color w:val="auto"/>
                <w:sz w:val="24"/>
                <w:szCs w:val="24"/>
                <w:lang w:val="ru-RU" w:eastAsia="es-ES"/>
              </w:rPr>
            </w:pPr>
            <w:bookmarkStart w:id="12" w:name="_Toc42499982"/>
            <w:r w:rsidRPr="00387C06">
              <w:rPr>
                <w:rFonts w:ascii="Arial" w:hAnsi="Arial" w:cs="Arial"/>
                <w:b/>
                <w:color w:val="auto"/>
                <w:sz w:val="24"/>
                <w:szCs w:val="24"/>
                <w:lang w:val="ru-RU" w:eastAsia="es-ES"/>
              </w:rPr>
              <w:t>Международные отношения</w:t>
            </w:r>
            <w:bookmarkEnd w:id="12"/>
          </w:p>
        </w:tc>
      </w:tr>
    </w:tbl>
    <w:p w:rsidR="00F92EFF" w:rsidRDefault="00812C44" w:rsidP="00812C44">
      <w:pPr>
        <w:pStyle w:val="Ttulo2"/>
        <w:numPr>
          <w:ilvl w:val="0"/>
          <w:numId w:val="29"/>
        </w:numPr>
        <w:rPr>
          <w:lang w:val="ru-RU"/>
        </w:rPr>
      </w:pPr>
      <w:bookmarkStart w:id="13" w:name="_Toc42499983"/>
      <w:r w:rsidRPr="00812C44">
        <w:rPr>
          <w:lang w:val="ru-RU"/>
        </w:rPr>
        <w:t>Все больше организаций поддерживают петицию о Нобелевской премии мира для кубинских врачей</w:t>
      </w:r>
      <w:bookmarkEnd w:id="13"/>
    </w:p>
    <w:p w:rsidR="00812C44" w:rsidRDefault="00812C44" w:rsidP="00812C44">
      <w:pPr>
        <w:spacing w:line="276" w:lineRule="auto"/>
        <w:jc w:val="center"/>
        <w:rPr>
          <w:rFonts w:ascii="Arial" w:hAnsi="Arial" w:cs="Arial"/>
          <w:sz w:val="24"/>
          <w:szCs w:val="24"/>
          <w:lang w:val="ru-RU" w:eastAsia="es-ES"/>
        </w:rPr>
      </w:pPr>
      <w:r>
        <w:rPr>
          <w:noProof/>
          <w:lang w:eastAsia="es-ES"/>
        </w:rPr>
        <w:drawing>
          <wp:inline distT="0" distB="0" distL="0" distR="0">
            <wp:extent cx="2346502" cy="1562100"/>
            <wp:effectExtent l="0" t="0" r="0" b="0"/>
            <wp:docPr id="26" name="Imagen 26" descr="https://ruso.prensa-latina.cu/images/pl-it/Maggio2020/06/0-no0b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ruso.prensa-latina.cu/images/pl-it/Maggio2020/06/0-no0bel.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57338" cy="1569314"/>
                    </a:xfrm>
                    <a:prstGeom prst="rect">
                      <a:avLst/>
                    </a:prstGeom>
                    <a:noFill/>
                    <a:ln>
                      <a:noFill/>
                    </a:ln>
                  </pic:spPr>
                </pic:pic>
              </a:graphicData>
            </a:graphic>
          </wp:inline>
        </w:drawing>
      </w:r>
    </w:p>
    <w:p w:rsidR="00812C44" w:rsidRPr="00812C44" w:rsidRDefault="00812C44" w:rsidP="00812C44">
      <w:pPr>
        <w:spacing w:line="276" w:lineRule="auto"/>
        <w:jc w:val="both"/>
        <w:rPr>
          <w:rFonts w:ascii="Arial" w:hAnsi="Arial" w:cs="Arial"/>
          <w:sz w:val="24"/>
          <w:szCs w:val="24"/>
          <w:lang w:val="ru-RU" w:eastAsia="es-ES"/>
        </w:rPr>
      </w:pPr>
      <w:r>
        <w:rPr>
          <w:rFonts w:ascii="Arial" w:hAnsi="Arial" w:cs="Arial"/>
          <w:sz w:val="24"/>
          <w:szCs w:val="24"/>
          <w:lang w:val="ru-RU" w:eastAsia="es-ES"/>
        </w:rPr>
        <w:t xml:space="preserve">Париж, 4 июня. </w:t>
      </w:r>
      <w:r w:rsidRPr="00812C44">
        <w:rPr>
          <w:rFonts w:ascii="Arial" w:hAnsi="Arial" w:cs="Arial"/>
          <w:sz w:val="24"/>
          <w:szCs w:val="24"/>
          <w:lang w:val="ru-RU" w:eastAsia="es-ES"/>
        </w:rPr>
        <w:t xml:space="preserve">Более 70 общественных, политических и профсоюзных организаций из Европы и Латинской Америки сегодня поддерживают призыв присудить </w:t>
      </w:r>
      <w:r w:rsidRPr="00812C44">
        <w:rPr>
          <w:rFonts w:ascii="Arial" w:hAnsi="Arial" w:cs="Arial"/>
          <w:sz w:val="24"/>
          <w:szCs w:val="24"/>
          <w:lang w:val="ru-RU" w:eastAsia="es-ES"/>
        </w:rPr>
        <w:lastRenderedPageBreak/>
        <w:t>Нобелевскую премию мира кубинским медицинским бригадам, сражающимся с Covid-19 в различных частях мира.</w:t>
      </w:r>
    </w:p>
    <w:p w:rsidR="00812C44" w:rsidRPr="00812C44" w:rsidRDefault="00812C44" w:rsidP="00812C44">
      <w:pPr>
        <w:spacing w:line="276" w:lineRule="auto"/>
        <w:jc w:val="both"/>
        <w:rPr>
          <w:rFonts w:ascii="Arial" w:hAnsi="Arial" w:cs="Arial"/>
          <w:sz w:val="24"/>
          <w:szCs w:val="24"/>
          <w:lang w:val="ru-RU" w:eastAsia="es-ES"/>
        </w:rPr>
      </w:pPr>
      <w:r w:rsidRPr="00812C44">
        <w:rPr>
          <w:rFonts w:ascii="Arial" w:hAnsi="Arial" w:cs="Arial"/>
          <w:sz w:val="24"/>
          <w:szCs w:val="24"/>
          <w:lang w:val="ru-RU" w:eastAsia="es-ES"/>
        </w:rPr>
        <w:t>Ассоциации и группы из Франции, Гондураса, Испании, Италии, Венгрии, Бельгии, Ирландии, Швейцарии, Аргентины, Великобритании, Кубы, Дании, Туниса, Перу, Германии и Греции добавили свою подпись к инициативе, согласно обновлению, предлож</w:t>
      </w:r>
      <w:r>
        <w:rPr>
          <w:rFonts w:ascii="Arial" w:hAnsi="Arial" w:cs="Arial"/>
          <w:sz w:val="24"/>
          <w:szCs w:val="24"/>
          <w:lang w:val="ru-RU" w:eastAsia="es-ES"/>
        </w:rPr>
        <w:t xml:space="preserve">енному агентству </w:t>
      </w:r>
      <w:proofErr w:type="spellStart"/>
      <w:r>
        <w:rPr>
          <w:rFonts w:ascii="Arial" w:hAnsi="Arial" w:cs="Arial"/>
          <w:sz w:val="24"/>
          <w:szCs w:val="24"/>
          <w:lang w:val="ru-RU" w:eastAsia="es-ES"/>
        </w:rPr>
        <w:t>Prensa</w:t>
      </w:r>
      <w:proofErr w:type="spellEnd"/>
      <w:r>
        <w:rPr>
          <w:rFonts w:ascii="Arial" w:hAnsi="Arial" w:cs="Arial"/>
          <w:sz w:val="24"/>
          <w:szCs w:val="24"/>
          <w:lang w:val="ru-RU" w:eastAsia="es-ES"/>
        </w:rPr>
        <w:t xml:space="preserve"> </w:t>
      </w:r>
      <w:proofErr w:type="spellStart"/>
      <w:r>
        <w:rPr>
          <w:rFonts w:ascii="Arial" w:hAnsi="Arial" w:cs="Arial"/>
          <w:sz w:val="24"/>
          <w:szCs w:val="24"/>
          <w:lang w:val="ru-RU" w:eastAsia="es-ES"/>
        </w:rPr>
        <w:t>Latina</w:t>
      </w:r>
      <w:proofErr w:type="spellEnd"/>
      <w:r>
        <w:rPr>
          <w:rFonts w:ascii="Arial" w:hAnsi="Arial" w:cs="Arial"/>
          <w:sz w:val="24"/>
          <w:szCs w:val="24"/>
          <w:lang w:val="ru-RU" w:eastAsia="es-ES"/>
        </w:rPr>
        <w:t xml:space="preserve"> </w:t>
      </w:r>
      <w:r w:rsidRPr="00812C44">
        <w:rPr>
          <w:rFonts w:ascii="Arial" w:hAnsi="Arial" w:cs="Arial"/>
          <w:sz w:val="24"/>
          <w:szCs w:val="24"/>
          <w:lang w:val="ru-RU" w:eastAsia="es-ES"/>
        </w:rPr>
        <w:t>платформой, запущенной в конце апреля.</w:t>
      </w:r>
    </w:p>
    <w:p w:rsidR="00812C44" w:rsidRPr="00812C44" w:rsidRDefault="00812C44" w:rsidP="00812C44">
      <w:pPr>
        <w:spacing w:line="276" w:lineRule="auto"/>
        <w:jc w:val="both"/>
        <w:rPr>
          <w:rFonts w:ascii="Arial" w:hAnsi="Arial" w:cs="Arial"/>
          <w:sz w:val="24"/>
          <w:szCs w:val="24"/>
          <w:lang w:val="ru-RU" w:eastAsia="es-ES"/>
        </w:rPr>
      </w:pPr>
      <w:r w:rsidRPr="00812C44">
        <w:rPr>
          <w:rFonts w:ascii="Arial" w:hAnsi="Arial" w:cs="Arial"/>
          <w:sz w:val="24"/>
          <w:szCs w:val="24"/>
          <w:lang w:val="ru-RU" w:eastAsia="es-ES"/>
        </w:rPr>
        <w:t xml:space="preserve">Политики, интеллектуалы, журналисты и граждане, в том числе академики </w:t>
      </w:r>
      <w:proofErr w:type="spellStart"/>
      <w:r w:rsidRPr="00812C44">
        <w:rPr>
          <w:rFonts w:ascii="Arial" w:hAnsi="Arial" w:cs="Arial"/>
          <w:sz w:val="24"/>
          <w:szCs w:val="24"/>
          <w:lang w:val="ru-RU" w:eastAsia="es-ES"/>
        </w:rPr>
        <w:t>Игнасио</w:t>
      </w:r>
      <w:proofErr w:type="spellEnd"/>
      <w:r w:rsidRPr="00812C44">
        <w:rPr>
          <w:rFonts w:ascii="Arial" w:hAnsi="Arial" w:cs="Arial"/>
          <w:sz w:val="24"/>
          <w:szCs w:val="24"/>
          <w:lang w:val="ru-RU" w:eastAsia="es-ES"/>
        </w:rPr>
        <w:t xml:space="preserve"> </w:t>
      </w:r>
      <w:proofErr w:type="spellStart"/>
      <w:r w:rsidRPr="00812C44">
        <w:rPr>
          <w:rFonts w:ascii="Arial" w:hAnsi="Arial" w:cs="Arial"/>
          <w:sz w:val="24"/>
          <w:szCs w:val="24"/>
          <w:lang w:val="ru-RU" w:eastAsia="es-ES"/>
        </w:rPr>
        <w:t>Рамонет</w:t>
      </w:r>
      <w:proofErr w:type="spellEnd"/>
      <w:r w:rsidRPr="00812C44">
        <w:rPr>
          <w:rFonts w:ascii="Arial" w:hAnsi="Arial" w:cs="Arial"/>
          <w:sz w:val="24"/>
          <w:szCs w:val="24"/>
          <w:lang w:val="ru-RU" w:eastAsia="es-ES"/>
        </w:rPr>
        <w:t xml:space="preserve"> и Салим </w:t>
      </w:r>
      <w:proofErr w:type="spellStart"/>
      <w:r w:rsidRPr="00812C44">
        <w:rPr>
          <w:rFonts w:ascii="Arial" w:hAnsi="Arial" w:cs="Arial"/>
          <w:sz w:val="24"/>
          <w:szCs w:val="24"/>
          <w:lang w:val="ru-RU" w:eastAsia="es-ES"/>
        </w:rPr>
        <w:t>Ламрани</w:t>
      </w:r>
      <w:proofErr w:type="spellEnd"/>
      <w:r w:rsidRPr="00812C44">
        <w:rPr>
          <w:rFonts w:ascii="Arial" w:hAnsi="Arial" w:cs="Arial"/>
          <w:sz w:val="24"/>
          <w:szCs w:val="24"/>
          <w:lang w:val="ru-RU" w:eastAsia="es-ES"/>
        </w:rPr>
        <w:t xml:space="preserve">, а также депутат Франсуа-Мишель </w:t>
      </w:r>
      <w:proofErr w:type="spellStart"/>
      <w:r w:rsidRPr="00812C44">
        <w:rPr>
          <w:rFonts w:ascii="Arial" w:hAnsi="Arial" w:cs="Arial"/>
          <w:sz w:val="24"/>
          <w:szCs w:val="24"/>
          <w:lang w:val="ru-RU" w:eastAsia="es-ES"/>
        </w:rPr>
        <w:t>Ламбер</w:t>
      </w:r>
      <w:proofErr w:type="spellEnd"/>
      <w:r w:rsidRPr="00812C44">
        <w:rPr>
          <w:rFonts w:ascii="Arial" w:hAnsi="Arial" w:cs="Arial"/>
          <w:sz w:val="24"/>
          <w:szCs w:val="24"/>
          <w:lang w:val="ru-RU" w:eastAsia="es-ES"/>
        </w:rPr>
        <w:t xml:space="preserve">, поддержали требование признать вместе с Нобелевским союзом международный контингент врачей, специализирующихся на бедствиях и серьезных эпидемиях «Генри </w:t>
      </w:r>
      <w:proofErr w:type="spellStart"/>
      <w:r w:rsidRPr="00812C44">
        <w:rPr>
          <w:rFonts w:ascii="Arial" w:hAnsi="Arial" w:cs="Arial"/>
          <w:sz w:val="24"/>
          <w:szCs w:val="24"/>
          <w:lang w:val="ru-RU" w:eastAsia="es-ES"/>
        </w:rPr>
        <w:t>Рив</w:t>
      </w:r>
      <w:proofErr w:type="spellEnd"/>
      <w:r w:rsidRPr="00812C44">
        <w:rPr>
          <w:rFonts w:ascii="Arial" w:hAnsi="Arial" w:cs="Arial"/>
          <w:sz w:val="24"/>
          <w:szCs w:val="24"/>
          <w:lang w:val="ru-RU" w:eastAsia="es-ES"/>
        </w:rPr>
        <w:t>», созданный в 2005 году.</w:t>
      </w:r>
    </w:p>
    <w:p w:rsidR="00812C44" w:rsidRPr="00812C44" w:rsidRDefault="00812C44" w:rsidP="00812C44">
      <w:pPr>
        <w:spacing w:line="276" w:lineRule="auto"/>
        <w:jc w:val="both"/>
        <w:rPr>
          <w:rFonts w:ascii="Arial" w:hAnsi="Arial" w:cs="Arial"/>
          <w:sz w:val="24"/>
          <w:szCs w:val="24"/>
          <w:lang w:val="ru-RU" w:eastAsia="es-ES"/>
        </w:rPr>
      </w:pPr>
      <w:r w:rsidRPr="00812C44">
        <w:rPr>
          <w:rFonts w:ascii="Arial" w:hAnsi="Arial" w:cs="Arial"/>
          <w:sz w:val="24"/>
          <w:szCs w:val="24"/>
          <w:lang w:val="ru-RU" w:eastAsia="es-ES"/>
        </w:rPr>
        <w:t xml:space="preserve">Петиция на французском портале MesOpinions.com, насчитывающая около 1000 подписей, и группа в </w:t>
      </w:r>
      <w:proofErr w:type="spellStart"/>
      <w:r w:rsidRPr="00812C44">
        <w:rPr>
          <w:rFonts w:ascii="Arial" w:hAnsi="Arial" w:cs="Arial"/>
          <w:sz w:val="24"/>
          <w:szCs w:val="24"/>
          <w:lang w:val="ru-RU" w:eastAsia="es-ES"/>
        </w:rPr>
        <w:t>Фейсбуке</w:t>
      </w:r>
      <w:proofErr w:type="spellEnd"/>
      <w:r w:rsidRPr="00812C44">
        <w:rPr>
          <w:rFonts w:ascii="Arial" w:hAnsi="Arial" w:cs="Arial"/>
          <w:sz w:val="24"/>
          <w:szCs w:val="24"/>
          <w:lang w:val="ru-RU" w:eastAsia="es-ES"/>
        </w:rPr>
        <w:t>, насчитывающая почти 2500 членов, сопровождают платформу в пользу Нобелевской премии мира для медицинских работников с давней историей солидарности, в том числе членов специализированных бригад, которые поддерживают борьбу против Covid-19 в странах на нескольких континентах.</w:t>
      </w:r>
    </w:p>
    <w:p w:rsidR="00812C44" w:rsidRPr="00812C44" w:rsidRDefault="00812C44" w:rsidP="00812C44">
      <w:pPr>
        <w:spacing w:line="276" w:lineRule="auto"/>
        <w:jc w:val="both"/>
        <w:rPr>
          <w:rFonts w:ascii="Arial" w:hAnsi="Arial" w:cs="Arial"/>
          <w:sz w:val="24"/>
          <w:szCs w:val="24"/>
          <w:lang w:val="ru-RU" w:eastAsia="es-ES"/>
        </w:rPr>
      </w:pPr>
      <w:r w:rsidRPr="00812C44">
        <w:rPr>
          <w:rFonts w:ascii="Arial" w:hAnsi="Arial" w:cs="Arial"/>
          <w:sz w:val="24"/>
          <w:szCs w:val="24"/>
          <w:lang w:val="ru-RU" w:eastAsia="es-ES"/>
        </w:rPr>
        <w:t xml:space="preserve">Промоутеры подчеркнули в своем обращении интернационализм Кубы и работу контингента «Генри </w:t>
      </w:r>
      <w:proofErr w:type="spellStart"/>
      <w:r w:rsidRPr="00812C44">
        <w:rPr>
          <w:rFonts w:ascii="Arial" w:hAnsi="Arial" w:cs="Arial"/>
          <w:sz w:val="24"/>
          <w:szCs w:val="24"/>
          <w:lang w:val="ru-RU" w:eastAsia="es-ES"/>
        </w:rPr>
        <w:t>Рив</w:t>
      </w:r>
      <w:proofErr w:type="spellEnd"/>
      <w:r w:rsidRPr="00812C44">
        <w:rPr>
          <w:rFonts w:ascii="Arial" w:hAnsi="Arial" w:cs="Arial"/>
          <w:sz w:val="24"/>
          <w:szCs w:val="24"/>
          <w:lang w:val="ru-RU" w:eastAsia="es-ES"/>
        </w:rPr>
        <w:t>», который за последние 15 лет спас миллионы жизней в районах Африки, Латинской Америки, Карибского бассейна и Азии, пострадавших от землетрясений, ураганов, наводнений и эпидемий.</w:t>
      </w:r>
    </w:p>
    <w:p w:rsidR="00812C44" w:rsidRPr="00812C44" w:rsidRDefault="00812C44" w:rsidP="00812C44">
      <w:pPr>
        <w:spacing w:line="276" w:lineRule="auto"/>
        <w:jc w:val="both"/>
        <w:rPr>
          <w:rFonts w:ascii="Arial" w:hAnsi="Arial" w:cs="Arial"/>
          <w:sz w:val="24"/>
          <w:szCs w:val="24"/>
          <w:lang w:val="ru-RU" w:eastAsia="es-ES"/>
        </w:rPr>
      </w:pPr>
      <w:r w:rsidRPr="00812C44">
        <w:rPr>
          <w:rFonts w:ascii="Arial" w:hAnsi="Arial" w:cs="Arial"/>
          <w:sz w:val="24"/>
          <w:szCs w:val="24"/>
          <w:lang w:val="ru-RU" w:eastAsia="es-ES"/>
        </w:rPr>
        <w:t xml:space="preserve">Помощь врачей острова впервые достигла Европы в контексте борьбы с </w:t>
      </w:r>
      <w:proofErr w:type="spellStart"/>
      <w:r w:rsidRPr="00812C44">
        <w:rPr>
          <w:rFonts w:ascii="Arial" w:hAnsi="Arial" w:cs="Arial"/>
          <w:sz w:val="24"/>
          <w:szCs w:val="24"/>
          <w:lang w:val="ru-RU" w:eastAsia="es-ES"/>
        </w:rPr>
        <w:t>коронавирусом</w:t>
      </w:r>
      <w:proofErr w:type="spellEnd"/>
      <w:r w:rsidRPr="00812C44">
        <w:rPr>
          <w:rFonts w:ascii="Arial" w:hAnsi="Arial" w:cs="Arial"/>
          <w:sz w:val="24"/>
          <w:szCs w:val="24"/>
          <w:lang w:val="ru-RU" w:eastAsia="es-ES"/>
        </w:rPr>
        <w:t xml:space="preserve"> SARS-CoV-2 с бригадами, развернутыми в Италии и Андорре.</w:t>
      </w:r>
    </w:p>
    <w:p w:rsidR="00812C44" w:rsidRPr="00812C44" w:rsidRDefault="00812C44" w:rsidP="00812C44">
      <w:pPr>
        <w:spacing w:line="276" w:lineRule="auto"/>
        <w:jc w:val="both"/>
        <w:rPr>
          <w:rFonts w:ascii="Arial" w:hAnsi="Arial" w:cs="Arial"/>
          <w:sz w:val="24"/>
          <w:szCs w:val="24"/>
          <w:lang w:val="ru-RU" w:eastAsia="es-ES"/>
        </w:rPr>
      </w:pPr>
      <w:r w:rsidRPr="00812C44">
        <w:rPr>
          <w:rFonts w:ascii="Arial" w:hAnsi="Arial" w:cs="Arial"/>
          <w:sz w:val="24"/>
          <w:szCs w:val="24"/>
          <w:lang w:val="ru-RU" w:eastAsia="es-ES"/>
        </w:rPr>
        <w:t>В связи с этим, кампания настаивает на том, что помощь кубинских врачей больше не может быть скрыта от основных средств массовой информации, поскольку «несмотря на печально известную блокаду, введенную Соединенными Штатами, которая длится более 50 лет, Куба в знак солидарности, направляет свою армию белых халатов по всей планете для борьбы с пандемией Covid-19.</w:t>
      </w:r>
    </w:p>
    <w:p w:rsidR="00EB5AAE" w:rsidRPr="003E206E" w:rsidRDefault="00812C44" w:rsidP="00812C44">
      <w:pPr>
        <w:spacing w:line="276" w:lineRule="auto"/>
        <w:jc w:val="both"/>
        <w:rPr>
          <w:rFonts w:ascii="Arial" w:hAnsi="Arial" w:cs="Arial"/>
          <w:sz w:val="24"/>
          <w:szCs w:val="24"/>
          <w:lang w:val="ru-RU" w:eastAsia="es-ES"/>
        </w:rPr>
      </w:pPr>
      <w:r w:rsidRPr="00812C44">
        <w:rPr>
          <w:rFonts w:ascii="Arial" w:hAnsi="Arial" w:cs="Arial"/>
          <w:sz w:val="24"/>
          <w:szCs w:val="24"/>
          <w:lang w:val="ru-RU" w:eastAsia="es-ES"/>
        </w:rPr>
        <w:t xml:space="preserve">Петиция о признании медицинских работников Большого </w:t>
      </w:r>
      <w:proofErr w:type="spellStart"/>
      <w:r w:rsidRPr="00812C44">
        <w:rPr>
          <w:rFonts w:ascii="Arial" w:hAnsi="Arial" w:cs="Arial"/>
          <w:sz w:val="24"/>
          <w:szCs w:val="24"/>
          <w:lang w:val="ru-RU" w:eastAsia="es-ES"/>
        </w:rPr>
        <w:t>Антильского</w:t>
      </w:r>
      <w:proofErr w:type="spellEnd"/>
      <w:r w:rsidRPr="00812C44">
        <w:rPr>
          <w:rFonts w:ascii="Arial" w:hAnsi="Arial" w:cs="Arial"/>
          <w:sz w:val="24"/>
          <w:szCs w:val="24"/>
          <w:lang w:val="ru-RU" w:eastAsia="es-ES"/>
        </w:rPr>
        <w:t xml:space="preserve"> острова Нобелевской премией мира, с самого начала была подписана организациями, выступившие с этой инициативой: «Куба Линда», Франция, «Сотрудничество Кубы» и «Куба да Франция».</w:t>
      </w:r>
      <w:r w:rsidRPr="00812C44">
        <w:rPr>
          <w:rFonts w:ascii="Arial" w:hAnsi="Arial" w:cs="Arial"/>
          <w:sz w:val="24"/>
          <w:szCs w:val="24"/>
          <w:lang w:val="ru-RU" w:eastAsia="es-ES"/>
        </w:rPr>
        <w:t xml:space="preserve"> </w:t>
      </w:r>
      <w:r w:rsidR="003E206E" w:rsidRPr="00DC08E8">
        <w:rPr>
          <w:rFonts w:ascii="Arial" w:hAnsi="Arial" w:cs="Arial"/>
          <w:sz w:val="24"/>
          <w:szCs w:val="24"/>
          <w:lang w:val="ru-RU" w:eastAsia="es-ES"/>
        </w:rPr>
        <w:t>(</w:t>
      </w:r>
      <w:proofErr w:type="spellStart"/>
      <w:r w:rsidR="003E206E" w:rsidRPr="00DC08E8">
        <w:rPr>
          <w:rFonts w:ascii="Arial" w:hAnsi="Arial" w:cs="Arial"/>
          <w:sz w:val="24"/>
          <w:szCs w:val="24"/>
          <w:lang w:val="ru-RU" w:eastAsia="es-ES"/>
        </w:rPr>
        <w:t>Пренса</w:t>
      </w:r>
      <w:proofErr w:type="spellEnd"/>
      <w:r w:rsidR="003E206E" w:rsidRPr="00DC08E8">
        <w:rPr>
          <w:rFonts w:ascii="Arial" w:hAnsi="Arial" w:cs="Arial"/>
          <w:sz w:val="24"/>
          <w:szCs w:val="24"/>
          <w:lang w:val="ru-RU" w:eastAsia="es-ES"/>
        </w:rPr>
        <w:t xml:space="preserve"> </w:t>
      </w:r>
      <w:proofErr w:type="spellStart"/>
      <w:r w:rsidR="003E206E" w:rsidRPr="00DC08E8">
        <w:rPr>
          <w:rFonts w:ascii="Arial" w:hAnsi="Arial" w:cs="Arial"/>
          <w:sz w:val="24"/>
          <w:szCs w:val="24"/>
          <w:lang w:val="ru-RU" w:eastAsia="es-ES"/>
        </w:rPr>
        <w:t>Латина</w:t>
      </w:r>
      <w:proofErr w:type="spellEnd"/>
      <w:r w:rsidR="003E206E" w:rsidRPr="00DC08E8">
        <w:rPr>
          <w:rFonts w:ascii="Arial" w:hAnsi="Arial" w:cs="Arial"/>
          <w:sz w:val="24"/>
          <w:szCs w:val="24"/>
          <w:lang w:val="ru-RU" w:eastAsia="es-ES"/>
        </w:rPr>
        <w:t>)</w:t>
      </w:r>
    </w:p>
    <w:p w:rsidR="00277D6D" w:rsidRPr="00277D6D" w:rsidRDefault="00277D6D" w:rsidP="00277D6D">
      <w:pPr>
        <w:pStyle w:val="Ttulo2"/>
        <w:numPr>
          <w:ilvl w:val="0"/>
          <w:numId w:val="29"/>
        </w:numPr>
        <w:rPr>
          <w:lang w:val="ru-RU"/>
        </w:rPr>
      </w:pPr>
      <w:bookmarkStart w:id="14" w:name="_Toc42499984"/>
      <w:r w:rsidRPr="00277D6D">
        <w:rPr>
          <w:lang w:val="ru-RU"/>
        </w:rPr>
        <w:lastRenderedPageBreak/>
        <w:t>Отвержение американской блокады против Кубы</w:t>
      </w:r>
      <w:bookmarkEnd w:id="14"/>
    </w:p>
    <w:p w:rsidR="00277D6D" w:rsidRDefault="00277D6D" w:rsidP="00277D6D">
      <w:pPr>
        <w:spacing w:after="0" w:line="240" w:lineRule="auto"/>
        <w:jc w:val="center"/>
        <w:rPr>
          <w:rFonts w:ascii="Arial" w:hAnsi="Arial" w:cs="Arial"/>
          <w:sz w:val="24"/>
          <w:szCs w:val="24"/>
          <w:lang w:val="ru-RU" w:eastAsia="es-ES"/>
        </w:rPr>
      </w:pPr>
      <w:r>
        <w:rPr>
          <w:noProof/>
          <w:lang w:eastAsia="es-ES"/>
        </w:rPr>
        <w:drawing>
          <wp:inline distT="0" distB="0" distL="0" distR="0">
            <wp:extent cx="1867401" cy="1419225"/>
            <wp:effectExtent l="0" t="0" r="0" b="0"/>
            <wp:docPr id="28" name="Imagen 28" descr="https://ruso.prensa-latina.cu/images/BLOQUEO-CU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ruso.prensa-latina.cu/images/BLOQUEO-CUBA.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76030" cy="1425783"/>
                    </a:xfrm>
                    <a:prstGeom prst="rect">
                      <a:avLst/>
                    </a:prstGeom>
                    <a:noFill/>
                    <a:ln>
                      <a:noFill/>
                    </a:ln>
                  </pic:spPr>
                </pic:pic>
              </a:graphicData>
            </a:graphic>
          </wp:inline>
        </w:drawing>
      </w:r>
    </w:p>
    <w:p w:rsidR="00277D6D" w:rsidRPr="00277D6D" w:rsidRDefault="00277D6D" w:rsidP="00277D6D">
      <w:pPr>
        <w:spacing w:line="276" w:lineRule="auto"/>
        <w:jc w:val="both"/>
        <w:rPr>
          <w:rFonts w:ascii="Arial" w:hAnsi="Arial" w:cs="Arial"/>
          <w:sz w:val="24"/>
          <w:szCs w:val="24"/>
          <w:lang w:val="ru-RU" w:eastAsia="es-ES"/>
        </w:rPr>
      </w:pPr>
      <w:r w:rsidRPr="00277D6D">
        <w:rPr>
          <w:rFonts w:ascii="Arial" w:hAnsi="Arial" w:cs="Arial"/>
          <w:sz w:val="24"/>
          <w:szCs w:val="24"/>
          <w:lang w:val="ru-RU" w:eastAsia="es-ES"/>
        </w:rPr>
        <w:t>Гавана, 2 июня</w:t>
      </w:r>
      <w:r w:rsidRPr="00277D6D">
        <w:rPr>
          <w:rFonts w:ascii="Arial" w:hAnsi="Arial" w:cs="Arial"/>
          <w:sz w:val="24"/>
          <w:szCs w:val="24"/>
          <w:lang w:val="ru-RU" w:eastAsia="es-ES"/>
        </w:rPr>
        <w:t xml:space="preserve">. </w:t>
      </w:r>
      <w:r w:rsidRPr="00277D6D">
        <w:rPr>
          <w:rFonts w:ascii="Arial" w:hAnsi="Arial" w:cs="Arial"/>
          <w:sz w:val="24"/>
          <w:szCs w:val="24"/>
          <w:lang w:val="ru-RU" w:eastAsia="es-ES"/>
        </w:rPr>
        <w:t>Парламентская группа дружбы Джибути-Куба подтвердила свою солидарность с этой карибской страной в официальном заявлении, в котором также призывает к сотрудничеству в борьбе с пандемией Covid-19.</w:t>
      </w:r>
    </w:p>
    <w:p w:rsidR="00277D6D" w:rsidRPr="00277D6D" w:rsidRDefault="00277D6D" w:rsidP="00277D6D">
      <w:pPr>
        <w:spacing w:line="276" w:lineRule="auto"/>
        <w:jc w:val="both"/>
        <w:rPr>
          <w:rFonts w:ascii="Arial" w:hAnsi="Arial" w:cs="Arial"/>
          <w:sz w:val="24"/>
          <w:szCs w:val="24"/>
          <w:lang w:val="ru-RU" w:eastAsia="es-ES"/>
        </w:rPr>
      </w:pPr>
      <w:r w:rsidRPr="00277D6D">
        <w:rPr>
          <w:rFonts w:ascii="Arial" w:hAnsi="Arial" w:cs="Arial"/>
          <w:sz w:val="24"/>
          <w:szCs w:val="24"/>
          <w:lang w:val="ru-RU" w:eastAsia="es-ES"/>
        </w:rPr>
        <w:t>В своем заявлении парламентарии подчеркивают настоятельную необходимость принятия братства и международного сотрудничества в качестве наиболее эффективного способа противодействия угрозе пандемии и осуждения экономической, торговой и финансовой блокады, навязанной Кубе Соединенными Штатами.</w:t>
      </w:r>
    </w:p>
    <w:p w:rsidR="00277D6D" w:rsidRPr="00277D6D" w:rsidRDefault="00277D6D" w:rsidP="00277D6D">
      <w:pPr>
        <w:spacing w:line="276" w:lineRule="auto"/>
        <w:jc w:val="both"/>
        <w:rPr>
          <w:rFonts w:ascii="Arial" w:hAnsi="Arial" w:cs="Arial"/>
          <w:sz w:val="24"/>
          <w:szCs w:val="24"/>
          <w:lang w:val="ru-RU" w:eastAsia="es-ES"/>
        </w:rPr>
      </w:pPr>
      <w:r w:rsidRPr="00277D6D">
        <w:rPr>
          <w:rFonts w:ascii="Arial" w:hAnsi="Arial" w:cs="Arial"/>
          <w:sz w:val="24"/>
          <w:szCs w:val="24"/>
          <w:lang w:val="ru-RU" w:eastAsia="es-ES"/>
        </w:rPr>
        <w:t xml:space="preserve">На </w:t>
      </w:r>
      <w:proofErr w:type="gramStart"/>
      <w:r w:rsidRPr="00277D6D">
        <w:rPr>
          <w:rFonts w:ascii="Arial" w:hAnsi="Arial" w:cs="Arial"/>
          <w:sz w:val="24"/>
          <w:szCs w:val="24"/>
          <w:lang w:val="ru-RU" w:eastAsia="es-ES"/>
        </w:rPr>
        <w:t>веб-сайте</w:t>
      </w:r>
      <w:proofErr w:type="gramEnd"/>
      <w:r w:rsidRPr="00277D6D">
        <w:rPr>
          <w:rFonts w:ascii="Arial" w:hAnsi="Arial" w:cs="Arial"/>
          <w:sz w:val="24"/>
          <w:szCs w:val="24"/>
          <w:lang w:val="ru-RU" w:eastAsia="es-ES"/>
        </w:rPr>
        <w:t xml:space="preserve"> </w:t>
      </w:r>
      <w:proofErr w:type="spellStart"/>
      <w:r w:rsidRPr="00277D6D">
        <w:rPr>
          <w:rFonts w:ascii="Arial" w:hAnsi="Arial" w:cs="Arial"/>
          <w:sz w:val="24"/>
          <w:szCs w:val="24"/>
          <w:lang w:val="ru-RU" w:eastAsia="es-ES"/>
        </w:rPr>
        <w:t>Cubaminrex</w:t>
      </w:r>
      <w:proofErr w:type="spellEnd"/>
      <w:r w:rsidRPr="00277D6D">
        <w:rPr>
          <w:rFonts w:ascii="Arial" w:hAnsi="Arial" w:cs="Arial"/>
          <w:sz w:val="24"/>
          <w:szCs w:val="24"/>
          <w:lang w:val="ru-RU" w:eastAsia="es-ES"/>
        </w:rPr>
        <w:t xml:space="preserve"> также отмечается, что французские коммунисты вновь заявили о своей солидарности с Кубой и отвергли блокаду США в заявлениях агентству </w:t>
      </w:r>
      <w:proofErr w:type="spellStart"/>
      <w:r w:rsidRPr="00277D6D">
        <w:rPr>
          <w:rFonts w:ascii="Arial" w:hAnsi="Arial" w:cs="Arial"/>
          <w:sz w:val="24"/>
          <w:szCs w:val="24"/>
          <w:lang w:val="ru-RU" w:eastAsia="es-ES"/>
        </w:rPr>
        <w:t>Пренса</w:t>
      </w:r>
      <w:proofErr w:type="spellEnd"/>
      <w:r w:rsidRPr="00277D6D">
        <w:rPr>
          <w:rFonts w:ascii="Arial" w:hAnsi="Arial" w:cs="Arial"/>
          <w:sz w:val="24"/>
          <w:szCs w:val="24"/>
          <w:lang w:val="ru-RU" w:eastAsia="es-ES"/>
        </w:rPr>
        <w:t xml:space="preserve"> </w:t>
      </w:r>
      <w:proofErr w:type="spellStart"/>
      <w:r w:rsidRPr="00277D6D">
        <w:rPr>
          <w:rFonts w:ascii="Arial" w:hAnsi="Arial" w:cs="Arial"/>
          <w:sz w:val="24"/>
          <w:szCs w:val="24"/>
          <w:lang w:val="ru-RU" w:eastAsia="es-ES"/>
        </w:rPr>
        <w:t>Латина</w:t>
      </w:r>
      <w:proofErr w:type="spellEnd"/>
      <w:r w:rsidRPr="00277D6D">
        <w:rPr>
          <w:rFonts w:ascii="Arial" w:hAnsi="Arial" w:cs="Arial"/>
          <w:sz w:val="24"/>
          <w:szCs w:val="24"/>
          <w:lang w:val="ru-RU" w:eastAsia="es-ES"/>
        </w:rPr>
        <w:t xml:space="preserve">, сделанных главой международного сектора организации Лидией </w:t>
      </w:r>
      <w:proofErr w:type="spellStart"/>
      <w:r w:rsidRPr="00277D6D">
        <w:rPr>
          <w:rFonts w:ascii="Arial" w:hAnsi="Arial" w:cs="Arial"/>
          <w:sz w:val="24"/>
          <w:szCs w:val="24"/>
          <w:lang w:val="ru-RU" w:eastAsia="es-ES"/>
        </w:rPr>
        <w:t>Самарбахш</w:t>
      </w:r>
      <w:proofErr w:type="spellEnd"/>
      <w:r w:rsidRPr="00277D6D">
        <w:rPr>
          <w:rFonts w:ascii="Arial" w:hAnsi="Arial" w:cs="Arial"/>
          <w:sz w:val="24"/>
          <w:szCs w:val="24"/>
          <w:lang w:val="ru-RU" w:eastAsia="es-ES"/>
        </w:rPr>
        <w:t>.</w:t>
      </w:r>
    </w:p>
    <w:p w:rsidR="00277D6D" w:rsidRPr="00277D6D" w:rsidRDefault="00277D6D" w:rsidP="00277D6D">
      <w:pPr>
        <w:spacing w:line="276" w:lineRule="auto"/>
        <w:jc w:val="both"/>
        <w:rPr>
          <w:rFonts w:ascii="Arial" w:hAnsi="Arial" w:cs="Arial"/>
          <w:sz w:val="24"/>
          <w:szCs w:val="24"/>
          <w:lang w:val="ru-RU" w:eastAsia="es-ES"/>
        </w:rPr>
      </w:pPr>
      <w:r w:rsidRPr="00277D6D">
        <w:rPr>
          <w:rFonts w:ascii="Arial" w:hAnsi="Arial" w:cs="Arial"/>
          <w:sz w:val="24"/>
          <w:szCs w:val="24"/>
          <w:lang w:val="ru-RU" w:eastAsia="es-ES"/>
        </w:rPr>
        <w:t>Такие страны, как Франция, должны предпринять решительные действия, чтобы положить конец экономической и финансовой осаде, которую Вашингтон поддерживает на Кубе, сказала она.</w:t>
      </w:r>
    </w:p>
    <w:p w:rsidR="00277D6D" w:rsidRPr="00277D6D" w:rsidRDefault="00277D6D" w:rsidP="00277D6D">
      <w:pPr>
        <w:spacing w:line="276" w:lineRule="auto"/>
        <w:jc w:val="both"/>
        <w:rPr>
          <w:rFonts w:ascii="Arial" w:hAnsi="Arial" w:cs="Arial"/>
          <w:sz w:val="24"/>
          <w:szCs w:val="24"/>
          <w:lang w:val="ru-RU" w:eastAsia="es-ES"/>
        </w:rPr>
      </w:pPr>
      <w:r w:rsidRPr="00277D6D">
        <w:rPr>
          <w:rFonts w:ascii="Arial" w:hAnsi="Arial" w:cs="Arial"/>
          <w:sz w:val="24"/>
          <w:szCs w:val="24"/>
          <w:lang w:val="ru-RU" w:eastAsia="es-ES"/>
        </w:rPr>
        <w:t>Усиление требования о прекращении блокады против Кубы - это способ дать ответный удар по интернационализму, развернутому крупнейшим из Антильских островов, что вновь проявляется в нынешнем сценарии пандемии, вызванной Covid-19, с кубинской медицинской помощью более двадцати странам.</w:t>
      </w:r>
    </w:p>
    <w:p w:rsidR="00277D6D" w:rsidRPr="00277D6D" w:rsidRDefault="00277D6D" w:rsidP="00277D6D">
      <w:pPr>
        <w:spacing w:line="276" w:lineRule="auto"/>
        <w:jc w:val="both"/>
        <w:rPr>
          <w:rFonts w:ascii="Arial" w:hAnsi="Arial" w:cs="Arial"/>
          <w:sz w:val="24"/>
          <w:szCs w:val="24"/>
          <w:lang w:val="ru-RU" w:eastAsia="es-ES"/>
        </w:rPr>
      </w:pPr>
      <w:proofErr w:type="spellStart"/>
      <w:r w:rsidRPr="00277D6D">
        <w:rPr>
          <w:rFonts w:ascii="Arial" w:hAnsi="Arial" w:cs="Arial"/>
          <w:sz w:val="24"/>
          <w:szCs w:val="24"/>
          <w:lang w:val="ru-RU" w:eastAsia="es-ES"/>
        </w:rPr>
        <w:t>Самарбахш</w:t>
      </w:r>
      <w:proofErr w:type="spellEnd"/>
      <w:r w:rsidRPr="00277D6D">
        <w:rPr>
          <w:rFonts w:ascii="Arial" w:hAnsi="Arial" w:cs="Arial"/>
          <w:sz w:val="24"/>
          <w:szCs w:val="24"/>
          <w:lang w:val="ru-RU" w:eastAsia="es-ES"/>
        </w:rPr>
        <w:t xml:space="preserve"> передала информационному агентству </w:t>
      </w:r>
      <w:proofErr w:type="spellStart"/>
      <w:r w:rsidRPr="00277D6D">
        <w:rPr>
          <w:rFonts w:ascii="Arial" w:hAnsi="Arial" w:cs="Arial"/>
          <w:sz w:val="24"/>
          <w:szCs w:val="24"/>
          <w:lang w:val="ru-RU" w:eastAsia="es-ES"/>
        </w:rPr>
        <w:t>Prensa</w:t>
      </w:r>
      <w:proofErr w:type="spellEnd"/>
      <w:r w:rsidRPr="00277D6D">
        <w:rPr>
          <w:rFonts w:ascii="Arial" w:hAnsi="Arial" w:cs="Arial"/>
          <w:sz w:val="24"/>
          <w:szCs w:val="24"/>
          <w:lang w:val="ru-RU" w:eastAsia="es-ES"/>
        </w:rPr>
        <w:t xml:space="preserve"> </w:t>
      </w:r>
      <w:proofErr w:type="spellStart"/>
      <w:r w:rsidRPr="00277D6D">
        <w:rPr>
          <w:rFonts w:ascii="Arial" w:hAnsi="Arial" w:cs="Arial"/>
          <w:sz w:val="24"/>
          <w:szCs w:val="24"/>
          <w:lang w:val="ru-RU" w:eastAsia="es-ES"/>
        </w:rPr>
        <w:t>Latina</w:t>
      </w:r>
      <w:proofErr w:type="spellEnd"/>
      <w:r w:rsidRPr="00277D6D">
        <w:rPr>
          <w:rFonts w:ascii="Arial" w:hAnsi="Arial" w:cs="Arial"/>
          <w:sz w:val="24"/>
          <w:szCs w:val="24"/>
          <w:lang w:val="ru-RU" w:eastAsia="es-ES"/>
        </w:rPr>
        <w:t xml:space="preserve"> решение Коммунистической партии Франции присоединиться к платформе, созданной в конце апреля в защиты присуждения Нобелевской премии мира Международному контингенту врачей «Генри </w:t>
      </w:r>
      <w:proofErr w:type="spellStart"/>
      <w:r w:rsidRPr="00277D6D">
        <w:rPr>
          <w:rFonts w:ascii="Arial" w:hAnsi="Arial" w:cs="Arial"/>
          <w:sz w:val="24"/>
          <w:szCs w:val="24"/>
          <w:lang w:val="ru-RU" w:eastAsia="es-ES"/>
        </w:rPr>
        <w:t>Рив</w:t>
      </w:r>
      <w:proofErr w:type="spellEnd"/>
      <w:r w:rsidRPr="00277D6D">
        <w:rPr>
          <w:rFonts w:ascii="Arial" w:hAnsi="Arial" w:cs="Arial"/>
          <w:sz w:val="24"/>
          <w:szCs w:val="24"/>
          <w:lang w:val="ru-RU" w:eastAsia="es-ES"/>
        </w:rPr>
        <w:t>», специализирующихся на бедствиях и серьезных эпидемиях.</w:t>
      </w:r>
    </w:p>
    <w:p w:rsidR="00277D6D" w:rsidRPr="00277D6D" w:rsidRDefault="00277D6D" w:rsidP="00277D6D">
      <w:pPr>
        <w:spacing w:line="276" w:lineRule="auto"/>
        <w:jc w:val="both"/>
        <w:rPr>
          <w:rFonts w:ascii="Arial" w:hAnsi="Arial" w:cs="Arial"/>
          <w:sz w:val="24"/>
          <w:szCs w:val="24"/>
          <w:lang w:val="ru-RU" w:eastAsia="es-ES"/>
        </w:rPr>
      </w:pPr>
      <w:r w:rsidRPr="00277D6D">
        <w:rPr>
          <w:rFonts w:ascii="Arial" w:hAnsi="Arial" w:cs="Arial"/>
          <w:sz w:val="24"/>
          <w:szCs w:val="24"/>
          <w:lang w:val="ru-RU" w:eastAsia="es-ES"/>
        </w:rPr>
        <w:t>Также в понедельник ассоциация «Куба кооперация Франция» (</w:t>
      </w:r>
      <w:proofErr w:type="spellStart"/>
      <w:r w:rsidRPr="00277D6D">
        <w:rPr>
          <w:rFonts w:ascii="Arial" w:hAnsi="Arial" w:cs="Arial"/>
          <w:sz w:val="24"/>
          <w:szCs w:val="24"/>
          <w:lang w:val="ru-RU" w:eastAsia="es-ES"/>
        </w:rPr>
        <w:t>CubaCoop</w:t>
      </w:r>
      <w:proofErr w:type="spellEnd"/>
      <w:r w:rsidRPr="00277D6D">
        <w:rPr>
          <w:rFonts w:ascii="Arial" w:hAnsi="Arial" w:cs="Arial"/>
          <w:sz w:val="24"/>
          <w:szCs w:val="24"/>
          <w:lang w:val="ru-RU" w:eastAsia="es-ES"/>
        </w:rPr>
        <w:t>) опубликовала цифровой журнал, посвященный 60-летней солидарной медицинской работы на острове, в которой он бросил вызов американской блокаде, чтобы спасти жизни людей во всем мире.</w:t>
      </w:r>
    </w:p>
    <w:p w:rsidR="00F92EFF" w:rsidRDefault="00277D6D" w:rsidP="00277D6D">
      <w:pPr>
        <w:spacing w:line="276" w:lineRule="auto"/>
        <w:jc w:val="both"/>
        <w:rPr>
          <w:rFonts w:ascii="Arial" w:hAnsi="Arial" w:cs="Arial"/>
          <w:sz w:val="24"/>
          <w:szCs w:val="24"/>
          <w:lang w:val="ru-RU" w:eastAsia="es-ES"/>
        </w:rPr>
      </w:pPr>
      <w:r w:rsidRPr="00277D6D">
        <w:rPr>
          <w:rFonts w:ascii="Arial" w:hAnsi="Arial" w:cs="Arial"/>
          <w:sz w:val="24"/>
          <w:szCs w:val="24"/>
          <w:lang w:val="ru-RU" w:eastAsia="es-ES"/>
        </w:rPr>
        <w:lastRenderedPageBreak/>
        <w:t xml:space="preserve">Журнал содержит статистические данные и заявления о кубинской солидарности в области здравоохранения, а также подробности международных миссий, направленных на борьбу с лихорадкой </w:t>
      </w:r>
      <w:proofErr w:type="spellStart"/>
      <w:r w:rsidRPr="00277D6D">
        <w:rPr>
          <w:rFonts w:ascii="Arial" w:hAnsi="Arial" w:cs="Arial"/>
          <w:sz w:val="24"/>
          <w:szCs w:val="24"/>
          <w:lang w:val="ru-RU" w:eastAsia="es-ES"/>
        </w:rPr>
        <w:t>Эбола</w:t>
      </w:r>
      <w:proofErr w:type="spellEnd"/>
      <w:r w:rsidRPr="00277D6D">
        <w:rPr>
          <w:rFonts w:ascii="Arial" w:hAnsi="Arial" w:cs="Arial"/>
          <w:sz w:val="24"/>
          <w:szCs w:val="24"/>
          <w:lang w:val="ru-RU" w:eastAsia="es-ES"/>
        </w:rPr>
        <w:t xml:space="preserve"> в Западной Африке, помощь </w:t>
      </w:r>
      <w:proofErr w:type="gramStart"/>
      <w:r w:rsidRPr="00277D6D">
        <w:rPr>
          <w:rFonts w:ascii="Arial" w:hAnsi="Arial" w:cs="Arial"/>
          <w:sz w:val="24"/>
          <w:szCs w:val="24"/>
          <w:lang w:val="ru-RU" w:eastAsia="es-ES"/>
        </w:rPr>
        <w:t>гаитянскому</w:t>
      </w:r>
      <w:proofErr w:type="gramEnd"/>
      <w:r w:rsidRPr="00277D6D">
        <w:rPr>
          <w:rFonts w:ascii="Arial" w:hAnsi="Arial" w:cs="Arial"/>
          <w:sz w:val="24"/>
          <w:szCs w:val="24"/>
          <w:lang w:val="ru-RU" w:eastAsia="es-ES"/>
        </w:rPr>
        <w:t xml:space="preserve"> народу, помощь детям, пострадавшим в результате чернобыльской катастрофы, и теперь - против Ковид-19.</w:t>
      </w:r>
      <w:r w:rsidRPr="00277D6D">
        <w:rPr>
          <w:rFonts w:ascii="Arial" w:hAnsi="Arial" w:cs="Arial"/>
          <w:sz w:val="24"/>
          <w:szCs w:val="24"/>
          <w:lang w:val="ru-RU" w:eastAsia="es-ES"/>
        </w:rPr>
        <w:t xml:space="preserve"> </w:t>
      </w:r>
      <w:r w:rsidRPr="00277D6D">
        <w:rPr>
          <w:rFonts w:ascii="Arial" w:hAnsi="Arial" w:cs="Arial"/>
          <w:sz w:val="24"/>
          <w:szCs w:val="24"/>
          <w:lang w:val="ru-RU" w:eastAsia="es-ES"/>
        </w:rPr>
        <w:t>(</w:t>
      </w:r>
      <w:proofErr w:type="spellStart"/>
      <w:r w:rsidRPr="00277D6D">
        <w:rPr>
          <w:rFonts w:ascii="Arial" w:hAnsi="Arial" w:cs="Arial"/>
          <w:sz w:val="24"/>
          <w:szCs w:val="24"/>
          <w:lang w:val="ru-RU" w:eastAsia="es-ES"/>
        </w:rPr>
        <w:t>Пренса</w:t>
      </w:r>
      <w:proofErr w:type="spellEnd"/>
      <w:r w:rsidRPr="00277D6D">
        <w:rPr>
          <w:rFonts w:ascii="Arial" w:hAnsi="Arial" w:cs="Arial"/>
          <w:sz w:val="24"/>
          <w:szCs w:val="24"/>
          <w:lang w:val="ru-RU" w:eastAsia="es-ES"/>
        </w:rPr>
        <w:t xml:space="preserve"> </w:t>
      </w:r>
      <w:proofErr w:type="spellStart"/>
      <w:r w:rsidRPr="00277D6D">
        <w:rPr>
          <w:rFonts w:ascii="Arial" w:hAnsi="Arial" w:cs="Arial"/>
          <w:sz w:val="24"/>
          <w:szCs w:val="24"/>
          <w:lang w:val="ru-RU" w:eastAsia="es-ES"/>
        </w:rPr>
        <w:t>Латина</w:t>
      </w:r>
      <w:proofErr w:type="spellEnd"/>
      <w:r w:rsidRPr="00277D6D">
        <w:rPr>
          <w:rFonts w:ascii="Arial" w:hAnsi="Arial" w:cs="Arial"/>
          <w:sz w:val="24"/>
          <w:szCs w:val="24"/>
          <w:lang w:val="ru-RU" w:eastAsia="es-ES"/>
        </w:rPr>
        <w:t>)</w:t>
      </w:r>
    </w:p>
    <w:p w:rsidR="00277D6D" w:rsidRPr="00387C06" w:rsidRDefault="00277D6D" w:rsidP="00277D6D">
      <w:pPr>
        <w:spacing w:after="0" w:line="240" w:lineRule="auto"/>
        <w:jc w:val="both"/>
        <w:rPr>
          <w:rFonts w:ascii="Arial" w:hAnsi="Arial" w:cs="Arial"/>
          <w:sz w:val="24"/>
          <w:szCs w:val="24"/>
          <w:lang w:val="ru-RU" w:eastAsia="es-ES"/>
        </w:rPr>
      </w:pPr>
    </w:p>
    <w:p w:rsidR="0084323C" w:rsidRDefault="00241C5A" w:rsidP="00241C5A">
      <w:pPr>
        <w:pStyle w:val="Ttulo2"/>
        <w:numPr>
          <w:ilvl w:val="0"/>
          <w:numId w:val="29"/>
        </w:numPr>
        <w:rPr>
          <w:lang w:val="ru-RU"/>
        </w:rPr>
      </w:pPr>
      <w:bookmarkStart w:id="15" w:name="_Toc42499985"/>
      <w:r w:rsidRPr="00241C5A">
        <w:rPr>
          <w:lang w:val="ru-RU"/>
        </w:rPr>
        <w:t>Региональная конференция отметила кубинскую медицинскую помощь во время пандемии</w:t>
      </w:r>
      <w:bookmarkEnd w:id="15"/>
    </w:p>
    <w:p w:rsidR="005B3489" w:rsidRDefault="00550A6C" w:rsidP="005B3489">
      <w:pPr>
        <w:jc w:val="center"/>
        <w:rPr>
          <w:lang w:val="ru-RU"/>
        </w:rPr>
      </w:pPr>
      <w:r w:rsidRPr="00550A6C">
        <w:rPr>
          <w:noProof/>
          <w:lang w:eastAsia="es-ES"/>
        </w:rPr>
        <w:drawing>
          <wp:inline distT="0" distB="0" distL="0" distR="0">
            <wp:extent cx="2371725" cy="1578632"/>
            <wp:effectExtent l="0" t="0" r="0" b="2540"/>
            <wp:docPr id="17" name="Imagen 17" descr="https://ruso.prensa-latina.cu/images/portada%20principal%20princip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ruso.prensa-latina.cu/images/portada%20principal%20principal.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82380" cy="1585724"/>
                    </a:xfrm>
                    <a:prstGeom prst="rect">
                      <a:avLst/>
                    </a:prstGeom>
                    <a:noFill/>
                    <a:ln>
                      <a:noFill/>
                    </a:ln>
                  </pic:spPr>
                </pic:pic>
              </a:graphicData>
            </a:graphic>
          </wp:inline>
        </w:drawing>
      </w:r>
    </w:p>
    <w:p w:rsidR="00550A6C" w:rsidRPr="00550A6C" w:rsidRDefault="00550A6C" w:rsidP="00550A6C">
      <w:pPr>
        <w:spacing w:line="276" w:lineRule="auto"/>
        <w:jc w:val="both"/>
        <w:rPr>
          <w:rFonts w:ascii="Arial" w:hAnsi="Arial" w:cs="Arial"/>
          <w:sz w:val="24"/>
          <w:szCs w:val="24"/>
          <w:lang w:val="ru-RU" w:eastAsia="es-ES"/>
        </w:rPr>
      </w:pPr>
      <w:r w:rsidRPr="00550A6C">
        <w:rPr>
          <w:rFonts w:ascii="Arial" w:hAnsi="Arial" w:cs="Arial"/>
          <w:sz w:val="24"/>
          <w:szCs w:val="24"/>
          <w:lang w:val="ru-RU" w:eastAsia="es-ES"/>
        </w:rPr>
        <w:t>Кингстон, 1 июня</w:t>
      </w:r>
      <w:r>
        <w:rPr>
          <w:rFonts w:ascii="Arial" w:hAnsi="Arial" w:cs="Arial"/>
          <w:sz w:val="24"/>
          <w:szCs w:val="24"/>
          <w:lang w:val="ru-RU" w:eastAsia="es-ES"/>
        </w:rPr>
        <w:t>.</w:t>
      </w:r>
      <w:r w:rsidRPr="00550A6C">
        <w:rPr>
          <w:rFonts w:ascii="Arial" w:hAnsi="Arial" w:cs="Arial"/>
          <w:sz w:val="24"/>
          <w:szCs w:val="24"/>
          <w:lang w:val="ru-RU" w:eastAsia="es-ES"/>
        </w:rPr>
        <w:t xml:space="preserve"> Конференция народов Латинской Америки и Карибского бассейна отметила медицинскую помощь Кубы перед лицом угрозы Covid-19 и призвала к региональному единству и интеграции.</w:t>
      </w:r>
    </w:p>
    <w:p w:rsidR="00550A6C" w:rsidRPr="00550A6C" w:rsidRDefault="00550A6C" w:rsidP="00550A6C">
      <w:pPr>
        <w:spacing w:line="276" w:lineRule="auto"/>
        <w:jc w:val="both"/>
        <w:rPr>
          <w:rFonts w:ascii="Arial" w:hAnsi="Arial" w:cs="Arial"/>
          <w:sz w:val="24"/>
          <w:szCs w:val="24"/>
          <w:lang w:val="ru-RU" w:eastAsia="es-ES"/>
        </w:rPr>
      </w:pPr>
      <w:r w:rsidRPr="00550A6C">
        <w:rPr>
          <w:rFonts w:ascii="Arial" w:hAnsi="Arial" w:cs="Arial"/>
          <w:sz w:val="24"/>
          <w:szCs w:val="24"/>
          <w:lang w:val="ru-RU" w:eastAsia="es-ES"/>
        </w:rPr>
        <w:t>Под эгидой Совета мира Ямайки на онлайн-собрании были собраны организации солидарности из стран Латинской Америки и Карибского бассейна с целью формирования региональной сети народов в поддержку мирного сотрудничества и противодействия проблемам окружающей среды и здоровья.</w:t>
      </w:r>
    </w:p>
    <w:p w:rsidR="00550A6C" w:rsidRPr="00550A6C" w:rsidRDefault="00550A6C" w:rsidP="00550A6C">
      <w:pPr>
        <w:spacing w:line="276" w:lineRule="auto"/>
        <w:jc w:val="both"/>
        <w:rPr>
          <w:rFonts w:ascii="Arial" w:hAnsi="Arial" w:cs="Arial"/>
          <w:sz w:val="24"/>
          <w:szCs w:val="24"/>
          <w:lang w:val="ru-RU" w:eastAsia="es-ES"/>
        </w:rPr>
      </w:pPr>
      <w:r w:rsidRPr="00550A6C">
        <w:rPr>
          <w:rFonts w:ascii="Arial" w:hAnsi="Arial" w:cs="Arial"/>
          <w:sz w:val="24"/>
          <w:szCs w:val="24"/>
          <w:lang w:val="ru-RU" w:eastAsia="es-ES"/>
        </w:rPr>
        <w:t>Посол Кубы на Ямайке Инес Форс осудила экономическую, коммерческую и финансовую блокаду Соединенных Штатов и клеветническую кампанию против медицинского сотрудничества крупнейшего из Антильских островов.</w:t>
      </w:r>
    </w:p>
    <w:p w:rsidR="00550A6C" w:rsidRPr="00550A6C" w:rsidRDefault="00550A6C" w:rsidP="00550A6C">
      <w:pPr>
        <w:spacing w:line="276" w:lineRule="auto"/>
        <w:jc w:val="both"/>
        <w:rPr>
          <w:rFonts w:ascii="Arial" w:hAnsi="Arial" w:cs="Arial"/>
          <w:sz w:val="24"/>
          <w:szCs w:val="24"/>
          <w:lang w:val="ru-RU" w:eastAsia="es-ES"/>
        </w:rPr>
      </w:pPr>
      <w:r w:rsidRPr="00550A6C">
        <w:rPr>
          <w:rFonts w:ascii="Arial" w:hAnsi="Arial" w:cs="Arial"/>
          <w:sz w:val="24"/>
          <w:szCs w:val="24"/>
          <w:lang w:val="ru-RU" w:eastAsia="es-ES"/>
        </w:rPr>
        <w:t>В своем выступлении дипломат заявила, что кубинскому народу и правительству пришлось преодолеть эти препятствия, чтобы противостоять пандемии внутри и за пределами национальной территории.</w:t>
      </w:r>
    </w:p>
    <w:p w:rsidR="00550A6C" w:rsidRPr="00550A6C" w:rsidRDefault="00550A6C" w:rsidP="00550A6C">
      <w:pPr>
        <w:spacing w:line="276" w:lineRule="auto"/>
        <w:jc w:val="both"/>
        <w:rPr>
          <w:rFonts w:ascii="Arial" w:hAnsi="Arial" w:cs="Arial"/>
          <w:sz w:val="24"/>
          <w:szCs w:val="24"/>
          <w:lang w:val="ru-RU" w:eastAsia="es-ES"/>
        </w:rPr>
      </w:pPr>
      <w:r w:rsidRPr="00550A6C">
        <w:rPr>
          <w:rFonts w:ascii="Arial" w:hAnsi="Arial" w:cs="Arial"/>
          <w:sz w:val="24"/>
          <w:szCs w:val="24"/>
          <w:lang w:val="ru-RU" w:eastAsia="es-ES"/>
        </w:rPr>
        <w:t xml:space="preserve">На встрече присутствовали докладчики из Кубы, Венесуэлы, Никарагуа, Ямайки, Гаити, Сент-Винсента и Гренадин, Белиза, Боливии и Мартиники, которые представляли международную помощь крупнейшего из Антильских островов посредством развертывания бригады «Генри </w:t>
      </w:r>
      <w:proofErr w:type="spellStart"/>
      <w:r w:rsidRPr="00550A6C">
        <w:rPr>
          <w:rFonts w:ascii="Arial" w:hAnsi="Arial" w:cs="Arial"/>
          <w:sz w:val="24"/>
          <w:szCs w:val="24"/>
          <w:lang w:val="ru-RU" w:eastAsia="es-ES"/>
        </w:rPr>
        <w:t>Рив</w:t>
      </w:r>
      <w:proofErr w:type="spellEnd"/>
      <w:r w:rsidRPr="00550A6C">
        <w:rPr>
          <w:rFonts w:ascii="Arial" w:hAnsi="Arial" w:cs="Arial"/>
          <w:sz w:val="24"/>
          <w:szCs w:val="24"/>
          <w:lang w:val="ru-RU" w:eastAsia="es-ES"/>
        </w:rPr>
        <w:t xml:space="preserve">» в 23 странах, сопровождая </w:t>
      </w:r>
      <w:proofErr w:type="gramStart"/>
      <w:r w:rsidRPr="00550A6C">
        <w:rPr>
          <w:rFonts w:ascii="Arial" w:hAnsi="Arial" w:cs="Arial"/>
          <w:sz w:val="24"/>
          <w:szCs w:val="24"/>
          <w:lang w:val="ru-RU" w:eastAsia="es-ES"/>
        </w:rPr>
        <w:t>усилия  в</w:t>
      </w:r>
      <w:proofErr w:type="gramEnd"/>
      <w:r w:rsidRPr="00550A6C">
        <w:rPr>
          <w:rFonts w:ascii="Arial" w:hAnsi="Arial" w:cs="Arial"/>
          <w:sz w:val="24"/>
          <w:szCs w:val="24"/>
          <w:lang w:val="ru-RU" w:eastAsia="es-ES"/>
        </w:rPr>
        <w:t xml:space="preserve"> борьбе с  Covid-19.</w:t>
      </w:r>
    </w:p>
    <w:p w:rsidR="00550A6C" w:rsidRPr="00550A6C" w:rsidRDefault="00550A6C" w:rsidP="00550A6C">
      <w:pPr>
        <w:spacing w:line="276" w:lineRule="auto"/>
        <w:jc w:val="both"/>
        <w:rPr>
          <w:rFonts w:ascii="Arial" w:hAnsi="Arial" w:cs="Arial"/>
          <w:sz w:val="24"/>
          <w:szCs w:val="24"/>
          <w:lang w:val="ru-RU" w:eastAsia="es-ES"/>
        </w:rPr>
      </w:pPr>
      <w:r w:rsidRPr="00550A6C">
        <w:rPr>
          <w:rFonts w:ascii="Arial" w:hAnsi="Arial" w:cs="Arial"/>
          <w:sz w:val="24"/>
          <w:szCs w:val="24"/>
          <w:lang w:val="ru-RU" w:eastAsia="es-ES"/>
        </w:rPr>
        <w:t xml:space="preserve">Кроме того, они обратили внимание на разработку кубинских лекарств для лечения пациентов, пораженных болезнью нового </w:t>
      </w:r>
      <w:proofErr w:type="spellStart"/>
      <w:r w:rsidRPr="00550A6C">
        <w:rPr>
          <w:rFonts w:ascii="Arial" w:hAnsi="Arial" w:cs="Arial"/>
          <w:sz w:val="24"/>
          <w:szCs w:val="24"/>
          <w:lang w:val="ru-RU" w:eastAsia="es-ES"/>
        </w:rPr>
        <w:t>коронавируса</w:t>
      </w:r>
      <w:proofErr w:type="spellEnd"/>
      <w:r w:rsidRPr="00550A6C">
        <w:rPr>
          <w:rFonts w:ascii="Arial" w:hAnsi="Arial" w:cs="Arial"/>
          <w:sz w:val="24"/>
          <w:szCs w:val="24"/>
          <w:lang w:val="ru-RU" w:eastAsia="es-ES"/>
        </w:rPr>
        <w:t xml:space="preserve"> SAR-CoV-2, и поддержали </w:t>
      </w:r>
      <w:r w:rsidRPr="00550A6C">
        <w:rPr>
          <w:rFonts w:ascii="Arial" w:hAnsi="Arial" w:cs="Arial"/>
          <w:sz w:val="24"/>
          <w:szCs w:val="24"/>
          <w:lang w:val="ru-RU" w:eastAsia="es-ES"/>
        </w:rPr>
        <w:lastRenderedPageBreak/>
        <w:t xml:space="preserve">предложение о присуждении Нобелевской премии мира контингенту кубинских медиков «Генри </w:t>
      </w:r>
      <w:proofErr w:type="spellStart"/>
      <w:r w:rsidRPr="00550A6C">
        <w:rPr>
          <w:rFonts w:ascii="Arial" w:hAnsi="Arial" w:cs="Arial"/>
          <w:sz w:val="24"/>
          <w:szCs w:val="24"/>
          <w:lang w:val="ru-RU" w:eastAsia="es-ES"/>
        </w:rPr>
        <w:t>Рив</w:t>
      </w:r>
      <w:proofErr w:type="spellEnd"/>
      <w:r w:rsidRPr="00550A6C">
        <w:rPr>
          <w:rFonts w:ascii="Arial" w:hAnsi="Arial" w:cs="Arial"/>
          <w:sz w:val="24"/>
          <w:szCs w:val="24"/>
          <w:lang w:val="ru-RU" w:eastAsia="es-ES"/>
        </w:rPr>
        <w:t>» за его борьбу с пандемией.</w:t>
      </w:r>
    </w:p>
    <w:p w:rsidR="00550A6C" w:rsidRPr="00550A6C" w:rsidRDefault="00550A6C" w:rsidP="00550A6C">
      <w:pPr>
        <w:spacing w:line="276" w:lineRule="auto"/>
        <w:jc w:val="both"/>
        <w:rPr>
          <w:rFonts w:ascii="Arial" w:hAnsi="Arial" w:cs="Arial"/>
          <w:sz w:val="24"/>
          <w:szCs w:val="24"/>
          <w:lang w:val="ru-RU" w:eastAsia="es-ES"/>
        </w:rPr>
      </w:pPr>
      <w:r w:rsidRPr="00550A6C">
        <w:rPr>
          <w:rFonts w:ascii="Arial" w:hAnsi="Arial" w:cs="Arial"/>
          <w:sz w:val="24"/>
          <w:szCs w:val="24"/>
          <w:lang w:val="ru-RU" w:eastAsia="es-ES"/>
        </w:rPr>
        <w:t>Участники виртуальной конференции поддержали призыв Организации Объединенных Наций и Всемирной организации здравоохранения прекратить все военные агрессии и отменить санкции, введенные против Кубы, Венесуэлы, Никарагуа, Ирана и 35 других стран.</w:t>
      </w:r>
    </w:p>
    <w:p w:rsidR="00532FA8" w:rsidRDefault="00550A6C" w:rsidP="00550A6C">
      <w:pPr>
        <w:spacing w:line="276" w:lineRule="auto"/>
        <w:jc w:val="both"/>
        <w:rPr>
          <w:rFonts w:ascii="Arial" w:hAnsi="Arial" w:cs="Arial"/>
          <w:sz w:val="24"/>
          <w:szCs w:val="24"/>
          <w:lang w:val="ru-RU" w:eastAsia="es-ES"/>
        </w:rPr>
      </w:pPr>
      <w:r w:rsidRPr="00550A6C">
        <w:rPr>
          <w:rFonts w:ascii="Arial" w:hAnsi="Arial" w:cs="Arial"/>
          <w:sz w:val="24"/>
          <w:szCs w:val="24"/>
          <w:lang w:val="ru-RU" w:eastAsia="es-ES"/>
        </w:rPr>
        <w:t>На этом мероприятии была опубликована декларация, в которой содержался призыв к единству, сотрудничеству, интеграции и мобилизации народов в защиту их самых подлинных требований в пользу социально-экономического развития Латинской Америки и Карибского бассейна.</w:t>
      </w:r>
      <w:r w:rsidR="00DC08E8" w:rsidRPr="00DC08E8">
        <w:rPr>
          <w:rFonts w:ascii="Arial" w:hAnsi="Arial" w:cs="Arial"/>
          <w:sz w:val="24"/>
          <w:szCs w:val="24"/>
          <w:lang w:val="ru-RU" w:eastAsia="es-ES"/>
        </w:rPr>
        <w:t xml:space="preserve"> </w:t>
      </w:r>
      <w:r w:rsidR="00FC00E2" w:rsidRPr="005B3489">
        <w:rPr>
          <w:rFonts w:ascii="Arial" w:hAnsi="Arial" w:cs="Arial"/>
          <w:sz w:val="24"/>
          <w:szCs w:val="24"/>
          <w:lang w:val="ru-RU" w:eastAsia="es-ES"/>
        </w:rPr>
        <w:t>(Пренса Латина)</w:t>
      </w:r>
    </w:p>
    <w:tbl>
      <w:tblPr>
        <w:tblStyle w:val="Tablaconcuadrcula1"/>
        <w:tblW w:w="0" w:type="auto"/>
        <w:jc w:val="center"/>
        <w:tblLook w:val="04A0" w:firstRow="1" w:lastRow="0" w:firstColumn="1" w:lastColumn="0" w:noHBand="0" w:noVBand="1"/>
      </w:tblPr>
      <w:tblGrid>
        <w:gridCol w:w="8930"/>
      </w:tblGrid>
      <w:tr w:rsidR="00110DDE" w:rsidRPr="005B3489" w:rsidTr="00C1179B">
        <w:trPr>
          <w:jc w:val="center"/>
        </w:trPr>
        <w:tc>
          <w:tcPr>
            <w:tcW w:w="8930" w:type="dxa"/>
          </w:tcPr>
          <w:p w:rsidR="00110DDE" w:rsidRPr="00387C06" w:rsidRDefault="00110DDE" w:rsidP="00110DDE">
            <w:pPr>
              <w:keepNext/>
              <w:keepLines/>
              <w:spacing w:before="240"/>
              <w:jc w:val="center"/>
              <w:outlineLvl w:val="0"/>
              <w:rPr>
                <w:rFonts w:ascii="Arial" w:eastAsiaTheme="majorEastAsia" w:hAnsi="Arial" w:cs="Arial"/>
                <w:b/>
                <w:color w:val="2E74B5" w:themeColor="accent1" w:themeShade="BF"/>
                <w:sz w:val="24"/>
                <w:szCs w:val="24"/>
                <w:lang w:val="ru-RU"/>
              </w:rPr>
            </w:pPr>
            <w:bookmarkStart w:id="16" w:name="_Toc35855270"/>
            <w:bookmarkStart w:id="17" w:name="_Toc42499986"/>
            <w:r w:rsidRPr="00387C06">
              <w:rPr>
                <w:rFonts w:ascii="Arial" w:eastAsiaTheme="majorEastAsia" w:hAnsi="Arial" w:cs="Arial"/>
                <w:b/>
                <w:sz w:val="24"/>
                <w:szCs w:val="24"/>
                <w:lang w:val="ru-RU"/>
              </w:rPr>
              <w:t>Двусторонние отношения</w:t>
            </w:r>
            <w:bookmarkEnd w:id="16"/>
            <w:bookmarkEnd w:id="17"/>
          </w:p>
        </w:tc>
      </w:tr>
    </w:tbl>
    <w:p w:rsidR="007B20DD" w:rsidRPr="00387C06" w:rsidRDefault="007B20DD" w:rsidP="00CD677C">
      <w:pPr>
        <w:spacing w:after="0" w:line="240" w:lineRule="auto"/>
        <w:jc w:val="both"/>
        <w:rPr>
          <w:rFonts w:ascii="Arial" w:hAnsi="Arial" w:cs="Arial"/>
          <w:sz w:val="24"/>
          <w:szCs w:val="24"/>
          <w:lang w:val="ru-RU" w:eastAsia="es-ES"/>
        </w:rPr>
      </w:pPr>
    </w:p>
    <w:p w:rsidR="00753473" w:rsidRDefault="00753473" w:rsidP="00753473">
      <w:pPr>
        <w:pStyle w:val="Ttulo2"/>
        <w:numPr>
          <w:ilvl w:val="0"/>
          <w:numId w:val="29"/>
        </w:numPr>
        <w:rPr>
          <w:lang w:val="ru-RU"/>
        </w:rPr>
      </w:pPr>
      <w:bookmarkStart w:id="18" w:name="_Toc42499987"/>
      <w:r w:rsidRPr="00753473">
        <w:rPr>
          <w:lang w:val="ru-RU"/>
        </w:rPr>
        <w:t>Куба открывает двери сигналу RT на испанском языке</w:t>
      </w:r>
      <w:bookmarkEnd w:id="18"/>
    </w:p>
    <w:p w:rsidR="00596B37" w:rsidRPr="00FE5EF1" w:rsidRDefault="00753473" w:rsidP="00FE5EF1">
      <w:pPr>
        <w:jc w:val="center"/>
        <w:rPr>
          <w:noProof/>
          <w:lang w:eastAsia="es-ES"/>
        </w:rPr>
      </w:pPr>
      <w:r w:rsidRPr="00FE5EF1">
        <w:rPr>
          <w:noProof/>
          <w:lang w:eastAsia="es-ES"/>
        </w:rPr>
        <w:drawing>
          <wp:inline distT="0" distB="0" distL="0" distR="0">
            <wp:extent cx="1457325" cy="1104900"/>
            <wp:effectExtent l="0" t="0" r="0" b="0"/>
            <wp:docPr id="10" name="Imagen 10" descr="https://ntvplus.ru/files/image/00/05/50/y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ntvplus.ru/files/image/00/05/50/yng.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57325" cy="1104900"/>
                    </a:xfrm>
                    <a:prstGeom prst="rect">
                      <a:avLst/>
                    </a:prstGeom>
                    <a:noFill/>
                    <a:ln>
                      <a:noFill/>
                    </a:ln>
                  </pic:spPr>
                </pic:pic>
              </a:graphicData>
            </a:graphic>
          </wp:inline>
        </w:drawing>
      </w:r>
    </w:p>
    <w:p w:rsidR="00E31EBD" w:rsidRPr="00E31EBD" w:rsidRDefault="00277D6D" w:rsidP="00E31EBD">
      <w:pPr>
        <w:spacing w:line="276" w:lineRule="auto"/>
        <w:jc w:val="both"/>
        <w:rPr>
          <w:rFonts w:ascii="Arial" w:hAnsi="Arial" w:cs="Arial"/>
          <w:sz w:val="24"/>
          <w:szCs w:val="24"/>
          <w:lang w:val="ru-RU" w:eastAsia="es-ES"/>
        </w:rPr>
      </w:pPr>
      <w:r w:rsidRPr="00277D6D">
        <w:rPr>
          <w:rFonts w:ascii="Arial" w:hAnsi="Arial" w:cs="Arial"/>
          <w:sz w:val="24"/>
          <w:szCs w:val="24"/>
          <w:lang w:val="ru-RU" w:eastAsia="es-ES"/>
        </w:rPr>
        <w:t>Гавана</w:t>
      </w:r>
      <w:r w:rsidR="00E31EBD" w:rsidRPr="00E31EBD">
        <w:rPr>
          <w:rFonts w:ascii="Arial" w:hAnsi="Arial" w:cs="Arial"/>
          <w:sz w:val="24"/>
          <w:szCs w:val="24"/>
          <w:lang w:val="ru-RU" w:eastAsia="es-ES"/>
        </w:rPr>
        <w:t>, 03 июня</w:t>
      </w:r>
      <w:r w:rsidR="00E31EBD">
        <w:rPr>
          <w:rFonts w:ascii="Arial" w:hAnsi="Arial" w:cs="Arial"/>
          <w:sz w:val="24"/>
          <w:szCs w:val="24"/>
          <w:lang w:val="ru-RU" w:eastAsia="es-ES"/>
        </w:rPr>
        <w:t>.</w:t>
      </w:r>
      <w:r w:rsidR="00E31EBD" w:rsidRPr="00E31EBD">
        <w:rPr>
          <w:rFonts w:ascii="Arial" w:hAnsi="Arial" w:cs="Arial"/>
          <w:sz w:val="24"/>
          <w:szCs w:val="24"/>
          <w:lang w:val="ru-RU" w:eastAsia="es-ES"/>
        </w:rPr>
        <w:t xml:space="preserve"> С 25 мая цифровое ТВ Куба вещает сигнал российского новостного канала RT в своей испанской версии.</w:t>
      </w:r>
    </w:p>
    <w:p w:rsidR="00E31EBD" w:rsidRPr="00E31EBD" w:rsidRDefault="00E31EBD" w:rsidP="00E31EBD">
      <w:pPr>
        <w:spacing w:line="276" w:lineRule="auto"/>
        <w:jc w:val="both"/>
        <w:rPr>
          <w:rFonts w:ascii="Arial" w:hAnsi="Arial" w:cs="Arial"/>
          <w:sz w:val="24"/>
          <w:szCs w:val="24"/>
          <w:lang w:val="ru-RU" w:eastAsia="es-ES"/>
        </w:rPr>
      </w:pPr>
      <w:r w:rsidRPr="00E31EBD">
        <w:rPr>
          <w:rFonts w:ascii="Arial" w:hAnsi="Arial" w:cs="Arial"/>
          <w:sz w:val="24"/>
          <w:szCs w:val="24"/>
          <w:lang w:val="ru-RU" w:eastAsia="es-ES"/>
        </w:rPr>
        <w:t>Канал передаёт 24 часа в сутки в высоком разрешении.</w:t>
      </w:r>
    </w:p>
    <w:p w:rsidR="00E31EBD" w:rsidRPr="00E31EBD" w:rsidRDefault="00E31EBD" w:rsidP="00E31EBD">
      <w:pPr>
        <w:spacing w:line="276" w:lineRule="auto"/>
        <w:jc w:val="both"/>
        <w:rPr>
          <w:rFonts w:ascii="Arial" w:hAnsi="Arial" w:cs="Arial"/>
          <w:sz w:val="24"/>
          <w:szCs w:val="24"/>
          <w:lang w:val="ru-RU" w:eastAsia="es-ES"/>
        </w:rPr>
      </w:pPr>
      <w:r w:rsidRPr="00E31EBD">
        <w:rPr>
          <w:rFonts w:ascii="Arial" w:hAnsi="Arial" w:cs="Arial"/>
          <w:sz w:val="24"/>
          <w:szCs w:val="24"/>
          <w:lang w:val="ru-RU" w:eastAsia="es-ES"/>
        </w:rPr>
        <w:t>Проект отвечает инвестициям правительства Кубы в оцифровку средств массовой информации страны.</w:t>
      </w:r>
    </w:p>
    <w:p w:rsidR="00E31EBD" w:rsidRPr="00E31EBD" w:rsidRDefault="00E31EBD" w:rsidP="00E31EBD">
      <w:pPr>
        <w:spacing w:line="276" w:lineRule="auto"/>
        <w:jc w:val="both"/>
        <w:rPr>
          <w:rFonts w:ascii="Arial" w:hAnsi="Arial" w:cs="Arial"/>
          <w:sz w:val="24"/>
          <w:szCs w:val="24"/>
          <w:lang w:val="ru-RU" w:eastAsia="es-ES"/>
        </w:rPr>
      </w:pPr>
      <w:r w:rsidRPr="00E31EBD">
        <w:rPr>
          <w:rFonts w:ascii="Arial" w:hAnsi="Arial" w:cs="Arial"/>
          <w:sz w:val="24"/>
          <w:szCs w:val="24"/>
          <w:lang w:val="ru-RU" w:eastAsia="es-ES"/>
        </w:rPr>
        <w:t>Напомним, несколько месяцев назад Кубинский институт радио и ТВ (ICRT) подписал договор о данном вещании.</w:t>
      </w:r>
    </w:p>
    <w:p w:rsidR="00E31EBD" w:rsidRPr="00E31EBD" w:rsidRDefault="00E31EBD" w:rsidP="00E31EBD">
      <w:pPr>
        <w:spacing w:line="276" w:lineRule="auto"/>
        <w:jc w:val="both"/>
        <w:rPr>
          <w:rFonts w:ascii="Arial" w:hAnsi="Arial" w:cs="Arial"/>
          <w:sz w:val="24"/>
          <w:szCs w:val="24"/>
          <w:lang w:val="ru-RU" w:eastAsia="es-ES"/>
        </w:rPr>
      </w:pPr>
      <w:r w:rsidRPr="00E31EBD">
        <w:rPr>
          <w:rFonts w:ascii="Arial" w:hAnsi="Arial" w:cs="Arial"/>
          <w:sz w:val="24"/>
          <w:szCs w:val="24"/>
          <w:lang w:val="ru-RU" w:eastAsia="es-ES"/>
        </w:rPr>
        <w:t xml:space="preserve">Сигнал RT </w:t>
      </w:r>
      <w:proofErr w:type="spellStart"/>
      <w:r w:rsidRPr="00E31EBD">
        <w:rPr>
          <w:rFonts w:ascii="Arial" w:hAnsi="Arial" w:cs="Arial"/>
          <w:sz w:val="24"/>
          <w:szCs w:val="24"/>
          <w:lang w:val="ru-RU" w:eastAsia="es-ES"/>
        </w:rPr>
        <w:t>en</w:t>
      </w:r>
      <w:proofErr w:type="spellEnd"/>
      <w:r w:rsidRPr="00E31EBD">
        <w:rPr>
          <w:rFonts w:ascii="Arial" w:hAnsi="Arial" w:cs="Arial"/>
          <w:sz w:val="24"/>
          <w:szCs w:val="24"/>
          <w:lang w:val="ru-RU" w:eastAsia="es-ES"/>
        </w:rPr>
        <w:t xml:space="preserve"> </w:t>
      </w:r>
      <w:proofErr w:type="spellStart"/>
      <w:r w:rsidRPr="00E31EBD">
        <w:rPr>
          <w:rFonts w:ascii="Arial" w:hAnsi="Arial" w:cs="Arial"/>
          <w:sz w:val="24"/>
          <w:szCs w:val="24"/>
          <w:lang w:val="ru-RU" w:eastAsia="es-ES"/>
        </w:rPr>
        <w:t>Español</w:t>
      </w:r>
      <w:proofErr w:type="spellEnd"/>
      <w:r w:rsidRPr="00E31EBD">
        <w:rPr>
          <w:rFonts w:ascii="Arial" w:hAnsi="Arial" w:cs="Arial"/>
          <w:sz w:val="24"/>
          <w:szCs w:val="24"/>
          <w:lang w:val="ru-RU" w:eastAsia="es-ES"/>
        </w:rPr>
        <w:t xml:space="preserve"> доступен в более чем 1000 спутниковых и кабельных сетях в Латинской Америке, Испании и США.</w:t>
      </w:r>
    </w:p>
    <w:p w:rsidR="00596B37" w:rsidRDefault="00E31EBD" w:rsidP="00E31EBD">
      <w:pPr>
        <w:spacing w:line="276" w:lineRule="auto"/>
        <w:jc w:val="both"/>
        <w:rPr>
          <w:rFonts w:ascii="Arial" w:hAnsi="Arial" w:cs="Arial"/>
          <w:sz w:val="24"/>
          <w:szCs w:val="24"/>
          <w:lang w:val="ru-RU" w:eastAsia="es-ES"/>
        </w:rPr>
      </w:pPr>
      <w:r w:rsidRPr="00E31EBD">
        <w:rPr>
          <w:rFonts w:ascii="Arial" w:hAnsi="Arial" w:cs="Arial"/>
          <w:sz w:val="24"/>
          <w:szCs w:val="24"/>
          <w:lang w:val="ru-RU" w:eastAsia="es-ES"/>
        </w:rPr>
        <w:t>Канал начал вещание в декабре 2009 года, и в настоящее время его еженедельная аудитория составляет 20 миллионов зрителей в 10 странах Латинской Америки, а в месяц его смотрят в среднем 25 миллионов человек.</w:t>
      </w:r>
      <w:r w:rsidR="00596B37" w:rsidRPr="00596B37">
        <w:rPr>
          <w:rFonts w:ascii="Arial" w:hAnsi="Arial" w:cs="Arial"/>
          <w:sz w:val="24"/>
          <w:szCs w:val="24"/>
          <w:lang w:val="ru-RU" w:eastAsia="es-ES"/>
        </w:rPr>
        <w:t xml:space="preserve"> </w:t>
      </w:r>
      <w:r w:rsidRPr="00E31EBD">
        <w:rPr>
          <w:rFonts w:ascii="Arial" w:hAnsi="Arial" w:cs="Arial"/>
          <w:sz w:val="24"/>
          <w:szCs w:val="24"/>
          <w:lang w:val="ru-RU" w:eastAsia="es-ES"/>
        </w:rPr>
        <w:t>(Кубинское агентство новостей)</w:t>
      </w:r>
    </w:p>
    <w:p w:rsidR="00A745BA" w:rsidRDefault="00BF1B8A" w:rsidP="00BF1B8A">
      <w:pPr>
        <w:pStyle w:val="Ttulo2"/>
        <w:numPr>
          <w:ilvl w:val="0"/>
          <w:numId w:val="29"/>
        </w:numPr>
        <w:rPr>
          <w:lang w:val="ru-RU"/>
        </w:rPr>
      </w:pPr>
      <w:bookmarkStart w:id="19" w:name="_Toc42499988"/>
      <w:r w:rsidRPr="00BF1B8A">
        <w:rPr>
          <w:lang w:val="ru-RU"/>
        </w:rPr>
        <w:lastRenderedPageBreak/>
        <w:t>Граждане Кубы возвращаются на Кубу из России.</w:t>
      </w:r>
      <w:bookmarkEnd w:id="19"/>
    </w:p>
    <w:p w:rsidR="00A745BA" w:rsidRPr="00A745BA" w:rsidRDefault="00BF1B8A" w:rsidP="00A745BA">
      <w:pPr>
        <w:jc w:val="center"/>
        <w:rPr>
          <w:lang w:val="ru-RU"/>
        </w:rPr>
      </w:pPr>
      <w:r w:rsidRPr="00BF1B8A">
        <w:rPr>
          <w:noProof/>
          <w:lang w:eastAsia="es-ES"/>
        </w:rPr>
        <w:drawing>
          <wp:inline distT="0" distB="0" distL="0" distR="0">
            <wp:extent cx="2171701" cy="1628775"/>
            <wp:effectExtent l="0" t="0" r="0" b="0"/>
            <wp:docPr id="18" name="Imagen 18" descr="C:\Users\ana\Desktop\101982913_2791487987647012_96731855594926899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na\Desktop\101982913_2791487987647012_967318555949268992_n.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85440" cy="1639079"/>
                    </a:xfrm>
                    <a:prstGeom prst="rect">
                      <a:avLst/>
                    </a:prstGeom>
                    <a:noFill/>
                    <a:ln>
                      <a:noFill/>
                    </a:ln>
                  </pic:spPr>
                </pic:pic>
              </a:graphicData>
            </a:graphic>
          </wp:inline>
        </w:drawing>
      </w:r>
    </w:p>
    <w:p w:rsidR="00BF1B8A" w:rsidRPr="00BF1B8A" w:rsidRDefault="00BF1B8A" w:rsidP="00BF1B8A">
      <w:pPr>
        <w:jc w:val="both"/>
        <w:rPr>
          <w:rFonts w:ascii="Arial" w:hAnsi="Arial" w:cs="Arial"/>
          <w:sz w:val="24"/>
          <w:szCs w:val="24"/>
          <w:lang w:val="ru-RU" w:eastAsia="es-ES"/>
        </w:rPr>
      </w:pPr>
      <w:r>
        <w:rPr>
          <w:rFonts w:ascii="Arial" w:hAnsi="Arial" w:cs="Arial"/>
          <w:sz w:val="24"/>
          <w:szCs w:val="24"/>
          <w:lang w:val="ru-RU" w:eastAsia="es-ES"/>
        </w:rPr>
        <w:t xml:space="preserve">Москва, 3 июня. </w:t>
      </w:r>
      <w:r w:rsidRPr="00BF1B8A">
        <w:rPr>
          <w:rFonts w:ascii="Arial" w:hAnsi="Arial" w:cs="Arial"/>
          <w:sz w:val="24"/>
          <w:szCs w:val="24"/>
          <w:lang w:val="ru-RU" w:eastAsia="es-ES"/>
        </w:rPr>
        <w:t xml:space="preserve">В результате согласованных действий между Министерством иностранных дел Российской Федерации и авиакомпанией </w:t>
      </w:r>
      <w:proofErr w:type="spellStart"/>
      <w:r w:rsidRPr="00BF1B8A">
        <w:rPr>
          <w:rFonts w:ascii="Arial" w:hAnsi="Arial" w:cs="Arial"/>
          <w:sz w:val="24"/>
          <w:szCs w:val="24"/>
          <w:lang w:val="ru-RU" w:eastAsia="es-ES"/>
        </w:rPr>
        <w:t>Azur</w:t>
      </w:r>
      <w:proofErr w:type="spellEnd"/>
      <w:r w:rsidRPr="00BF1B8A">
        <w:rPr>
          <w:rFonts w:ascii="Arial" w:hAnsi="Arial" w:cs="Arial"/>
          <w:sz w:val="24"/>
          <w:szCs w:val="24"/>
          <w:lang w:val="ru-RU" w:eastAsia="es-ES"/>
        </w:rPr>
        <w:t xml:space="preserve"> </w:t>
      </w:r>
      <w:proofErr w:type="spellStart"/>
      <w:r w:rsidRPr="00BF1B8A">
        <w:rPr>
          <w:rFonts w:ascii="Arial" w:hAnsi="Arial" w:cs="Arial"/>
          <w:sz w:val="24"/>
          <w:szCs w:val="24"/>
          <w:lang w:val="ru-RU" w:eastAsia="es-ES"/>
        </w:rPr>
        <w:t>Air</w:t>
      </w:r>
      <w:proofErr w:type="spellEnd"/>
      <w:r w:rsidRPr="00BF1B8A">
        <w:rPr>
          <w:rFonts w:ascii="Arial" w:hAnsi="Arial" w:cs="Arial"/>
          <w:sz w:val="24"/>
          <w:szCs w:val="24"/>
          <w:lang w:val="ru-RU" w:eastAsia="es-ES"/>
        </w:rPr>
        <w:t xml:space="preserve"> был организован специальный рейс, который вылетел сегодня днем из Москвы с целью возвращения граждан России, находящихся в разных странах Латинской Америки, включая Кубу. </w:t>
      </w:r>
    </w:p>
    <w:p w:rsidR="00BF1B8A" w:rsidRPr="00BF1B8A" w:rsidRDefault="00BF1B8A" w:rsidP="00BF1B8A">
      <w:pPr>
        <w:jc w:val="both"/>
        <w:rPr>
          <w:rFonts w:ascii="Arial" w:hAnsi="Arial" w:cs="Arial"/>
          <w:sz w:val="24"/>
          <w:szCs w:val="24"/>
          <w:lang w:val="ru-RU" w:eastAsia="es-ES"/>
        </w:rPr>
      </w:pPr>
      <w:r w:rsidRPr="00BF1B8A">
        <w:rPr>
          <w:rFonts w:ascii="Arial" w:hAnsi="Arial" w:cs="Arial"/>
          <w:sz w:val="24"/>
          <w:szCs w:val="24"/>
          <w:lang w:val="ru-RU" w:eastAsia="es-ES"/>
        </w:rPr>
        <w:t>На этом рейсе путешественники из разных стран Латинской Америки, которые оказались в России, включая группу кубинских граждан, смогли вернуться на Родину.</w:t>
      </w:r>
    </w:p>
    <w:p w:rsidR="00BF1B8A" w:rsidRPr="00BF1B8A" w:rsidRDefault="00BF1B8A" w:rsidP="00BF1B8A">
      <w:pPr>
        <w:jc w:val="both"/>
        <w:rPr>
          <w:rFonts w:ascii="Arial" w:hAnsi="Arial" w:cs="Arial"/>
          <w:sz w:val="24"/>
          <w:szCs w:val="24"/>
          <w:lang w:val="ru-RU" w:eastAsia="es-ES"/>
        </w:rPr>
      </w:pPr>
      <w:r w:rsidRPr="00BF1B8A">
        <w:rPr>
          <w:rFonts w:ascii="Arial" w:hAnsi="Arial" w:cs="Arial"/>
          <w:sz w:val="24"/>
          <w:szCs w:val="24"/>
          <w:lang w:val="ru-RU" w:eastAsia="es-ES"/>
        </w:rPr>
        <w:t>Также вернулись на Родину группа должностных лиц, работники дипломатического представительства и члены их семей, а также кубинские студенты, обучающиеся по Программе предоставления 100 стипендий, которые уже завершили свой учебный год.</w:t>
      </w:r>
    </w:p>
    <w:p w:rsidR="00BF1B8A" w:rsidRPr="00BF1B8A" w:rsidRDefault="00BF1B8A" w:rsidP="00BF1B8A">
      <w:pPr>
        <w:jc w:val="both"/>
        <w:rPr>
          <w:rFonts w:ascii="Arial" w:hAnsi="Arial" w:cs="Arial"/>
          <w:sz w:val="24"/>
          <w:szCs w:val="24"/>
          <w:lang w:val="ru-RU" w:eastAsia="es-ES"/>
        </w:rPr>
      </w:pPr>
      <w:r w:rsidRPr="00BF1B8A">
        <w:rPr>
          <w:rFonts w:ascii="Arial" w:hAnsi="Arial" w:cs="Arial"/>
          <w:sz w:val="24"/>
          <w:szCs w:val="24"/>
          <w:lang w:val="ru-RU" w:eastAsia="es-ES"/>
        </w:rPr>
        <w:t xml:space="preserve">Также это явилось поводом отправить пожертвование российского правительства на Кубу, состоящее из 15 тысяч тестов на обнаружение </w:t>
      </w:r>
      <w:proofErr w:type="spellStart"/>
      <w:r w:rsidRPr="00BF1B8A">
        <w:rPr>
          <w:rFonts w:ascii="Arial" w:hAnsi="Arial" w:cs="Arial"/>
          <w:sz w:val="24"/>
          <w:szCs w:val="24"/>
          <w:lang w:val="ru-RU" w:eastAsia="es-ES"/>
        </w:rPr>
        <w:t>коронавируса</w:t>
      </w:r>
      <w:proofErr w:type="spellEnd"/>
      <w:r w:rsidRPr="00BF1B8A">
        <w:rPr>
          <w:rFonts w:ascii="Arial" w:hAnsi="Arial" w:cs="Arial"/>
          <w:sz w:val="24"/>
          <w:szCs w:val="24"/>
          <w:lang w:val="ru-RU" w:eastAsia="es-ES"/>
        </w:rPr>
        <w:t>. Таким образом, Россия помогает нашей страны в борьбе с пандемией.</w:t>
      </w:r>
    </w:p>
    <w:p w:rsidR="006D641C" w:rsidRPr="00A745BA" w:rsidRDefault="00BF1B8A" w:rsidP="00BF1B8A">
      <w:pPr>
        <w:jc w:val="both"/>
        <w:rPr>
          <w:rFonts w:ascii="Arial" w:hAnsi="Arial" w:cs="Arial"/>
          <w:sz w:val="24"/>
          <w:szCs w:val="24"/>
          <w:lang w:eastAsia="es-ES"/>
        </w:rPr>
      </w:pPr>
      <w:r w:rsidRPr="00BF1B8A">
        <w:rPr>
          <w:rFonts w:ascii="Arial" w:hAnsi="Arial" w:cs="Arial"/>
          <w:sz w:val="24"/>
          <w:szCs w:val="24"/>
          <w:lang w:val="ru-RU" w:eastAsia="es-ES"/>
        </w:rPr>
        <w:t>По прибытии на остров пассажиры будут переведены в изоляторы, где они должны оставаться в течение 14 дней в соответствии с положениями, принятыми органами кубинского министерства здравоохранения.</w:t>
      </w:r>
      <w:r w:rsidRPr="00BF1B8A">
        <w:rPr>
          <w:rFonts w:ascii="Arial" w:hAnsi="Arial" w:cs="Arial"/>
          <w:sz w:val="24"/>
          <w:szCs w:val="24"/>
          <w:lang w:val="ru-RU" w:eastAsia="es-ES"/>
        </w:rPr>
        <w:t xml:space="preserve"> </w:t>
      </w:r>
      <w:r w:rsidR="00A745BA" w:rsidRPr="00C77D74">
        <w:rPr>
          <w:rFonts w:ascii="Arial" w:hAnsi="Arial" w:cs="Arial"/>
          <w:sz w:val="24"/>
          <w:szCs w:val="24"/>
          <w:lang w:val="ru-RU" w:eastAsia="es-ES"/>
        </w:rPr>
        <w:t>(</w:t>
      </w:r>
      <w:r w:rsidR="00C77D74" w:rsidRPr="00C77D74">
        <w:rPr>
          <w:rFonts w:ascii="Arial" w:hAnsi="Arial" w:cs="Arial"/>
          <w:sz w:val="24"/>
          <w:szCs w:val="24"/>
          <w:lang w:val="ru-RU" w:eastAsia="es-ES"/>
        </w:rPr>
        <w:t xml:space="preserve">Сайт </w:t>
      </w:r>
      <w:r w:rsidR="00C77D74">
        <w:rPr>
          <w:rFonts w:ascii="Arial" w:hAnsi="Arial" w:cs="Arial"/>
          <w:sz w:val="24"/>
          <w:szCs w:val="24"/>
          <w:lang w:val="ru-RU" w:eastAsia="es-ES"/>
        </w:rPr>
        <w:t>П</w:t>
      </w:r>
      <w:r w:rsidR="00C77D74" w:rsidRPr="00C77D74">
        <w:rPr>
          <w:rFonts w:ascii="Arial" w:hAnsi="Arial" w:cs="Arial"/>
          <w:sz w:val="24"/>
          <w:szCs w:val="24"/>
          <w:lang w:val="ru-RU" w:eastAsia="es-ES"/>
        </w:rPr>
        <w:t>осольства Кубы в России</w:t>
      </w:r>
      <w:r w:rsidR="00A745BA" w:rsidRPr="00C77D74">
        <w:rPr>
          <w:rFonts w:ascii="Arial" w:hAnsi="Arial" w:cs="Arial"/>
          <w:sz w:val="24"/>
          <w:szCs w:val="24"/>
          <w:lang w:val="ru-RU" w:eastAsia="es-ES"/>
        </w:rPr>
        <w:t>)</w:t>
      </w:r>
    </w:p>
    <w:sectPr w:rsidR="006D641C" w:rsidRPr="00A745BA" w:rsidSect="00B730F1">
      <w:headerReference w:type="default" r:id="rId23"/>
      <w:footerReference w:type="default" r:id="rId24"/>
      <w:pgSz w:w="11906" w:h="16838"/>
      <w:pgMar w:top="1417" w:right="991"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1C8" w:rsidRDefault="00B951C8" w:rsidP="00B22C72">
      <w:pPr>
        <w:spacing w:after="0" w:line="240" w:lineRule="auto"/>
      </w:pPr>
      <w:r>
        <w:separator/>
      </w:r>
    </w:p>
  </w:endnote>
  <w:endnote w:type="continuationSeparator" w:id="0">
    <w:p w:rsidR="00B951C8" w:rsidRDefault="00B951C8" w:rsidP="00B22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8221719"/>
      <w:docPartObj>
        <w:docPartGallery w:val="Page Numbers (Bottom of Page)"/>
        <w:docPartUnique/>
      </w:docPartObj>
    </w:sdtPr>
    <w:sdtEndPr/>
    <w:sdtContent>
      <w:p w:rsidR="00B22C72" w:rsidRDefault="00B22C72">
        <w:pPr>
          <w:pStyle w:val="Piedepgina"/>
          <w:jc w:val="right"/>
        </w:pPr>
        <w:r>
          <w:fldChar w:fldCharType="begin"/>
        </w:r>
        <w:r>
          <w:instrText>PAGE   \* MERGEFORMAT</w:instrText>
        </w:r>
        <w:r>
          <w:fldChar w:fldCharType="separate"/>
        </w:r>
        <w:r w:rsidR="00FE4D93">
          <w:rPr>
            <w:noProof/>
          </w:rPr>
          <w:t>4</w:t>
        </w:r>
        <w:r>
          <w:fldChar w:fldCharType="end"/>
        </w:r>
      </w:p>
    </w:sdtContent>
  </w:sdt>
  <w:p w:rsidR="00B22C72" w:rsidRDefault="00B22C7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1C8" w:rsidRDefault="00B951C8" w:rsidP="00B22C72">
      <w:pPr>
        <w:spacing w:after="0" w:line="240" w:lineRule="auto"/>
      </w:pPr>
      <w:r>
        <w:separator/>
      </w:r>
    </w:p>
  </w:footnote>
  <w:footnote w:type="continuationSeparator" w:id="0">
    <w:p w:rsidR="00B951C8" w:rsidRDefault="00B951C8" w:rsidP="00B22C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5DC" w:rsidRDefault="009715DC" w:rsidP="009715DC">
    <w:pPr>
      <w:jc w:val="center"/>
      <w:rPr>
        <w:rFonts w:ascii="Arial" w:eastAsia="Calibri" w:hAnsi="Arial" w:cs="Arial"/>
        <w:b/>
        <w:sz w:val="32"/>
        <w:szCs w:val="32"/>
        <w:lang w:val="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36A8A">
      <w:rPr>
        <w:rFonts w:ascii="Arial" w:eastAsia="Calibri" w:hAnsi="Arial" w:cs="Arial"/>
        <w:b/>
        <w:noProof/>
        <w:sz w:val="32"/>
        <w:szCs w:val="32"/>
        <w:lang w:eastAsia="es-E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drawing>
        <wp:anchor distT="0" distB="0" distL="114300" distR="114300" simplePos="0" relativeHeight="251659264" behindDoc="1" locked="0" layoutInCell="1" allowOverlap="1" wp14:anchorId="679CE4A1" wp14:editId="08FBD6F3">
          <wp:simplePos x="0" y="0"/>
          <wp:positionH relativeFrom="margin">
            <wp:posOffset>-104775</wp:posOffset>
          </wp:positionH>
          <wp:positionV relativeFrom="paragraph">
            <wp:posOffset>126365</wp:posOffset>
          </wp:positionV>
          <wp:extent cx="824511" cy="648000"/>
          <wp:effectExtent l="133350" t="114300" r="109220" b="762000"/>
          <wp:wrapNone/>
          <wp:docPr id="27" name="Imagen 27" descr="C:\Users\politico3\Pictures\13180_653820484747117_598702150348592735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litico3\Pictures\13180_653820484747117_5987021503485927352_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0340959">
                    <a:off x="0" y="0"/>
                    <a:ext cx="824511" cy="64800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margin">
            <wp14:pctWidth>0</wp14:pctWidth>
          </wp14:sizeRelH>
          <wp14:sizeRelV relativeFrom="margin">
            <wp14:pctHeight>0</wp14:pctHeight>
          </wp14:sizeRelV>
        </wp:anchor>
      </w:drawing>
    </w:r>
    <w:r w:rsidRPr="009C6114">
      <w:rPr>
        <w:rFonts w:ascii="Arial" w:eastAsia="Calibri" w:hAnsi="Arial" w:cs="Arial"/>
        <w:b/>
        <w:sz w:val="32"/>
        <w:szCs w:val="32"/>
        <w:lang w:val="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Новости о Кубе</w:t>
    </w:r>
  </w:p>
  <w:p w:rsidR="009715DC" w:rsidRDefault="009715DC" w:rsidP="009715DC">
    <w:pPr>
      <w:jc w:val="center"/>
      <w:rPr>
        <w:rFonts w:ascii="Arial" w:eastAsia="Calibri" w:hAnsi="Arial" w:cs="Arial"/>
        <w:b/>
        <w:sz w:val="24"/>
        <w:szCs w:val="24"/>
        <w:lang w:val="ru-RU"/>
      </w:rPr>
    </w:pPr>
    <w:r w:rsidRPr="00636448">
      <w:rPr>
        <w:rFonts w:ascii="Arial" w:eastAsia="Calibri" w:hAnsi="Arial" w:cs="Arial"/>
        <w:b/>
        <w:sz w:val="24"/>
        <w:szCs w:val="24"/>
        <w:lang w:val="ru-RU"/>
      </w:rPr>
      <w:t xml:space="preserve">                    Посольство Республики Куба в Российской Федерации</w:t>
    </w:r>
  </w:p>
  <w:p w:rsidR="009715DC" w:rsidRPr="00636448" w:rsidRDefault="009715DC" w:rsidP="009715DC">
    <w:pPr>
      <w:jc w:val="center"/>
      <w:rPr>
        <w:rFonts w:ascii="Arial" w:eastAsia="Calibri" w:hAnsi="Arial" w:cs="Arial"/>
        <w:b/>
        <w:sz w:val="24"/>
        <w:szCs w:val="24"/>
      </w:rPr>
    </w:pPr>
    <w:r w:rsidRPr="00FB52FA">
      <w:rPr>
        <w:rFonts w:ascii="Arial" w:eastAsia="Calibri" w:hAnsi="Arial" w:cs="Arial"/>
        <w:b/>
        <w:sz w:val="24"/>
        <w:szCs w:val="24"/>
        <w:lang w:val="ru-RU"/>
      </w:rPr>
      <w:t xml:space="preserve">                  </w:t>
    </w:r>
    <w:r>
      <w:rPr>
        <w:rFonts w:ascii="Arial" w:eastAsia="Calibri" w:hAnsi="Arial" w:cs="Arial"/>
        <w:b/>
        <w:sz w:val="24"/>
        <w:szCs w:val="24"/>
      </w:rPr>
      <w:t>Embajada de la República de Cuba en la Federación de Rusia</w:t>
    </w:r>
  </w:p>
  <w:p w:rsidR="009715DC" w:rsidRDefault="009715D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8" type="#_x0000_t75" style="width:11.25pt;height:11.25pt" o:bullet="t">
        <v:imagedata r:id="rId1" o:title="mso84FC"/>
      </v:shape>
    </w:pict>
  </w:numPicBullet>
  <w:abstractNum w:abstractNumId="0">
    <w:nsid w:val="01DA2F53"/>
    <w:multiLevelType w:val="multilevel"/>
    <w:tmpl w:val="6B96F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E36DBD"/>
    <w:multiLevelType w:val="hybridMultilevel"/>
    <w:tmpl w:val="6D7EEA8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F350B1C"/>
    <w:multiLevelType w:val="hybridMultilevel"/>
    <w:tmpl w:val="C08E8A9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10D4916"/>
    <w:multiLevelType w:val="hybridMultilevel"/>
    <w:tmpl w:val="068A49F6"/>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3F851F0"/>
    <w:multiLevelType w:val="hybridMultilevel"/>
    <w:tmpl w:val="4FD6534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85A6A85"/>
    <w:multiLevelType w:val="hybridMultilevel"/>
    <w:tmpl w:val="9568200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AE043B8"/>
    <w:multiLevelType w:val="hybridMultilevel"/>
    <w:tmpl w:val="C27EE98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B3F7927"/>
    <w:multiLevelType w:val="hybridMultilevel"/>
    <w:tmpl w:val="A7EA54E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C6039A1"/>
    <w:multiLevelType w:val="hybridMultilevel"/>
    <w:tmpl w:val="48B23D1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D127F9D"/>
    <w:multiLevelType w:val="hybridMultilevel"/>
    <w:tmpl w:val="337C996C"/>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1BD7793"/>
    <w:multiLevelType w:val="hybridMultilevel"/>
    <w:tmpl w:val="29D6397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31059BE"/>
    <w:multiLevelType w:val="hybridMultilevel"/>
    <w:tmpl w:val="4BB4A1B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AAF381F"/>
    <w:multiLevelType w:val="hybridMultilevel"/>
    <w:tmpl w:val="20EC5E4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B9067F7"/>
    <w:multiLevelType w:val="hybridMultilevel"/>
    <w:tmpl w:val="9130665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C7833BA"/>
    <w:multiLevelType w:val="hybridMultilevel"/>
    <w:tmpl w:val="F68627E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4722CBF"/>
    <w:multiLevelType w:val="hybridMultilevel"/>
    <w:tmpl w:val="FBE2C9A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7382412"/>
    <w:multiLevelType w:val="hybridMultilevel"/>
    <w:tmpl w:val="0F4A04D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BA02A68"/>
    <w:multiLevelType w:val="hybridMultilevel"/>
    <w:tmpl w:val="10DC04D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DB47152"/>
    <w:multiLevelType w:val="hybridMultilevel"/>
    <w:tmpl w:val="2388610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40E1FE5"/>
    <w:multiLevelType w:val="hybridMultilevel"/>
    <w:tmpl w:val="A9B6262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B217D28"/>
    <w:multiLevelType w:val="hybridMultilevel"/>
    <w:tmpl w:val="59D22D1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1283046"/>
    <w:multiLevelType w:val="hybridMultilevel"/>
    <w:tmpl w:val="8AF4367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1501FCC"/>
    <w:multiLevelType w:val="hybridMultilevel"/>
    <w:tmpl w:val="0466120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536E72AB"/>
    <w:multiLevelType w:val="hybridMultilevel"/>
    <w:tmpl w:val="E522DF8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55CA6B16"/>
    <w:multiLevelType w:val="hybridMultilevel"/>
    <w:tmpl w:val="6D26E5F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5AC4691A"/>
    <w:multiLevelType w:val="hybridMultilevel"/>
    <w:tmpl w:val="EEFA7EB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63E93F63"/>
    <w:multiLevelType w:val="hybridMultilevel"/>
    <w:tmpl w:val="C5DAAEC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682D5765"/>
    <w:multiLevelType w:val="hybridMultilevel"/>
    <w:tmpl w:val="8210281E"/>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71481489"/>
    <w:multiLevelType w:val="hybridMultilevel"/>
    <w:tmpl w:val="EEB67CD6"/>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766B3083"/>
    <w:multiLevelType w:val="hybridMultilevel"/>
    <w:tmpl w:val="C232A5B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77EA30C9"/>
    <w:multiLevelType w:val="hybridMultilevel"/>
    <w:tmpl w:val="99A8273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7B2924E1"/>
    <w:multiLevelType w:val="hybridMultilevel"/>
    <w:tmpl w:val="EA0420A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8"/>
  </w:num>
  <w:num w:numId="2">
    <w:abstractNumId w:val="30"/>
  </w:num>
  <w:num w:numId="3">
    <w:abstractNumId w:val="5"/>
  </w:num>
  <w:num w:numId="4">
    <w:abstractNumId w:val="4"/>
  </w:num>
  <w:num w:numId="5">
    <w:abstractNumId w:val="22"/>
  </w:num>
  <w:num w:numId="6">
    <w:abstractNumId w:val="16"/>
  </w:num>
  <w:num w:numId="7">
    <w:abstractNumId w:val="11"/>
  </w:num>
  <w:num w:numId="8">
    <w:abstractNumId w:val="29"/>
  </w:num>
  <w:num w:numId="9">
    <w:abstractNumId w:val="26"/>
  </w:num>
  <w:num w:numId="10">
    <w:abstractNumId w:val="2"/>
  </w:num>
  <w:num w:numId="11">
    <w:abstractNumId w:val="27"/>
  </w:num>
  <w:num w:numId="12">
    <w:abstractNumId w:val="13"/>
  </w:num>
  <w:num w:numId="13">
    <w:abstractNumId w:val="12"/>
  </w:num>
  <w:num w:numId="14">
    <w:abstractNumId w:val="28"/>
  </w:num>
  <w:num w:numId="15">
    <w:abstractNumId w:val="20"/>
  </w:num>
  <w:num w:numId="16">
    <w:abstractNumId w:val="21"/>
  </w:num>
  <w:num w:numId="17">
    <w:abstractNumId w:val="17"/>
  </w:num>
  <w:num w:numId="18">
    <w:abstractNumId w:val="19"/>
  </w:num>
  <w:num w:numId="19">
    <w:abstractNumId w:val="23"/>
  </w:num>
  <w:num w:numId="20">
    <w:abstractNumId w:val="31"/>
  </w:num>
  <w:num w:numId="21">
    <w:abstractNumId w:val="8"/>
  </w:num>
  <w:num w:numId="22">
    <w:abstractNumId w:val="10"/>
  </w:num>
  <w:num w:numId="23">
    <w:abstractNumId w:val="24"/>
  </w:num>
  <w:num w:numId="24">
    <w:abstractNumId w:val="7"/>
  </w:num>
  <w:num w:numId="25">
    <w:abstractNumId w:val="3"/>
  </w:num>
  <w:num w:numId="26">
    <w:abstractNumId w:val="14"/>
  </w:num>
  <w:num w:numId="27">
    <w:abstractNumId w:val="6"/>
  </w:num>
  <w:num w:numId="28">
    <w:abstractNumId w:val="1"/>
  </w:num>
  <w:num w:numId="29">
    <w:abstractNumId w:val="25"/>
  </w:num>
  <w:num w:numId="30">
    <w:abstractNumId w:val="9"/>
  </w:num>
  <w:num w:numId="31">
    <w:abstractNumId w:val="15"/>
  </w:num>
  <w:num w:numId="3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29C"/>
    <w:rsid w:val="00002993"/>
    <w:rsid w:val="0001405A"/>
    <w:rsid w:val="0001425F"/>
    <w:rsid w:val="00024BD8"/>
    <w:rsid w:val="000303BF"/>
    <w:rsid w:val="000353AC"/>
    <w:rsid w:val="00036422"/>
    <w:rsid w:val="0003786F"/>
    <w:rsid w:val="00051176"/>
    <w:rsid w:val="00054CEA"/>
    <w:rsid w:val="00063BC4"/>
    <w:rsid w:val="00066344"/>
    <w:rsid w:val="00072832"/>
    <w:rsid w:val="00073126"/>
    <w:rsid w:val="0007704F"/>
    <w:rsid w:val="000812C5"/>
    <w:rsid w:val="00085936"/>
    <w:rsid w:val="00086DA4"/>
    <w:rsid w:val="00087188"/>
    <w:rsid w:val="00087507"/>
    <w:rsid w:val="000915F6"/>
    <w:rsid w:val="00093B01"/>
    <w:rsid w:val="000A0536"/>
    <w:rsid w:val="000A6B88"/>
    <w:rsid w:val="000B0490"/>
    <w:rsid w:val="000B3A44"/>
    <w:rsid w:val="000B6CAF"/>
    <w:rsid w:val="000C0212"/>
    <w:rsid w:val="000C0301"/>
    <w:rsid w:val="000D0374"/>
    <w:rsid w:val="000D07BA"/>
    <w:rsid w:val="000D34A2"/>
    <w:rsid w:val="000D6AC9"/>
    <w:rsid w:val="000E6CF4"/>
    <w:rsid w:val="001021A2"/>
    <w:rsid w:val="00106596"/>
    <w:rsid w:val="00110638"/>
    <w:rsid w:val="00110DDE"/>
    <w:rsid w:val="00113EAE"/>
    <w:rsid w:val="00114327"/>
    <w:rsid w:val="00116E12"/>
    <w:rsid w:val="00120D5E"/>
    <w:rsid w:val="00126C11"/>
    <w:rsid w:val="0013305F"/>
    <w:rsid w:val="00133EBA"/>
    <w:rsid w:val="00137313"/>
    <w:rsid w:val="001414AD"/>
    <w:rsid w:val="001420D0"/>
    <w:rsid w:val="00151264"/>
    <w:rsid w:val="0015254F"/>
    <w:rsid w:val="001701D2"/>
    <w:rsid w:val="0017213B"/>
    <w:rsid w:val="0017407A"/>
    <w:rsid w:val="00175057"/>
    <w:rsid w:val="00185245"/>
    <w:rsid w:val="00190A85"/>
    <w:rsid w:val="001A12EF"/>
    <w:rsid w:val="001A6FDA"/>
    <w:rsid w:val="001C413F"/>
    <w:rsid w:val="001C6850"/>
    <w:rsid w:val="001C7930"/>
    <w:rsid w:val="001D2E81"/>
    <w:rsid w:val="001D485A"/>
    <w:rsid w:val="001E067C"/>
    <w:rsid w:val="001E3A8E"/>
    <w:rsid w:val="001E537E"/>
    <w:rsid w:val="001E5971"/>
    <w:rsid w:val="001E5EA9"/>
    <w:rsid w:val="001F0749"/>
    <w:rsid w:val="001F0CAB"/>
    <w:rsid w:val="001F104D"/>
    <w:rsid w:val="001F277A"/>
    <w:rsid w:val="001F5294"/>
    <w:rsid w:val="001F5DCD"/>
    <w:rsid w:val="0020289E"/>
    <w:rsid w:val="00202ECC"/>
    <w:rsid w:val="002070AF"/>
    <w:rsid w:val="00212F20"/>
    <w:rsid w:val="00215E71"/>
    <w:rsid w:val="00221190"/>
    <w:rsid w:val="00223389"/>
    <w:rsid w:val="0022402F"/>
    <w:rsid w:val="00225FD4"/>
    <w:rsid w:val="002365EC"/>
    <w:rsid w:val="00241C5A"/>
    <w:rsid w:val="002430FD"/>
    <w:rsid w:val="00252DB1"/>
    <w:rsid w:val="00256D33"/>
    <w:rsid w:val="002610D4"/>
    <w:rsid w:val="0026352A"/>
    <w:rsid w:val="00265023"/>
    <w:rsid w:val="0026590F"/>
    <w:rsid w:val="00275098"/>
    <w:rsid w:val="0027555B"/>
    <w:rsid w:val="00277D6D"/>
    <w:rsid w:val="002805C8"/>
    <w:rsid w:val="002808AF"/>
    <w:rsid w:val="0028142E"/>
    <w:rsid w:val="00282F93"/>
    <w:rsid w:val="00283E9D"/>
    <w:rsid w:val="0028484B"/>
    <w:rsid w:val="00285913"/>
    <w:rsid w:val="00286186"/>
    <w:rsid w:val="00295780"/>
    <w:rsid w:val="00296DFA"/>
    <w:rsid w:val="002A623B"/>
    <w:rsid w:val="002B4083"/>
    <w:rsid w:val="002B501E"/>
    <w:rsid w:val="002C217F"/>
    <w:rsid w:val="002C3ED8"/>
    <w:rsid w:val="002D028C"/>
    <w:rsid w:val="002D2807"/>
    <w:rsid w:val="002D707D"/>
    <w:rsid w:val="002E0DE4"/>
    <w:rsid w:val="002E5B2A"/>
    <w:rsid w:val="002F02FD"/>
    <w:rsid w:val="002F2446"/>
    <w:rsid w:val="002F4528"/>
    <w:rsid w:val="002F4FE8"/>
    <w:rsid w:val="00303825"/>
    <w:rsid w:val="00313B68"/>
    <w:rsid w:val="00323EAA"/>
    <w:rsid w:val="003276A3"/>
    <w:rsid w:val="00336ADF"/>
    <w:rsid w:val="00340B64"/>
    <w:rsid w:val="00341E31"/>
    <w:rsid w:val="003448AA"/>
    <w:rsid w:val="00344978"/>
    <w:rsid w:val="0034568D"/>
    <w:rsid w:val="003521DA"/>
    <w:rsid w:val="00353435"/>
    <w:rsid w:val="003538D8"/>
    <w:rsid w:val="0035596B"/>
    <w:rsid w:val="00356016"/>
    <w:rsid w:val="00356F76"/>
    <w:rsid w:val="0035741A"/>
    <w:rsid w:val="00360FD9"/>
    <w:rsid w:val="00362E8B"/>
    <w:rsid w:val="00373229"/>
    <w:rsid w:val="00377109"/>
    <w:rsid w:val="00383B0D"/>
    <w:rsid w:val="00385506"/>
    <w:rsid w:val="00385B3F"/>
    <w:rsid w:val="003863C6"/>
    <w:rsid w:val="00387C06"/>
    <w:rsid w:val="00390DAE"/>
    <w:rsid w:val="00393786"/>
    <w:rsid w:val="00394BF1"/>
    <w:rsid w:val="00397B41"/>
    <w:rsid w:val="003A58B0"/>
    <w:rsid w:val="003B091C"/>
    <w:rsid w:val="003B2E47"/>
    <w:rsid w:val="003C112A"/>
    <w:rsid w:val="003C1BA4"/>
    <w:rsid w:val="003C3FCB"/>
    <w:rsid w:val="003C7B08"/>
    <w:rsid w:val="003D2B60"/>
    <w:rsid w:val="003D3CB8"/>
    <w:rsid w:val="003E07F8"/>
    <w:rsid w:val="003E1CC4"/>
    <w:rsid w:val="003E206E"/>
    <w:rsid w:val="003E57B4"/>
    <w:rsid w:val="003F1474"/>
    <w:rsid w:val="003F487D"/>
    <w:rsid w:val="004008A9"/>
    <w:rsid w:val="004010C3"/>
    <w:rsid w:val="00403E27"/>
    <w:rsid w:val="00407EEF"/>
    <w:rsid w:val="00410DE5"/>
    <w:rsid w:val="004151CD"/>
    <w:rsid w:val="004220D0"/>
    <w:rsid w:val="004252F0"/>
    <w:rsid w:val="00427818"/>
    <w:rsid w:val="00433A94"/>
    <w:rsid w:val="004349F1"/>
    <w:rsid w:val="00434A18"/>
    <w:rsid w:val="00442244"/>
    <w:rsid w:val="00442C99"/>
    <w:rsid w:val="00444152"/>
    <w:rsid w:val="00444936"/>
    <w:rsid w:val="00444BDA"/>
    <w:rsid w:val="0044524E"/>
    <w:rsid w:val="00456DD8"/>
    <w:rsid w:val="004575A8"/>
    <w:rsid w:val="00465B70"/>
    <w:rsid w:val="004716FA"/>
    <w:rsid w:val="00476CED"/>
    <w:rsid w:val="004770BD"/>
    <w:rsid w:val="0048205F"/>
    <w:rsid w:val="0049277F"/>
    <w:rsid w:val="00494F50"/>
    <w:rsid w:val="00495CAD"/>
    <w:rsid w:val="004A0EA0"/>
    <w:rsid w:val="004A172E"/>
    <w:rsid w:val="004B1C92"/>
    <w:rsid w:val="004C3357"/>
    <w:rsid w:val="004C4964"/>
    <w:rsid w:val="004C6AD0"/>
    <w:rsid w:val="004C760D"/>
    <w:rsid w:val="004D20EC"/>
    <w:rsid w:val="004D23DC"/>
    <w:rsid w:val="004D3F12"/>
    <w:rsid w:val="004E1785"/>
    <w:rsid w:val="004E69D1"/>
    <w:rsid w:val="004E7A33"/>
    <w:rsid w:val="004F179C"/>
    <w:rsid w:val="00502DF8"/>
    <w:rsid w:val="005051D2"/>
    <w:rsid w:val="00505A6E"/>
    <w:rsid w:val="00511D50"/>
    <w:rsid w:val="005143E0"/>
    <w:rsid w:val="005226CC"/>
    <w:rsid w:val="005230D1"/>
    <w:rsid w:val="00523845"/>
    <w:rsid w:val="00530D9E"/>
    <w:rsid w:val="00532FA8"/>
    <w:rsid w:val="0053419E"/>
    <w:rsid w:val="00541360"/>
    <w:rsid w:val="005508B4"/>
    <w:rsid w:val="00550A6C"/>
    <w:rsid w:val="0055435B"/>
    <w:rsid w:val="00555A48"/>
    <w:rsid w:val="00557024"/>
    <w:rsid w:val="0056265B"/>
    <w:rsid w:val="00566D7E"/>
    <w:rsid w:val="005679C7"/>
    <w:rsid w:val="005778EA"/>
    <w:rsid w:val="005809D2"/>
    <w:rsid w:val="0058340B"/>
    <w:rsid w:val="005900A7"/>
    <w:rsid w:val="00596B37"/>
    <w:rsid w:val="005A49E6"/>
    <w:rsid w:val="005A53AC"/>
    <w:rsid w:val="005A5811"/>
    <w:rsid w:val="005B22F7"/>
    <w:rsid w:val="005B2371"/>
    <w:rsid w:val="005B2731"/>
    <w:rsid w:val="005B3489"/>
    <w:rsid w:val="005B3C0A"/>
    <w:rsid w:val="005B5550"/>
    <w:rsid w:val="005B7EC1"/>
    <w:rsid w:val="005C59E6"/>
    <w:rsid w:val="005D3B88"/>
    <w:rsid w:val="005E1B09"/>
    <w:rsid w:val="005E2E21"/>
    <w:rsid w:val="005E75E3"/>
    <w:rsid w:val="005F1232"/>
    <w:rsid w:val="005F48DB"/>
    <w:rsid w:val="005F6FC1"/>
    <w:rsid w:val="00600E8A"/>
    <w:rsid w:val="00602E57"/>
    <w:rsid w:val="00603F9B"/>
    <w:rsid w:val="00606D2E"/>
    <w:rsid w:val="00610A37"/>
    <w:rsid w:val="00610C6D"/>
    <w:rsid w:val="0061152E"/>
    <w:rsid w:val="00613D9E"/>
    <w:rsid w:val="00622837"/>
    <w:rsid w:val="006228D0"/>
    <w:rsid w:val="00623813"/>
    <w:rsid w:val="00632AB1"/>
    <w:rsid w:val="00633F0B"/>
    <w:rsid w:val="00642DF7"/>
    <w:rsid w:val="00644065"/>
    <w:rsid w:val="00645903"/>
    <w:rsid w:val="00645A48"/>
    <w:rsid w:val="00652FD1"/>
    <w:rsid w:val="00656D60"/>
    <w:rsid w:val="00667179"/>
    <w:rsid w:val="0067228D"/>
    <w:rsid w:val="00674A01"/>
    <w:rsid w:val="006769BB"/>
    <w:rsid w:val="00680AFB"/>
    <w:rsid w:val="006855EB"/>
    <w:rsid w:val="006C1266"/>
    <w:rsid w:val="006C237B"/>
    <w:rsid w:val="006C5919"/>
    <w:rsid w:val="006C7557"/>
    <w:rsid w:val="006D1F1C"/>
    <w:rsid w:val="006D2898"/>
    <w:rsid w:val="006D45B5"/>
    <w:rsid w:val="006D4B41"/>
    <w:rsid w:val="006D641C"/>
    <w:rsid w:val="006D65A6"/>
    <w:rsid w:val="006D6645"/>
    <w:rsid w:val="006E01BA"/>
    <w:rsid w:val="006E223A"/>
    <w:rsid w:val="006E2461"/>
    <w:rsid w:val="006E2F73"/>
    <w:rsid w:val="006E3410"/>
    <w:rsid w:val="006E3D22"/>
    <w:rsid w:val="006E3E7F"/>
    <w:rsid w:val="006F1722"/>
    <w:rsid w:val="006F43D2"/>
    <w:rsid w:val="00703BB9"/>
    <w:rsid w:val="0070674D"/>
    <w:rsid w:val="00720517"/>
    <w:rsid w:val="00731039"/>
    <w:rsid w:val="00733ED9"/>
    <w:rsid w:val="00737A76"/>
    <w:rsid w:val="00742016"/>
    <w:rsid w:val="007464A7"/>
    <w:rsid w:val="00747CA7"/>
    <w:rsid w:val="00753473"/>
    <w:rsid w:val="007661A0"/>
    <w:rsid w:val="00767053"/>
    <w:rsid w:val="00770EAE"/>
    <w:rsid w:val="0077171A"/>
    <w:rsid w:val="0077533B"/>
    <w:rsid w:val="007755DA"/>
    <w:rsid w:val="007778A3"/>
    <w:rsid w:val="00780531"/>
    <w:rsid w:val="00780E24"/>
    <w:rsid w:val="00786D24"/>
    <w:rsid w:val="007872B9"/>
    <w:rsid w:val="007920EC"/>
    <w:rsid w:val="007948F9"/>
    <w:rsid w:val="007955BF"/>
    <w:rsid w:val="00795630"/>
    <w:rsid w:val="00795678"/>
    <w:rsid w:val="0079657A"/>
    <w:rsid w:val="007A42FA"/>
    <w:rsid w:val="007A64FE"/>
    <w:rsid w:val="007A70B2"/>
    <w:rsid w:val="007A7C2A"/>
    <w:rsid w:val="007B03AB"/>
    <w:rsid w:val="007B20DD"/>
    <w:rsid w:val="007B4E48"/>
    <w:rsid w:val="007B543C"/>
    <w:rsid w:val="007C4032"/>
    <w:rsid w:val="007C48EC"/>
    <w:rsid w:val="007D0948"/>
    <w:rsid w:val="007D0CA1"/>
    <w:rsid w:val="007E1CE6"/>
    <w:rsid w:val="007E62B7"/>
    <w:rsid w:val="007F5688"/>
    <w:rsid w:val="007F5EBC"/>
    <w:rsid w:val="007F71CE"/>
    <w:rsid w:val="008030B2"/>
    <w:rsid w:val="00812C44"/>
    <w:rsid w:val="008150C4"/>
    <w:rsid w:val="00821DE0"/>
    <w:rsid w:val="008257BB"/>
    <w:rsid w:val="00830DFF"/>
    <w:rsid w:val="008342AF"/>
    <w:rsid w:val="008411EB"/>
    <w:rsid w:val="00841A96"/>
    <w:rsid w:val="0084323C"/>
    <w:rsid w:val="008610A9"/>
    <w:rsid w:val="008734B7"/>
    <w:rsid w:val="00874963"/>
    <w:rsid w:val="0088784C"/>
    <w:rsid w:val="00895611"/>
    <w:rsid w:val="008968BF"/>
    <w:rsid w:val="008A1FD4"/>
    <w:rsid w:val="008A30DB"/>
    <w:rsid w:val="008B1A3C"/>
    <w:rsid w:val="008B34F5"/>
    <w:rsid w:val="008B4228"/>
    <w:rsid w:val="008D1A1C"/>
    <w:rsid w:val="008D3613"/>
    <w:rsid w:val="008D67D2"/>
    <w:rsid w:val="008E2C87"/>
    <w:rsid w:val="008E373F"/>
    <w:rsid w:val="008E5EBF"/>
    <w:rsid w:val="008F16FE"/>
    <w:rsid w:val="008F27AB"/>
    <w:rsid w:val="008F28F0"/>
    <w:rsid w:val="0090280B"/>
    <w:rsid w:val="009070AB"/>
    <w:rsid w:val="00907121"/>
    <w:rsid w:val="0091037F"/>
    <w:rsid w:val="00915C3F"/>
    <w:rsid w:val="009175A9"/>
    <w:rsid w:val="009223F1"/>
    <w:rsid w:val="009228F7"/>
    <w:rsid w:val="00931D94"/>
    <w:rsid w:val="009325A5"/>
    <w:rsid w:val="009357BB"/>
    <w:rsid w:val="00936DAC"/>
    <w:rsid w:val="00946F46"/>
    <w:rsid w:val="00953098"/>
    <w:rsid w:val="00954162"/>
    <w:rsid w:val="00962707"/>
    <w:rsid w:val="00967164"/>
    <w:rsid w:val="009715DC"/>
    <w:rsid w:val="00973408"/>
    <w:rsid w:val="00975156"/>
    <w:rsid w:val="00983FE7"/>
    <w:rsid w:val="00985E8E"/>
    <w:rsid w:val="00986C79"/>
    <w:rsid w:val="009A561C"/>
    <w:rsid w:val="009B2A00"/>
    <w:rsid w:val="009B37D0"/>
    <w:rsid w:val="009B773E"/>
    <w:rsid w:val="009C3AC2"/>
    <w:rsid w:val="009C6114"/>
    <w:rsid w:val="009C7517"/>
    <w:rsid w:val="009D4ADF"/>
    <w:rsid w:val="009E2807"/>
    <w:rsid w:val="009E6F5B"/>
    <w:rsid w:val="009E729D"/>
    <w:rsid w:val="009F26CC"/>
    <w:rsid w:val="009F49B2"/>
    <w:rsid w:val="009F5E2A"/>
    <w:rsid w:val="00A113A4"/>
    <w:rsid w:val="00A141DA"/>
    <w:rsid w:val="00A15530"/>
    <w:rsid w:val="00A27288"/>
    <w:rsid w:val="00A30C06"/>
    <w:rsid w:val="00A31DB7"/>
    <w:rsid w:val="00A33B6D"/>
    <w:rsid w:val="00A44A31"/>
    <w:rsid w:val="00A47220"/>
    <w:rsid w:val="00A5074B"/>
    <w:rsid w:val="00A52420"/>
    <w:rsid w:val="00A55C82"/>
    <w:rsid w:val="00A603FD"/>
    <w:rsid w:val="00A65E86"/>
    <w:rsid w:val="00A67320"/>
    <w:rsid w:val="00A72A24"/>
    <w:rsid w:val="00A72FEB"/>
    <w:rsid w:val="00A745BA"/>
    <w:rsid w:val="00A74911"/>
    <w:rsid w:val="00A75751"/>
    <w:rsid w:val="00A7584B"/>
    <w:rsid w:val="00A77671"/>
    <w:rsid w:val="00A82990"/>
    <w:rsid w:val="00A83A3B"/>
    <w:rsid w:val="00A85FDE"/>
    <w:rsid w:val="00A9489A"/>
    <w:rsid w:val="00A95F90"/>
    <w:rsid w:val="00A97237"/>
    <w:rsid w:val="00AA0CE6"/>
    <w:rsid w:val="00AB04FB"/>
    <w:rsid w:val="00AB3A0A"/>
    <w:rsid w:val="00AB3CE1"/>
    <w:rsid w:val="00AB3D51"/>
    <w:rsid w:val="00AB4260"/>
    <w:rsid w:val="00AB7218"/>
    <w:rsid w:val="00AC1343"/>
    <w:rsid w:val="00AC156B"/>
    <w:rsid w:val="00AC32C2"/>
    <w:rsid w:val="00AC7DF8"/>
    <w:rsid w:val="00AD00FB"/>
    <w:rsid w:val="00AD20FB"/>
    <w:rsid w:val="00AD6251"/>
    <w:rsid w:val="00AD64AC"/>
    <w:rsid w:val="00AE0FAE"/>
    <w:rsid w:val="00AE20FB"/>
    <w:rsid w:val="00AE4358"/>
    <w:rsid w:val="00AE6AC8"/>
    <w:rsid w:val="00AE6CCD"/>
    <w:rsid w:val="00AE7512"/>
    <w:rsid w:val="00AE7B12"/>
    <w:rsid w:val="00AF2F3E"/>
    <w:rsid w:val="00AF43A9"/>
    <w:rsid w:val="00AF5E39"/>
    <w:rsid w:val="00B002D3"/>
    <w:rsid w:val="00B0102D"/>
    <w:rsid w:val="00B07CF7"/>
    <w:rsid w:val="00B07EC1"/>
    <w:rsid w:val="00B10F67"/>
    <w:rsid w:val="00B12ECB"/>
    <w:rsid w:val="00B16237"/>
    <w:rsid w:val="00B16D56"/>
    <w:rsid w:val="00B21095"/>
    <w:rsid w:val="00B22C72"/>
    <w:rsid w:val="00B30CB5"/>
    <w:rsid w:val="00B30F5E"/>
    <w:rsid w:val="00B36C15"/>
    <w:rsid w:val="00B36C9B"/>
    <w:rsid w:val="00B3772C"/>
    <w:rsid w:val="00B436D1"/>
    <w:rsid w:val="00B504F7"/>
    <w:rsid w:val="00B649D4"/>
    <w:rsid w:val="00B66330"/>
    <w:rsid w:val="00B66C3F"/>
    <w:rsid w:val="00B70142"/>
    <w:rsid w:val="00B730F1"/>
    <w:rsid w:val="00B73E20"/>
    <w:rsid w:val="00B74248"/>
    <w:rsid w:val="00B7522B"/>
    <w:rsid w:val="00B8101A"/>
    <w:rsid w:val="00B81EDA"/>
    <w:rsid w:val="00B82E66"/>
    <w:rsid w:val="00B90E21"/>
    <w:rsid w:val="00B926FC"/>
    <w:rsid w:val="00B951C8"/>
    <w:rsid w:val="00B96DCF"/>
    <w:rsid w:val="00BA7888"/>
    <w:rsid w:val="00BB05E1"/>
    <w:rsid w:val="00BB1277"/>
    <w:rsid w:val="00BB6866"/>
    <w:rsid w:val="00BC2CC8"/>
    <w:rsid w:val="00BD1309"/>
    <w:rsid w:val="00BD4586"/>
    <w:rsid w:val="00BE3ECB"/>
    <w:rsid w:val="00BE6BBF"/>
    <w:rsid w:val="00BE75BF"/>
    <w:rsid w:val="00BE79B6"/>
    <w:rsid w:val="00BF0D01"/>
    <w:rsid w:val="00BF1B8A"/>
    <w:rsid w:val="00BF5C94"/>
    <w:rsid w:val="00C032F0"/>
    <w:rsid w:val="00C04B2A"/>
    <w:rsid w:val="00C07F58"/>
    <w:rsid w:val="00C106FF"/>
    <w:rsid w:val="00C1529C"/>
    <w:rsid w:val="00C1789B"/>
    <w:rsid w:val="00C258EF"/>
    <w:rsid w:val="00C26FEE"/>
    <w:rsid w:val="00C27984"/>
    <w:rsid w:val="00C27D48"/>
    <w:rsid w:val="00C30788"/>
    <w:rsid w:val="00C329F9"/>
    <w:rsid w:val="00C33B4B"/>
    <w:rsid w:val="00C33EED"/>
    <w:rsid w:val="00C34BF4"/>
    <w:rsid w:val="00C35E0E"/>
    <w:rsid w:val="00C37852"/>
    <w:rsid w:val="00C4000E"/>
    <w:rsid w:val="00C40292"/>
    <w:rsid w:val="00C40862"/>
    <w:rsid w:val="00C44EFF"/>
    <w:rsid w:val="00C55B01"/>
    <w:rsid w:val="00C62AFB"/>
    <w:rsid w:val="00C63FFF"/>
    <w:rsid w:val="00C650A0"/>
    <w:rsid w:val="00C65FC2"/>
    <w:rsid w:val="00C66ED7"/>
    <w:rsid w:val="00C67D4C"/>
    <w:rsid w:val="00C77D74"/>
    <w:rsid w:val="00C837B3"/>
    <w:rsid w:val="00C85A9A"/>
    <w:rsid w:val="00C86241"/>
    <w:rsid w:val="00C86261"/>
    <w:rsid w:val="00C906FB"/>
    <w:rsid w:val="00C92E65"/>
    <w:rsid w:val="00C95957"/>
    <w:rsid w:val="00C96224"/>
    <w:rsid w:val="00CA209B"/>
    <w:rsid w:val="00CA4CED"/>
    <w:rsid w:val="00CB3755"/>
    <w:rsid w:val="00CB4E26"/>
    <w:rsid w:val="00CC25AD"/>
    <w:rsid w:val="00CC6669"/>
    <w:rsid w:val="00CC6BB9"/>
    <w:rsid w:val="00CD02A0"/>
    <w:rsid w:val="00CD1474"/>
    <w:rsid w:val="00CD1E23"/>
    <w:rsid w:val="00CD677C"/>
    <w:rsid w:val="00CE4196"/>
    <w:rsid w:val="00CE5F8C"/>
    <w:rsid w:val="00CF0B90"/>
    <w:rsid w:val="00CF63EC"/>
    <w:rsid w:val="00D013BF"/>
    <w:rsid w:val="00D023CB"/>
    <w:rsid w:val="00D07583"/>
    <w:rsid w:val="00D11A80"/>
    <w:rsid w:val="00D13EE9"/>
    <w:rsid w:val="00D14123"/>
    <w:rsid w:val="00D20233"/>
    <w:rsid w:val="00D2410A"/>
    <w:rsid w:val="00D24C2D"/>
    <w:rsid w:val="00D34DB7"/>
    <w:rsid w:val="00D351E1"/>
    <w:rsid w:val="00D375C1"/>
    <w:rsid w:val="00D379AF"/>
    <w:rsid w:val="00D41B37"/>
    <w:rsid w:val="00D41EF4"/>
    <w:rsid w:val="00D4353B"/>
    <w:rsid w:val="00D44CA7"/>
    <w:rsid w:val="00D45742"/>
    <w:rsid w:val="00D4586F"/>
    <w:rsid w:val="00D512DC"/>
    <w:rsid w:val="00D54BE3"/>
    <w:rsid w:val="00D673A6"/>
    <w:rsid w:val="00D75F3E"/>
    <w:rsid w:val="00D846CB"/>
    <w:rsid w:val="00D87F0A"/>
    <w:rsid w:val="00D9100C"/>
    <w:rsid w:val="00D938DB"/>
    <w:rsid w:val="00D953C0"/>
    <w:rsid w:val="00DA2759"/>
    <w:rsid w:val="00DB077E"/>
    <w:rsid w:val="00DC08E8"/>
    <w:rsid w:val="00DC563F"/>
    <w:rsid w:val="00DC75C3"/>
    <w:rsid w:val="00DC77BA"/>
    <w:rsid w:val="00DD5235"/>
    <w:rsid w:val="00DE273E"/>
    <w:rsid w:val="00DE46B1"/>
    <w:rsid w:val="00DE7AAE"/>
    <w:rsid w:val="00DF316E"/>
    <w:rsid w:val="00DF6228"/>
    <w:rsid w:val="00E07B15"/>
    <w:rsid w:val="00E22C67"/>
    <w:rsid w:val="00E27DF2"/>
    <w:rsid w:val="00E3101A"/>
    <w:rsid w:val="00E31EBD"/>
    <w:rsid w:val="00E34C67"/>
    <w:rsid w:val="00E40A7A"/>
    <w:rsid w:val="00E42575"/>
    <w:rsid w:val="00E45A93"/>
    <w:rsid w:val="00E510D6"/>
    <w:rsid w:val="00E55179"/>
    <w:rsid w:val="00E55CDB"/>
    <w:rsid w:val="00E578DD"/>
    <w:rsid w:val="00E61337"/>
    <w:rsid w:val="00E62C0B"/>
    <w:rsid w:val="00E64589"/>
    <w:rsid w:val="00E773A8"/>
    <w:rsid w:val="00E8054F"/>
    <w:rsid w:val="00E878A4"/>
    <w:rsid w:val="00E87A2E"/>
    <w:rsid w:val="00E91790"/>
    <w:rsid w:val="00E92E13"/>
    <w:rsid w:val="00E93DA0"/>
    <w:rsid w:val="00EA588B"/>
    <w:rsid w:val="00EB0007"/>
    <w:rsid w:val="00EB3CD1"/>
    <w:rsid w:val="00EB5AAE"/>
    <w:rsid w:val="00EC17AD"/>
    <w:rsid w:val="00EC7CA2"/>
    <w:rsid w:val="00ED3FCA"/>
    <w:rsid w:val="00ED565F"/>
    <w:rsid w:val="00ED6538"/>
    <w:rsid w:val="00EF22C5"/>
    <w:rsid w:val="00F02329"/>
    <w:rsid w:val="00F049A3"/>
    <w:rsid w:val="00F106ED"/>
    <w:rsid w:val="00F11DB0"/>
    <w:rsid w:val="00F123F6"/>
    <w:rsid w:val="00F248D8"/>
    <w:rsid w:val="00F26BEA"/>
    <w:rsid w:val="00F30ACD"/>
    <w:rsid w:val="00F32301"/>
    <w:rsid w:val="00F528B7"/>
    <w:rsid w:val="00F53526"/>
    <w:rsid w:val="00F5471C"/>
    <w:rsid w:val="00F56BA6"/>
    <w:rsid w:val="00F61B73"/>
    <w:rsid w:val="00F61FCB"/>
    <w:rsid w:val="00F632BD"/>
    <w:rsid w:val="00F7466A"/>
    <w:rsid w:val="00F77C28"/>
    <w:rsid w:val="00F80B92"/>
    <w:rsid w:val="00F85996"/>
    <w:rsid w:val="00F8653B"/>
    <w:rsid w:val="00F92EFF"/>
    <w:rsid w:val="00F95056"/>
    <w:rsid w:val="00F978C3"/>
    <w:rsid w:val="00FA0153"/>
    <w:rsid w:val="00FA43BD"/>
    <w:rsid w:val="00FA633B"/>
    <w:rsid w:val="00FB2557"/>
    <w:rsid w:val="00FB5670"/>
    <w:rsid w:val="00FC00E2"/>
    <w:rsid w:val="00FC2CCF"/>
    <w:rsid w:val="00FD5895"/>
    <w:rsid w:val="00FE4D93"/>
    <w:rsid w:val="00FE5EF1"/>
    <w:rsid w:val="00FF0E38"/>
    <w:rsid w:val="00FF2E80"/>
    <w:rsid w:val="00FF4F4F"/>
    <w:rsid w:val="00FF5E81"/>
    <w:rsid w:val="00FF69D3"/>
    <w:rsid w:val="00FF6B3D"/>
    <w:rsid w:val="00FF7A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91EF2E-49AE-45C0-A832-FD81D9B21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9B2"/>
  </w:style>
  <w:style w:type="paragraph" w:styleId="Ttulo1">
    <w:name w:val="heading 1"/>
    <w:basedOn w:val="Normal"/>
    <w:next w:val="Normal"/>
    <w:link w:val="Ttulo1Car"/>
    <w:uiPriority w:val="9"/>
    <w:qFormat/>
    <w:rsid w:val="00390D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5596B"/>
    <w:pPr>
      <w:keepNext/>
      <w:keepLines/>
      <w:spacing w:before="40" w:after="0"/>
      <w:outlineLvl w:val="1"/>
    </w:pPr>
    <w:rPr>
      <w:rFonts w:ascii="Arial" w:eastAsiaTheme="majorEastAsia" w:hAnsi="Arial" w:cstheme="majorBidi"/>
      <w:b/>
      <w:sz w:val="24"/>
      <w:szCs w:val="26"/>
    </w:rPr>
  </w:style>
  <w:style w:type="paragraph" w:styleId="Ttulo3">
    <w:name w:val="heading 3"/>
    <w:basedOn w:val="Normal"/>
    <w:next w:val="Normal"/>
    <w:link w:val="Ttulo3Car"/>
    <w:uiPriority w:val="9"/>
    <w:unhideWhenUsed/>
    <w:qFormat/>
    <w:rsid w:val="00FC00E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143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03BB9"/>
    <w:pPr>
      <w:ind w:left="720"/>
      <w:contextualSpacing/>
    </w:pPr>
  </w:style>
  <w:style w:type="character" w:customStyle="1" w:styleId="Ttulo2Car">
    <w:name w:val="Título 2 Car"/>
    <w:basedOn w:val="Fuentedeprrafopredeter"/>
    <w:link w:val="Ttulo2"/>
    <w:uiPriority w:val="9"/>
    <w:rsid w:val="0035596B"/>
    <w:rPr>
      <w:rFonts w:ascii="Arial" w:eastAsiaTheme="majorEastAsia" w:hAnsi="Arial" w:cstheme="majorBidi"/>
      <w:b/>
      <w:sz w:val="24"/>
      <w:szCs w:val="26"/>
    </w:rPr>
  </w:style>
  <w:style w:type="paragraph" w:styleId="Encabezado">
    <w:name w:val="header"/>
    <w:basedOn w:val="Normal"/>
    <w:link w:val="EncabezadoCar"/>
    <w:uiPriority w:val="99"/>
    <w:unhideWhenUsed/>
    <w:rsid w:val="00B22C7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22C72"/>
  </w:style>
  <w:style w:type="paragraph" w:styleId="Piedepgina">
    <w:name w:val="footer"/>
    <w:basedOn w:val="Normal"/>
    <w:link w:val="PiedepginaCar"/>
    <w:uiPriority w:val="99"/>
    <w:unhideWhenUsed/>
    <w:rsid w:val="00B22C7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2C72"/>
  </w:style>
  <w:style w:type="paragraph" w:styleId="Sinespaciado">
    <w:name w:val="No Spacing"/>
    <w:link w:val="SinespaciadoCar"/>
    <w:uiPriority w:val="1"/>
    <w:qFormat/>
    <w:rsid w:val="00390DAE"/>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390DAE"/>
    <w:rPr>
      <w:rFonts w:eastAsiaTheme="minorEastAsia"/>
      <w:lang w:eastAsia="es-ES"/>
    </w:rPr>
  </w:style>
  <w:style w:type="character" w:customStyle="1" w:styleId="Ttulo1Car">
    <w:name w:val="Título 1 Car"/>
    <w:basedOn w:val="Fuentedeprrafopredeter"/>
    <w:link w:val="Ttulo1"/>
    <w:uiPriority w:val="9"/>
    <w:rsid w:val="00390DAE"/>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390DAE"/>
    <w:pPr>
      <w:outlineLvl w:val="9"/>
    </w:pPr>
    <w:rPr>
      <w:lang w:eastAsia="es-ES"/>
    </w:rPr>
  </w:style>
  <w:style w:type="paragraph" w:styleId="TDC1">
    <w:name w:val="toc 1"/>
    <w:basedOn w:val="Normal"/>
    <w:next w:val="Normal"/>
    <w:autoRedefine/>
    <w:uiPriority w:val="39"/>
    <w:unhideWhenUsed/>
    <w:rsid w:val="00390DAE"/>
    <w:pPr>
      <w:spacing w:after="100"/>
    </w:pPr>
  </w:style>
  <w:style w:type="character" w:styleId="Hipervnculo">
    <w:name w:val="Hyperlink"/>
    <w:basedOn w:val="Fuentedeprrafopredeter"/>
    <w:uiPriority w:val="99"/>
    <w:unhideWhenUsed/>
    <w:rsid w:val="00390DAE"/>
    <w:rPr>
      <w:color w:val="0563C1" w:themeColor="hyperlink"/>
      <w:u w:val="single"/>
    </w:rPr>
  </w:style>
  <w:style w:type="paragraph" w:styleId="TDC2">
    <w:name w:val="toc 2"/>
    <w:basedOn w:val="Normal"/>
    <w:next w:val="Normal"/>
    <w:autoRedefine/>
    <w:uiPriority w:val="39"/>
    <w:unhideWhenUsed/>
    <w:rsid w:val="006D45B5"/>
    <w:pPr>
      <w:spacing w:after="100"/>
      <w:ind w:left="220"/>
    </w:pPr>
  </w:style>
  <w:style w:type="paragraph" w:styleId="NormalWeb">
    <w:name w:val="Normal (Web)"/>
    <w:basedOn w:val="Normal"/>
    <w:uiPriority w:val="99"/>
    <w:unhideWhenUsed/>
    <w:rsid w:val="00915C3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DD523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5235"/>
    <w:rPr>
      <w:rFonts w:ascii="Segoe UI" w:hAnsi="Segoe UI" w:cs="Segoe UI"/>
      <w:sz w:val="18"/>
      <w:szCs w:val="18"/>
    </w:rPr>
  </w:style>
  <w:style w:type="table" w:customStyle="1" w:styleId="Tablaconcuadrcula1">
    <w:name w:val="Tabla con cuadrícula1"/>
    <w:basedOn w:val="Tablanormal"/>
    <w:next w:val="Tablaconcuadrcula"/>
    <w:uiPriority w:val="39"/>
    <w:rsid w:val="00110D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ar">
    <w:name w:val="Título 3 Car"/>
    <w:basedOn w:val="Fuentedeprrafopredeter"/>
    <w:link w:val="Ttulo3"/>
    <w:uiPriority w:val="9"/>
    <w:rsid w:val="00FC00E2"/>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9855">
      <w:bodyDiv w:val="1"/>
      <w:marLeft w:val="0"/>
      <w:marRight w:val="0"/>
      <w:marTop w:val="0"/>
      <w:marBottom w:val="0"/>
      <w:divBdr>
        <w:top w:val="none" w:sz="0" w:space="0" w:color="auto"/>
        <w:left w:val="none" w:sz="0" w:space="0" w:color="auto"/>
        <w:bottom w:val="none" w:sz="0" w:space="0" w:color="auto"/>
        <w:right w:val="none" w:sz="0" w:space="0" w:color="auto"/>
      </w:divBdr>
    </w:div>
    <w:div w:id="41446014">
      <w:bodyDiv w:val="1"/>
      <w:marLeft w:val="0"/>
      <w:marRight w:val="0"/>
      <w:marTop w:val="0"/>
      <w:marBottom w:val="0"/>
      <w:divBdr>
        <w:top w:val="none" w:sz="0" w:space="0" w:color="auto"/>
        <w:left w:val="none" w:sz="0" w:space="0" w:color="auto"/>
        <w:bottom w:val="none" w:sz="0" w:space="0" w:color="auto"/>
        <w:right w:val="none" w:sz="0" w:space="0" w:color="auto"/>
      </w:divBdr>
    </w:div>
    <w:div w:id="48115734">
      <w:bodyDiv w:val="1"/>
      <w:marLeft w:val="0"/>
      <w:marRight w:val="0"/>
      <w:marTop w:val="0"/>
      <w:marBottom w:val="0"/>
      <w:divBdr>
        <w:top w:val="none" w:sz="0" w:space="0" w:color="auto"/>
        <w:left w:val="none" w:sz="0" w:space="0" w:color="auto"/>
        <w:bottom w:val="none" w:sz="0" w:space="0" w:color="auto"/>
        <w:right w:val="none" w:sz="0" w:space="0" w:color="auto"/>
      </w:divBdr>
    </w:div>
    <w:div w:id="54161521">
      <w:bodyDiv w:val="1"/>
      <w:marLeft w:val="0"/>
      <w:marRight w:val="0"/>
      <w:marTop w:val="0"/>
      <w:marBottom w:val="0"/>
      <w:divBdr>
        <w:top w:val="none" w:sz="0" w:space="0" w:color="auto"/>
        <w:left w:val="none" w:sz="0" w:space="0" w:color="auto"/>
        <w:bottom w:val="none" w:sz="0" w:space="0" w:color="auto"/>
        <w:right w:val="none" w:sz="0" w:space="0" w:color="auto"/>
      </w:divBdr>
    </w:div>
    <w:div w:id="56171449">
      <w:bodyDiv w:val="1"/>
      <w:marLeft w:val="0"/>
      <w:marRight w:val="0"/>
      <w:marTop w:val="0"/>
      <w:marBottom w:val="0"/>
      <w:divBdr>
        <w:top w:val="none" w:sz="0" w:space="0" w:color="auto"/>
        <w:left w:val="none" w:sz="0" w:space="0" w:color="auto"/>
        <w:bottom w:val="none" w:sz="0" w:space="0" w:color="auto"/>
        <w:right w:val="none" w:sz="0" w:space="0" w:color="auto"/>
      </w:divBdr>
    </w:div>
    <w:div w:id="65687934">
      <w:bodyDiv w:val="1"/>
      <w:marLeft w:val="0"/>
      <w:marRight w:val="0"/>
      <w:marTop w:val="0"/>
      <w:marBottom w:val="0"/>
      <w:divBdr>
        <w:top w:val="none" w:sz="0" w:space="0" w:color="auto"/>
        <w:left w:val="none" w:sz="0" w:space="0" w:color="auto"/>
        <w:bottom w:val="none" w:sz="0" w:space="0" w:color="auto"/>
        <w:right w:val="none" w:sz="0" w:space="0" w:color="auto"/>
      </w:divBdr>
    </w:div>
    <w:div w:id="69691938">
      <w:bodyDiv w:val="1"/>
      <w:marLeft w:val="0"/>
      <w:marRight w:val="0"/>
      <w:marTop w:val="0"/>
      <w:marBottom w:val="0"/>
      <w:divBdr>
        <w:top w:val="none" w:sz="0" w:space="0" w:color="auto"/>
        <w:left w:val="none" w:sz="0" w:space="0" w:color="auto"/>
        <w:bottom w:val="none" w:sz="0" w:space="0" w:color="auto"/>
        <w:right w:val="none" w:sz="0" w:space="0" w:color="auto"/>
      </w:divBdr>
    </w:div>
    <w:div w:id="87194376">
      <w:bodyDiv w:val="1"/>
      <w:marLeft w:val="0"/>
      <w:marRight w:val="0"/>
      <w:marTop w:val="0"/>
      <w:marBottom w:val="0"/>
      <w:divBdr>
        <w:top w:val="none" w:sz="0" w:space="0" w:color="auto"/>
        <w:left w:val="none" w:sz="0" w:space="0" w:color="auto"/>
        <w:bottom w:val="none" w:sz="0" w:space="0" w:color="auto"/>
        <w:right w:val="none" w:sz="0" w:space="0" w:color="auto"/>
      </w:divBdr>
    </w:div>
    <w:div w:id="94517334">
      <w:bodyDiv w:val="1"/>
      <w:marLeft w:val="0"/>
      <w:marRight w:val="0"/>
      <w:marTop w:val="0"/>
      <w:marBottom w:val="0"/>
      <w:divBdr>
        <w:top w:val="none" w:sz="0" w:space="0" w:color="auto"/>
        <w:left w:val="none" w:sz="0" w:space="0" w:color="auto"/>
        <w:bottom w:val="none" w:sz="0" w:space="0" w:color="auto"/>
        <w:right w:val="none" w:sz="0" w:space="0" w:color="auto"/>
      </w:divBdr>
    </w:div>
    <w:div w:id="94518850">
      <w:bodyDiv w:val="1"/>
      <w:marLeft w:val="0"/>
      <w:marRight w:val="0"/>
      <w:marTop w:val="0"/>
      <w:marBottom w:val="0"/>
      <w:divBdr>
        <w:top w:val="none" w:sz="0" w:space="0" w:color="auto"/>
        <w:left w:val="none" w:sz="0" w:space="0" w:color="auto"/>
        <w:bottom w:val="none" w:sz="0" w:space="0" w:color="auto"/>
        <w:right w:val="none" w:sz="0" w:space="0" w:color="auto"/>
      </w:divBdr>
    </w:div>
    <w:div w:id="95492290">
      <w:bodyDiv w:val="1"/>
      <w:marLeft w:val="0"/>
      <w:marRight w:val="0"/>
      <w:marTop w:val="0"/>
      <w:marBottom w:val="0"/>
      <w:divBdr>
        <w:top w:val="none" w:sz="0" w:space="0" w:color="auto"/>
        <w:left w:val="none" w:sz="0" w:space="0" w:color="auto"/>
        <w:bottom w:val="none" w:sz="0" w:space="0" w:color="auto"/>
        <w:right w:val="none" w:sz="0" w:space="0" w:color="auto"/>
      </w:divBdr>
    </w:div>
    <w:div w:id="142352615">
      <w:bodyDiv w:val="1"/>
      <w:marLeft w:val="0"/>
      <w:marRight w:val="0"/>
      <w:marTop w:val="0"/>
      <w:marBottom w:val="0"/>
      <w:divBdr>
        <w:top w:val="none" w:sz="0" w:space="0" w:color="auto"/>
        <w:left w:val="none" w:sz="0" w:space="0" w:color="auto"/>
        <w:bottom w:val="none" w:sz="0" w:space="0" w:color="auto"/>
        <w:right w:val="none" w:sz="0" w:space="0" w:color="auto"/>
      </w:divBdr>
    </w:div>
    <w:div w:id="152378817">
      <w:bodyDiv w:val="1"/>
      <w:marLeft w:val="0"/>
      <w:marRight w:val="0"/>
      <w:marTop w:val="0"/>
      <w:marBottom w:val="0"/>
      <w:divBdr>
        <w:top w:val="none" w:sz="0" w:space="0" w:color="auto"/>
        <w:left w:val="none" w:sz="0" w:space="0" w:color="auto"/>
        <w:bottom w:val="none" w:sz="0" w:space="0" w:color="auto"/>
        <w:right w:val="none" w:sz="0" w:space="0" w:color="auto"/>
      </w:divBdr>
    </w:div>
    <w:div w:id="164788292">
      <w:bodyDiv w:val="1"/>
      <w:marLeft w:val="0"/>
      <w:marRight w:val="0"/>
      <w:marTop w:val="0"/>
      <w:marBottom w:val="0"/>
      <w:divBdr>
        <w:top w:val="none" w:sz="0" w:space="0" w:color="auto"/>
        <w:left w:val="none" w:sz="0" w:space="0" w:color="auto"/>
        <w:bottom w:val="none" w:sz="0" w:space="0" w:color="auto"/>
        <w:right w:val="none" w:sz="0" w:space="0" w:color="auto"/>
      </w:divBdr>
    </w:div>
    <w:div w:id="167257754">
      <w:bodyDiv w:val="1"/>
      <w:marLeft w:val="0"/>
      <w:marRight w:val="0"/>
      <w:marTop w:val="0"/>
      <w:marBottom w:val="0"/>
      <w:divBdr>
        <w:top w:val="none" w:sz="0" w:space="0" w:color="auto"/>
        <w:left w:val="none" w:sz="0" w:space="0" w:color="auto"/>
        <w:bottom w:val="none" w:sz="0" w:space="0" w:color="auto"/>
        <w:right w:val="none" w:sz="0" w:space="0" w:color="auto"/>
      </w:divBdr>
    </w:div>
    <w:div w:id="167792088">
      <w:bodyDiv w:val="1"/>
      <w:marLeft w:val="0"/>
      <w:marRight w:val="0"/>
      <w:marTop w:val="0"/>
      <w:marBottom w:val="0"/>
      <w:divBdr>
        <w:top w:val="none" w:sz="0" w:space="0" w:color="auto"/>
        <w:left w:val="none" w:sz="0" w:space="0" w:color="auto"/>
        <w:bottom w:val="none" w:sz="0" w:space="0" w:color="auto"/>
        <w:right w:val="none" w:sz="0" w:space="0" w:color="auto"/>
      </w:divBdr>
    </w:div>
    <w:div w:id="171144162">
      <w:bodyDiv w:val="1"/>
      <w:marLeft w:val="0"/>
      <w:marRight w:val="0"/>
      <w:marTop w:val="0"/>
      <w:marBottom w:val="0"/>
      <w:divBdr>
        <w:top w:val="none" w:sz="0" w:space="0" w:color="auto"/>
        <w:left w:val="none" w:sz="0" w:space="0" w:color="auto"/>
        <w:bottom w:val="none" w:sz="0" w:space="0" w:color="auto"/>
        <w:right w:val="none" w:sz="0" w:space="0" w:color="auto"/>
      </w:divBdr>
    </w:div>
    <w:div w:id="175582075">
      <w:bodyDiv w:val="1"/>
      <w:marLeft w:val="0"/>
      <w:marRight w:val="0"/>
      <w:marTop w:val="0"/>
      <w:marBottom w:val="0"/>
      <w:divBdr>
        <w:top w:val="none" w:sz="0" w:space="0" w:color="auto"/>
        <w:left w:val="none" w:sz="0" w:space="0" w:color="auto"/>
        <w:bottom w:val="none" w:sz="0" w:space="0" w:color="auto"/>
        <w:right w:val="none" w:sz="0" w:space="0" w:color="auto"/>
      </w:divBdr>
    </w:div>
    <w:div w:id="184949826">
      <w:bodyDiv w:val="1"/>
      <w:marLeft w:val="0"/>
      <w:marRight w:val="0"/>
      <w:marTop w:val="0"/>
      <w:marBottom w:val="0"/>
      <w:divBdr>
        <w:top w:val="none" w:sz="0" w:space="0" w:color="auto"/>
        <w:left w:val="none" w:sz="0" w:space="0" w:color="auto"/>
        <w:bottom w:val="none" w:sz="0" w:space="0" w:color="auto"/>
        <w:right w:val="none" w:sz="0" w:space="0" w:color="auto"/>
      </w:divBdr>
    </w:div>
    <w:div w:id="190650390">
      <w:bodyDiv w:val="1"/>
      <w:marLeft w:val="0"/>
      <w:marRight w:val="0"/>
      <w:marTop w:val="0"/>
      <w:marBottom w:val="0"/>
      <w:divBdr>
        <w:top w:val="none" w:sz="0" w:space="0" w:color="auto"/>
        <w:left w:val="none" w:sz="0" w:space="0" w:color="auto"/>
        <w:bottom w:val="none" w:sz="0" w:space="0" w:color="auto"/>
        <w:right w:val="none" w:sz="0" w:space="0" w:color="auto"/>
      </w:divBdr>
    </w:div>
    <w:div w:id="193663230">
      <w:bodyDiv w:val="1"/>
      <w:marLeft w:val="0"/>
      <w:marRight w:val="0"/>
      <w:marTop w:val="0"/>
      <w:marBottom w:val="0"/>
      <w:divBdr>
        <w:top w:val="none" w:sz="0" w:space="0" w:color="auto"/>
        <w:left w:val="none" w:sz="0" w:space="0" w:color="auto"/>
        <w:bottom w:val="none" w:sz="0" w:space="0" w:color="auto"/>
        <w:right w:val="none" w:sz="0" w:space="0" w:color="auto"/>
      </w:divBdr>
    </w:div>
    <w:div w:id="196893048">
      <w:bodyDiv w:val="1"/>
      <w:marLeft w:val="0"/>
      <w:marRight w:val="0"/>
      <w:marTop w:val="0"/>
      <w:marBottom w:val="0"/>
      <w:divBdr>
        <w:top w:val="none" w:sz="0" w:space="0" w:color="auto"/>
        <w:left w:val="none" w:sz="0" w:space="0" w:color="auto"/>
        <w:bottom w:val="none" w:sz="0" w:space="0" w:color="auto"/>
        <w:right w:val="none" w:sz="0" w:space="0" w:color="auto"/>
      </w:divBdr>
    </w:div>
    <w:div w:id="201326787">
      <w:bodyDiv w:val="1"/>
      <w:marLeft w:val="0"/>
      <w:marRight w:val="0"/>
      <w:marTop w:val="0"/>
      <w:marBottom w:val="0"/>
      <w:divBdr>
        <w:top w:val="none" w:sz="0" w:space="0" w:color="auto"/>
        <w:left w:val="none" w:sz="0" w:space="0" w:color="auto"/>
        <w:bottom w:val="none" w:sz="0" w:space="0" w:color="auto"/>
        <w:right w:val="none" w:sz="0" w:space="0" w:color="auto"/>
      </w:divBdr>
    </w:div>
    <w:div w:id="218825888">
      <w:bodyDiv w:val="1"/>
      <w:marLeft w:val="0"/>
      <w:marRight w:val="0"/>
      <w:marTop w:val="0"/>
      <w:marBottom w:val="0"/>
      <w:divBdr>
        <w:top w:val="none" w:sz="0" w:space="0" w:color="auto"/>
        <w:left w:val="none" w:sz="0" w:space="0" w:color="auto"/>
        <w:bottom w:val="none" w:sz="0" w:space="0" w:color="auto"/>
        <w:right w:val="none" w:sz="0" w:space="0" w:color="auto"/>
      </w:divBdr>
    </w:div>
    <w:div w:id="225141465">
      <w:bodyDiv w:val="1"/>
      <w:marLeft w:val="0"/>
      <w:marRight w:val="0"/>
      <w:marTop w:val="0"/>
      <w:marBottom w:val="0"/>
      <w:divBdr>
        <w:top w:val="none" w:sz="0" w:space="0" w:color="auto"/>
        <w:left w:val="none" w:sz="0" w:space="0" w:color="auto"/>
        <w:bottom w:val="none" w:sz="0" w:space="0" w:color="auto"/>
        <w:right w:val="none" w:sz="0" w:space="0" w:color="auto"/>
      </w:divBdr>
    </w:div>
    <w:div w:id="242448845">
      <w:bodyDiv w:val="1"/>
      <w:marLeft w:val="0"/>
      <w:marRight w:val="0"/>
      <w:marTop w:val="0"/>
      <w:marBottom w:val="0"/>
      <w:divBdr>
        <w:top w:val="none" w:sz="0" w:space="0" w:color="auto"/>
        <w:left w:val="none" w:sz="0" w:space="0" w:color="auto"/>
        <w:bottom w:val="none" w:sz="0" w:space="0" w:color="auto"/>
        <w:right w:val="none" w:sz="0" w:space="0" w:color="auto"/>
      </w:divBdr>
    </w:div>
    <w:div w:id="253243566">
      <w:bodyDiv w:val="1"/>
      <w:marLeft w:val="0"/>
      <w:marRight w:val="0"/>
      <w:marTop w:val="0"/>
      <w:marBottom w:val="0"/>
      <w:divBdr>
        <w:top w:val="none" w:sz="0" w:space="0" w:color="auto"/>
        <w:left w:val="none" w:sz="0" w:space="0" w:color="auto"/>
        <w:bottom w:val="none" w:sz="0" w:space="0" w:color="auto"/>
        <w:right w:val="none" w:sz="0" w:space="0" w:color="auto"/>
      </w:divBdr>
    </w:div>
    <w:div w:id="263657325">
      <w:bodyDiv w:val="1"/>
      <w:marLeft w:val="0"/>
      <w:marRight w:val="0"/>
      <w:marTop w:val="0"/>
      <w:marBottom w:val="0"/>
      <w:divBdr>
        <w:top w:val="none" w:sz="0" w:space="0" w:color="auto"/>
        <w:left w:val="none" w:sz="0" w:space="0" w:color="auto"/>
        <w:bottom w:val="none" w:sz="0" w:space="0" w:color="auto"/>
        <w:right w:val="none" w:sz="0" w:space="0" w:color="auto"/>
      </w:divBdr>
    </w:div>
    <w:div w:id="284388060">
      <w:bodyDiv w:val="1"/>
      <w:marLeft w:val="0"/>
      <w:marRight w:val="0"/>
      <w:marTop w:val="0"/>
      <w:marBottom w:val="0"/>
      <w:divBdr>
        <w:top w:val="none" w:sz="0" w:space="0" w:color="auto"/>
        <w:left w:val="none" w:sz="0" w:space="0" w:color="auto"/>
        <w:bottom w:val="none" w:sz="0" w:space="0" w:color="auto"/>
        <w:right w:val="none" w:sz="0" w:space="0" w:color="auto"/>
      </w:divBdr>
    </w:div>
    <w:div w:id="339502964">
      <w:bodyDiv w:val="1"/>
      <w:marLeft w:val="0"/>
      <w:marRight w:val="0"/>
      <w:marTop w:val="0"/>
      <w:marBottom w:val="0"/>
      <w:divBdr>
        <w:top w:val="none" w:sz="0" w:space="0" w:color="auto"/>
        <w:left w:val="none" w:sz="0" w:space="0" w:color="auto"/>
        <w:bottom w:val="none" w:sz="0" w:space="0" w:color="auto"/>
        <w:right w:val="none" w:sz="0" w:space="0" w:color="auto"/>
      </w:divBdr>
    </w:div>
    <w:div w:id="345979724">
      <w:bodyDiv w:val="1"/>
      <w:marLeft w:val="0"/>
      <w:marRight w:val="0"/>
      <w:marTop w:val="0"/>
      <w:marBottom w:val="0"/>
      <w:divBdr>
        <w:top w:val="none" w:sz="0" w:space="0" w:color="auto"/>
        <w:left w:val="none" w:sz="0" w:space="0" w:color="auto"/>
        <w:bottom w:val="none" w:sz="0" w:space="0" w:color="auto"/>
        <w:right w:val="none" w:sz="0" w:space="0" w:color="auto"/>
      </w:divBdr>
    </w:div>
    <w:div w:id="349529386">
      <w:bodyDiv w:val="1"/>
      <w:marLeft w:val="0"/>
      <w:marRight w:val="0"/>
      <w:marTop w:val="0"/>
      <w:marBottom w:val="0"/>
      <w:divBdr>
        <w:top w:val="none" w:sz="0" w:space="0" w:color="auto"/>
        <w:left w:val="none" w:sz="0" w:space="0" w:color="auto"/>
        <w:bottom w:val="none" w:sz="0" w:space="0" w:color="auto"/>
        <w:right w:val="none" w:sz="0" w:space="0" w:color="auto"/>
      </w:divBdr>
    </w:div>
    <w:div w:id="385301956">
      <w:bodyDiv w:val="1"/>
      <w:marLeft w:val="0"/>
      <w:marRight w:val="0"/>
      <w:marTop w:val="0"/>
      <w:marBottom w:val="0"/>
      <w:divBdr>
        <w:top w:val="none" w:sz="0" w:space="0" w:color="auto"/>
        <w:left w:val="none" w:sz="0" w:space="0" w:color="auto"/>
        <w:bottom w:val="none" w:sz="0" w:space="0" w:color="auto"/>
        <w:right w:val="none" w:sz="0" w:space="0" w:color="auto"/>
      </w:divBdr>
    </w:div>
    <w:div w:id="400253378">
      <w:bodyDiv w:val="1"/>
      <w:marLeft w:val="0"/>
      <w:marRight w:val="0"/>
      <w:marTop w:val="0"/>
      <w:marBottom w:val="0"/>
      <w:divBdr>
        <w:top w:val="none" w:sz="0" w:space="0" w:color="auto"/>
        <w:left w:val="none" w:sz="0" w:space="0" w:color="auto"/>
        <w:bottom w:val="none" w:sz="0" w:space="0" w:color="auto"/>
        <w:right w:val="none" w:sz="0" w:space="0" w:color="auto"/>
      </w:divBdr>
    </w:div>
    <w:div w:id="420175886">
      <w:bodyDiv w:val="1"/>
      <w:marLeft w:val="0"/>
      <w:marRight w:val="0"/>
      <w:marTop w:val="0"/>
      <w:marBottom w:val="0"/>
      <w:divBdr>
        <w:top w:val="none" w:sz="0" w:space="0" w:color="auto"/>
        <w:left w:val="none" w:sz="0" w:space="0" w:color="auto"/>
        <w:bottom w:val="none" w:sz="0" w:space="0" w:color="auto"/>
        <w:right w:val="none" w:sz="0" w:space="0" w:color="auto"/>
      </w:divBdr>
    </w:div>
    <w:div w:id="426460329">
      <w:bodyDiv w:val="1"/>
      <w:marLeft w:val="0"/>
      <w:marRight w:val="0"/>
      <w:marTop w:val="0"/>
      <w:marBottom w:val="0"/>
      <w:divBdr>
        <w:top w:val="none" w:sz="0" w:space="0" w:color="auto"/>
        <w:left w:val="none" w:sz="0" w:space="0" w:color="auto"/>
        <w:bottom w:val="none" w:sz="0" w:space="0" w:color="auto"/>
        <w:right w:val="none" w:sz="0" w:space="0" w:color="auto"/>
      </w:divBdr>
    </w:div>
    <w:div w:id="435369922">
      <w:bodyDiv w:val="1"/>
      <w:marLeft w:val="0"/>
      <w:marRight w:val="0"/>
      <w:marTop w:val="0"/>
      <w:marBottom w:val="0"/>
      <w:divBdr>
        <w:top w:val="none" w:sz="0" w:space="0" w:color="auto"/>
        <w:left w:val="none" w:sz="0" w:space="0" w:color="auto"/>
        <w:bottom w:val="none" w:sz="0" w:space="0" w:color="auto"/>
        <w:right w:val="none" w:sz="0" w:space="0" w:color="auto"/>
      </w:divBdr>
    </w:div>
    <w:div w:id="437026212">
      <w:bodyDiv w:val="1"/>
      <w:marLeft w:val="0"/>
      <w:marRight w:val="0"/>
      <w:marTop w:val="0"/>
      <w:marBottom w:val="0"/>
      <w:divBdr>
        <w:top w:val="none" w:sz="0" w:space="0" w:color="auto"/>
        <w:left w:val="none" w:sz="0" w:space="0" w:color="auto"/>
        <w:bottom w:val="none" w:sz="0" w:space="0" w:color="auto"/>
        <w:right w:val="none" w:sz="0" w:space="0" w:color="auto"/>
      </w:divBdr>
    </w:div>
    <w:div w:id="454063574">
      <w:bodyDiv w:val="1"/>
      <w:marLeft w:val="0"/>
      <w:marRight w:val="0"/>
      <w:marTop w:val="0"/>
      <w:marBottom w:val="0"/>
      <w:divBdr>
        <w:top w:val="none" w:sz="0" w:space="0" w:color="auto"/>
        <w:left w:val="none" w:sz="0" w:space="0" w:color="auto"/>
        <w:bottom w:val="none" w:sz="0" w:space="0" w:color="auto"/>
        <w:right w:val="none" w:sz="0" w:space="0" w:color="auto"/>
      </w:divBdr>
    </w:div>
    <w:div w:id="463473299">
      <w:bodyDiv w:val="1"/>
      <w:marLeft w:val="0"/>
      <w:marRight w:val="0"/>
      <w:marTop w:val="0"/>
      <w:marBottom w:val="0"/>
      <w:divBdr>
        <w:top w:val="none" w:sz="0" w:space="0" w:color="auto"/>
        <w:left w:val="none" w:sz="0" w:space="0" w:color="auto"/>
        <w:bottom w:val="none" w:sz="0" w:space="0" w:color="auto"/>
        <w:right w:val="none" w:sz="0" w:space="0" w:color="auto"/>
      </w:divBdr>
    </w:div>
    <w:div w:id="472451925">
      <w:bodyDiv w:val="1"/>
      <w:marLeft w:val="0"/>
      <w:marRight w:val="0"/>
      <w:marTop w:val="0"/>
      <w:marBottom w:val="0"/>
      <w:divBdr>
        <w:top w:val="none" w:sz="0" w:space="0" w:color="auto"/>
        <w:left w:val="none" w:sz="0" w:space="0" w:color="auto"/>
        <w:bottom w:val="none" w:sz="0" w:space="0" w:color="auto"/>
        <w:right w:val="none" w:sz="0" w:space="0" w:color="auto"/>
      </w:divBdr>
    </w:div>
    <w:div w:id="478303941">
      <w:bodyDiv w:val="1"/>
      <w:marLeft w:val="0"/>
      <w:marRight w:val="0"/>
      <w:marTop w:val="0"/>
      <w:marBottom w:val="0"/>
      <w:divBdr>
        <w:top w:val="none" w:sz="0" w:space="0" w:color="auto"/>
        <w:left w:val="none" w:sz="0" w:space="0" w:color="auto"/>
        <w:bottom w:val="none" w:sz="0" w:space="0" w:color="auto"/>
        <w:right w:val="none" w:sz="0" w:space="0" w:color="auto"/>
      </w:divBdr>
    </w:div>
    <w:div w:id="495995054">
      <w:bodyDiv w:val="1"/>
      <w:marLeft w:val="0"/>
      <w:marRight w:val="0"/>
      <w:marTop w:val="0"/>
      <w:marBottom w:val="0"/>
      <w:divBdr>
        <w:top w:val="none" w:sz="0" w:space="0" w:color="auto"/>
        <w:left w:val="none" w:sz="0" w:space="0" w:color="auto"/>
        <w:bottom w:val="none" w:sz="0" w:space="0" w:color="auto"/>
        <w:right w:val="none" w:sz="0" w:space="0" w:color="auto"/>
      </w:divBdr>
    </w:div>
    <w:div w:id="506553012">
      <w:bodyDiv w:val="1"/>
      <w:marLeft w:val="0"/>
      <w:marRight w:val="0"/>
      <w:marTop w:val="0"/>
      <w:marBottom w:val="0"/>
      <w:divBdr>
        <w:top w:val="none" w:sz="0" w:space="0" w:color="auto"/>
        <w:left w:val="none" w:sz="0" w:space="0" w:color="auto"/>
        <w:bottom w:val="none" w:sz="0" w:space="0" w:color="auto"/>
        <w:right w:val="none" w:sz="0" w:space="0" w:color="auto"/>
      </w:divBdr>
    </w:div>
    <w:div w:id="515464097">
      <w:bodyDiv w:val="1"/>
      <w:marLeft w:val="0"/>
      <w:marRight w:val="0"/>
      <w:marTop w:val="0"/>
      <w:marBottom w:val="0"/>
      <w:divBdr>
        <w:top w:val="none" w:sz="0" w:space="0" w:color="auto"/>
        <w:left w:val="none" w:sz="0" w:space="0" w:color="auto"/>
        <w:bottom w:val="none" w:sz="0" w:space="0" w:color="auto"/>
        <w:right w:val="none" w:sz="0" w:space="0" w:color="auto"/>
      </w:divBdr>
    </w:div>
    <w:div w:id="518470187">
      <w:bodyDiv w:val="1"/>
      <w:marLeft w:val="0"/>
      <w:marRight w:val="0"/>
      <w:marTop w:val="0"/>
      <w:marBottom w:val="0"/>
      <w:divBdr>
        <w:top w:val="none" w:sz="0" w:space="0" w:color="auto"/>
        <w:left w:val="none" w:sz="0" w:space="0" w:color="auto"/>
        <w:bottom w:val="none" w:sz="0" w:space="0" w:color="auto"/>
        <w:right w:val="none" w:sz="0" w:space="0" w:color="auto"/>
      </w:divBdr>
    </w:div>
    <w:div w:id="545918629">
      <w:bodyDiv w:val="1"/>
      <w:marLeft w:val="0"/>
      <w:marRight w:val="0"/>
      <w:marTop w:val="0"/>
      <w:marBottom w:val="0"/>
      <w:divBdr>
        <w:top w:val="none" w:sz="0" w:space="0" w:color="auto"/>
        <w:left w:val="none" w:sz="0" w:space="0" w:color="auto"/>
        <w:bottom w:val="none" w:sz="0" w:space="0" w:color="auto"/>
        <w:right w:val="none" w:sz="0" w:space="0" w:color="auto"/>
      </w:divBdr>
    </w:div>
    <w:div w:id="550651981">
      <w:bodyDiv w:val="1"/>
      <w:marLeft w:val="0"/>
      <w:marRight w:val="0"/>
      <w:marTop w:val="0"/>
      <w:marBottom w:val="0"/>
      <w:divBdr>
        <w:top w:val="none" w:sz="0" w:space="0" w:color="auto"/>
        <w:left w:val="none" w:sz="0" w:space="0" w:color="auto"/>
        <w:bottom w:val="none" w:sz="0" w:space="0" w:color="auto"/>
        <w:right w:val="none" w:sz="0" w:space="0" w:color="auto"/>
      </w:divBdr>
    </w:div>
    <w:div w:id="582227821">
      <w:bodyDiv w:val="1"/>
      <w:marLeft w:val="0"/>
      <w:marRight w:val="0"/>
      <w:marTop w:val="0"/>
      <w:marBottom w:val="0"/>
      <w:divBdr>
        <w:top w:val="none" w:sz="0" w:space="0" w:color="auto"/>
        <w:left w:val="none" w:sz="0" w:space="0" w:color="auto"/>
        <w:bottom w:val="none" w:sz="0" w:space="0" w:color="auto"/>
        <w:right w:val="none" w:sz="0" w:space="0" w:color="auto"/>
      </w:divBdr>
    </w:div>
    <w:div w:id="592477294">
      <w:bodyDiv w:val="1"/>
      <w:marLeft w:val="0"/>
      <w:marRight w:val="0"/>
      <w:marTop w:val="0"/>
      <w:marBottom w:val="0"/>
      <w:divBdr>
        <w:top w:val="none" w:sz="0" w:space="0" w:color="auto"/>
        <w:left w:val="none" w:sz="0" w:space="0" w:color="auto"/>
        <w:bottom w:val="none" w:sz="0" w:space="0" w:color="auto"/>
        <w:right w:val="none" w:sz="0" w:space="0" w:color="auto"/>
      </w:divBdr>
    </w:div>
    <w:div w:id="597518029">
      <w:bodyDiv w:val="1"/>
      <w:marLeft w:val="0"/>
      <w:marRight w:val="0"/>
      <w:marTop w:val="0"/>
      <w:marBottom w:val="0"/>
      <w:divBdr>
        <w:top w:val="none" w:sz="0" w:space="0" w:color="auto"/>
        <w:left w:val="none" w:sz="0" w:space="0" w:color="auto"/>
        <w:bottom w:val="none" w:sz="0" w:space="0" w:color="auto"/>
        <w:right w:val="none" w:sz="0" w:space="0" w:color="auto"/>
      </w:divBdr>
    </w:div>
    <w:div w:id="618222392">
      <w:bodyDiv w:val="1"/>
      <w:marLeft w:val="0"/>
      <w:marRight w:val="0"/>
      <w:marTop w:val="0"/>
      <w:marBottom w:val="0"/>
      <w:divBdr>
        <w:top w:val="none" w:sz="0" w:space="0" w:color="auto"/>
        <w:left w:val="none" w:sz="0" w:space="0" w:color="auto"/>
        <w:bottom w:val="none" w:sz="0" w:space="0" w:color="auto"/>
        <w:right w:val="none" w:sz="0" w:space="0" w:color="auto"/>
      </w:divBdr>
    </w:div>
    <w:div w:id="645743617">
      <w:bodyDiv w:val="1"/>
      <w:marLeft w:val="0"/>
      <w:marRight w:val="0"/>
      <w:marTop w:val="0"/>
      <w:marBottom w:val="0"/>
      <w:divBdr>
        <w:top w:val="none" w:sz="0" w:space="0" w:color="auto"/>
        <w:left w:val="none" w:sz="0" w:space="0" w:color="auto"/>
        <w:bottom w:val="none" w:sz="0" w:space="0" w:color="auto"/>
        <w:right w:val="none" w:sz="0" w:space="0" w:color="auto"/>
      </w:divBdr>
    </w:div>
    <w:div w:id="650403838">
      <w:bodyDiv w:val="1"/>
      <w:marLeft w:val="0"/>
      <w:marRight w:val="0"/>
      <w:marTop w:val="0"/>
      <w:marBottom w:val="0"/>
      <w:divBdr>
        <w:top w:val="none" w:sz="0" w:space="0" w:color="auto"/>
        <w:left w:val="none" w:sz="0" w:space="0" w:color="auto"/>
        <w:bottom w:val="none" w:sz="0" w:space="0" w:color="auto"/>
        <w:right w:val="none" w:sz="0" w:space="0" w:color="auto"/>
      </w:divBdr>
    </w:div>
    <w:div w:id="653677102">
      <w:bodyDiv w:val="1"/>
      <w:marLeft w:val="0"/>
      <w:marRight w:val="0"/>
      <w:marTop w:val="0"/>
      <w:marBottom w:val="0"/>
      <w:divBdr>
        <w:top w:val="none" w:sz="0" w:space="0" w:color="auto"/>
        <w:left w:val="none" w:sz="0" w:space="0" w:color="auto"/>
        <w:bottom w:val="none" w:sz="0" w:space="0" w:color="auto"/>
        <w:right w:val="none" w:sz="0" w:space="0" w:color="auto"/>
      </w:divBdr>
    </w:div>
    <w:div w:id="653879156">
      <w:bodyDiv w:val="1"/>
      <w:marLeft w:val="0"/>
      <w:marRight w:val="0"/>
      <w:marTop w:val="0"/>
      <w:marBottom w:val="0"/>
      <w:divBdr>
        <w:top w:val="none" w:sz="0" w:space="0" w:color="auto"/>
        <w:left w:val="none" w:sz="0" w:space="0" w:color="auto"/>
        <w:bottom w:val="none" w:sz="0" w:space="0" w:color="auto"/>
        <w:right w:val="none" w:sz="0" w:space="0" w:color="auto"/>
      </w:divBdr>
    </w:div>
    <w:div w:id="657882639">
      <w:bodyDiv w:val="1"/>
      <w:marLeft w:val="0"/>
      <w:marRight w:val="0"/>
      <w:marTop w:val="0"/>
      <w:marBottom w:val="0"/>
      <w:divBdr>
        <w:top w:val="none" w:sz="0" w:space="0" w:color="auto"/>
        <w:left w:val="none" w:sz="0" w:space="0" w:color="auto"/>
        <w:bottom w:val="none" w:sz="0" w:space="0" w:color="auto"/>
        <w:right w:val="none" w:sz="0" w:space="0" w:color="auto"/>
      </w:divBdr>
    </w:div>
    <w:div w:id="659697271">
      <w:bodyDiv w:val="1"/>
      <w:marLeft w:val="0"/>
      <w:marRight w:val="0"/>
      <w:marTop w:val="0"/>
      <w:marBottom w:val="0"/>
      <w:divBdr>
        <w:top w:val="none" w:sz="0" w:space="0" w:color="auto"/>
        <w:left w:val="none" w:sz="0" w:space="0" w:color="auto"/>
        <w:bottom w:val="none" w:sz="0" w:space="0" w:color="auto"/>
        <w:right w:val="none" w:sz="0" w:space="0" w:color="auto"/>
      </w:divBdr>
    </w:div>
    <w:div w:id="675958817">
      <w:bodyDiv w:val="1"/>
      <w:marLeft w:val="0"/>
      <w:marRight w:val="0"/>
      <w:marTop w:val="0"/>
      <w:marBottom w:val="0"/>
      <w:divBdr>
        <w:top w:val="none" w:sz="0" w:space="0" w:color="auto"/>
        <w:left w:val="none" w:sz="0" w:space="0" w:color="auto"/>
        <w:bottom w:val="none" w:sz="0" w:space="0" w:color="auto"/>
        <w:right w:val="none" w:sz="0" w:space="0" w:color="auto"/>
      </w:divBdr>
    </w:div>
    <w:div w:id="688407823">
      <w:bodyDiv w:val="1"/>
      <w:marLeft w:val="0"/>
      <w:marRight w:val="0"/>
      <w:marTop w:val="0"/>
      <w:marBottom w:val="0"/>
      <w:divBdr>
        <w:top w:val="none" w:sz="0" w:space="0" w:color="auto"/>
        <w:left w:val="none" w:sz="0" w:space="0" w:color="auto"/>
        <w:bottom w:val="none" w:sz="0" w:space="0" w:color="auto"/>
        <w:right w:val="none" w:sz="0" w:space="0" w:color="auto"/>
      </w:divBdr>
    </w:div>
    <w:div w:id="695011364">
      <w:bodyDiv w:val="1"/>
      <w:marLeft w:val="0"/>
      <w:marRight w:val="0"/>
      <w:marTop w:val="0"/>
      <w:marBottom w:val="0"/>
      <w:divBdr>
        <w:top w:val="none" w:sz="0" w:space="0" w:color="auto"/>
        <w:left w:val="none" w:sz="0" w:space="0" w:color="auto"/>
        <w:bottom w:val="none" w:sz="0" w:space="0" w:color="auto"/>
        <w:right w:val="none" w:sz="0" w:space="0" w:color="auto"/>
      </w:divBdr>
    </w:div>
    <w:div w:id="705177489">
      <w:bodyDiv w:val="1"/>
      <w:marLeft w:val="0"/>
      <w:marRight w:val="0"/>
      <w:marTop w:val="0"/>
      <w:marBottom w:val="0"/>
      <w:divBdr>
        <w:top w:val="none" w:sz="0" w:space="0" w:color="auto"/>
        <w:left w:val="none" w:sz="0" w:space="0" w:color="auto"/>
        <w:bottom w:val="none" w:sz="0" w:space="0" w:color="auto"/>
        <w:right w:val="none" w:sz="0" w:space="0" w:color="auto"/>
      </w:divBdr>
      <w:divsChild>
        <w:div w:id="775440320">
          <w:marLeft w:val="0"/>
          <w:marRight w:val="0"/>
          <w:marTop w:val="0"/>
          <w:marBottom w:val="0"/>
          <w:divBdr>
            <w:top w:val="none" w:sz="0" w:space="0" w:color="auto"/>
            <w:left w:val="none" w:sz="0" w:space="0" w:color="auto"/>
            <w:bottom w:val="none" w:sz="0" w:space="0" w:color="auto"/>
            <w:right w:val="none" w:sz="0" w:space="0" w:color="auto"/>
          </w:divBdr>
        </w:div>
      </w:divsChild>
    </w:div>
    <w:div w:id="769930610">
      <w:bodyDiv w:val="1"/>
      <w:marLeft w:val="0"/>
      <w:marRight w:val="0"/>
      <w:marTop w:val="0"/>
      <w:marBottom w:val="0"/>
      <w:divBdr>
        <w:top w:val="none" w:sz="0" w:space="0" w:color="auto"/>
        <w:left w:val="none" w:sz="0" w:space="0" w:color="auto"/>
        <w:bottom w:val="none" w:sz="0" w:space="0" w:color="auto"/>
        <w:right w:val="none" w:sz="0" w:space="0" w:color="auto"/>
      </w:divBdr>
    </w:div>
    <w:div w:id="775248295">
      <w:bodyDiv w:val="1"/>
      <w:marLeft w:val="0"/>
      <w:marRight w:val="0"/>
      <w:marTop w:val="0"/>
      <w:marBottom w:val="0"/>
      <w:divBdr>
        <w:top w:val="none" w:sz="0" w:space="0" w:color="auto"/>
        <w:left w:val="none" w:sz="0" w:space="0" w:color="auto"/>
        <w:bottom w:val="none" w:sz="0" w:space="0" w:color="auto"/>
        <w:right w:val="none" w:sz="0" w:space="0" w:color="auto"/>
      </w:divBdr>
    </w:div>
    <w:div w:id="781337738">
      <w:bodyDiv w:val="1"/>
      <w:marLeft w:val="0"/>
      <w:marRight w:val="0"/>
      <w:marTop w:val="0"/>
      <w:marBottom w:val="0"/>
      <w:divBdr>
        <w:top w:val="none" w:sz="0" w:space="0" w:color="auto"/>
        <w:left w:val="none" w:sz="0" w:space="0" w:color="auto"/>
        <w:bottom w:val="none" w:sz="0" w:space="0" w:color="auto"/>
        <w:right w:val="none" w:sz="0" w:space="0" w:color="auto"/>
      </w:divBdr>
    </w:div>
    <w:div w:id="785076034">
      <w:bodyDiv w:val="1"/>
      <w:marLeft w:val="0"/>
      <w:marRight w:val="0"/>
      <w:marTop w:val="0"/>
      <w:marBottom w:val="0"/>
      <w:divBdr>
        <w:top w:val="none" w:sz="0" w:space="0" w:color="auto"/>
        <w:left w:val="none" w:sz="0" w:space="0" w:color="auto"/>
        <w:bottom w:val="none" w:sz="0" w:space="0" w:color="auto"/>
        <w:right w:val="none" w:sz="0" w:space="0" w:color="auto"/>
      </w:divBdr>
    </w:div>
    <w:div w:id="794370408">
      <w:bodyDiv w:val="1"/>
      <w:marLeft w:val="0"/>
      <w:marRight w:val="0"/>
      <w:marTop w:val="0"/>
      <w:marBottom w:val="0"/>
      <w:divBdr>
        <w:top w:val="none" w:sz="0" w:space="0" w:color="auto"/>
        <w:left w:val="none" w:sz="0" w:space="0" w:color="auto"/>
        <w:bottom w:val="none" w:sz="0" w:space="0" w:color="auto"/>
        <w:right w:val="none" w:sz="0" w:space="0" w:color="auto"/>
      </w:divBdr>
    </w:div>
    <w:div w:id="803502976">
      <w:bodyDiv w:val="1"/>
      <w:marLeft w:val="0"/>
      <w:marRight w:val="0"/>
      <w:marTop w:val="0"/>
      <w:marBottom w:val="0"/>
      <w:divBdr>
        <w:top w:val="none" w:sz="0" w:space="0" w:color="auto"/>
        <w:left w:val="none" w:sz="0" w:space="0" w:color="auto"/>
        <w:bottom w:val="none" w:sz="0" w:space="0" w:color="auto"/>
        <w:right w:val="none" w:sz="0" w:space="0" w:color="auto"/>
      </w:divBdr>
    </w:div>
    <w:div w:id="809907893">
      <w:bodyDiv w:val="1"/>
      <w:marLeft w:val="0"/>
      <w:marRight w:val="0"/>
      <w:marTop w:val="0"/>
      <w:marBottom w:val="0"/>
      <w:divBdr>
        <w:top w:val="none" w:sz="0" w:space="0" w:color="auto"/>
        <w:left w:val="none" w:sz="0" w:space="0" w:color="auto"/>
        <w:bottom w:val="none" w:sz="0" w:space="0" w:color="auto"/>
        <w:right w:val="none" w:sz="0" w:space="0" w:color="auto"/>
      </w:divBdr>
    </w:div>
    <w:div w:id="821889931">
      <w:bodyDiv w:val="1"/>
      <w:marLeft w:val="0"/>
      <w:marRight w:val="0"/>
      <w:marTop w:val="0"/>
      <w:marBottom w:val="0"/>
      <w:divBdr>
        <w:top w:val="none" w:sz="0" w:space="0" w:color="auto"/>
        <w:left w:val="none" w:sz="0" w:space="0" w:color="auto"/>
        <w:bottom w:val="none" w:sz="0" w:space="0" w:color="auto"/>
        <w:right w:val="none" w:sz="0" w:space="0" w:color="auto"/>
      </w:divBdr>
    </w:div>
    <w:div w:id="828403990">
      <w:bodyDiv w:val="1"/>
      <w:marLeft w:val="0"/>
      <w:marRight w:val="0"/>
      <w:marTop w:val="0"/>
      <w:marBottom w:val="0"/>
      <w:divBdr>
        <w:top w:val="none" w:sz="0" w:space="0" w:color="auto"/>
        <w:left w:val="none" w:sz="0" w:space="0" w:color="auto"/>
        <w:bottom w:val="none" w:sz="0" w:space="0" w:color="auto"/>
        <w:right w:val="none" w:sz="0" w:space="0" w:color="auto"/>
      </w:divBdr>
    </w:div>
    <w:div w:id="831140520">
      <w:bodyDiv w:val="1"/>
      <w:marLeft w:val="0"/>
      <w:marRight w:val="0"/>
      <w:marTop w:val="0"/>
      <w:marBottom w:val="0"/>
      <w:divBdr>
        <w:top w:val="none" w:sz="0" w:space="0" w:color="auto"/>
        <w:left w:val="none" w:sz="0" w:space="0" w:color="auto"/>
        <w:bottom w:val="none" w:sz="0" w:space="0" w:color="auto"/>
        <w:right w:val="none" w:sz="0" w:space="0" w:color="auto"/>
      </w:divBdr>
    </w:div>
    <w:div w:id="867840848">
      <w:bodyDiv w:val="1"/>
      <w:marLeft w:val="0"/>
      <w:marRight w:val="0"/>
      <w:marTop w:val="0"/>
      <w:marBottom w:val="0"/>
      <w:divBdr>
        <w:top w:val="none" w:sz="0" w:space="0" w:color="auto"/>
        <w:left w:val="none" w:sz="0" w:space="0" w:color="auto"/>
        <w:bottom w:val="none" w:sz="0" w:space="0" w:color="auto"/>
        <w:right w:val="none" w:sz="0" w:space="0" w:color="auto"/>
      </w:divBdr>
    </w:div>
    <w:div w:id="869490547">
      <w:bodyDiv w:val="1"/>
      <w:marLeft w:val="0"/>
      <w:marRight w:val="0"/>
      <w:marTop w:val="0"/>
      <w:marBottom w:val="0"/>
      <w:divBdr>
        <w:top w:val="none" w:sz="0" w:space="0" w:color="auto"/>
        <w:left w:val="none" w:sz="0" w:space="0" w:color="auto"/>
        <w:bottom w:val="none" w:sz="0" w:space="0" w:color="auto"/>
        <w:right w:val="none" w:sz="0" w:space="0" w:color="auto"/>
      </w:divBdr>
    </w:div>
    <w:div w:id="874466035">
      <w:bodyDiv w:val="1"/>
      <w:marLeft w:val="0"/>
      <w:marRight w:val="0"/>
      <w:marTop w:val="0"/>
      <w:marBottom w:val="0"/>
      <w:divBdr>
        <w:top w:val="none" w:sz="0" w:space="0" w:color="auto"/>
        <w:left w:val="none" w:sz="0" w:space="0" w:color="auto"/>
        <w:bottom w:val="none" w:sz="0" w:space="0" w:color="auto"/>
        <w:right w:val="none" w:sz="0" w:space="0" w:color="auto"/>
      </w:divBdr>
    </w:div>
    <w:div w:id="876625751">
      <w:bodyDiv w:val="1"/>
      <w:marLeft w:val="0"/>
      <w:marRight w:val="0"/>
      <w:marTop w:val="0"/>
      <w:marBottom w:val="0"/>
      <w:divBdr>
        <w:top w:val="none" w:sz="0" w:space="0" w:color="auto"/>
        <w:left w:val="none" w:sz="0" w:space="0" w:color="auto"/>
        <w:bottom w:val="none" w:sz="0" w:space="0" w:color="auto"/>
        <w:right w:val="none" w:sz="0" w:space="0" w:color="auto"/>
      </w:divBdr>
    </w:div>
    <w:div w:id="892697719">
      <w:bodyDiv w:val="1"/>
      <w:marLeft w:val="0"/>
      <w:marRight w:val="0"/>
      <w:marTop w:val="0"/>
      <w:marBottom w:val="0"/>
      <w:divBdr>
        <w:top w:val="none" w:sz="0" w:space="0" w:color="auto"/>
        <w:left w:val="none" w:sz="0" w:space="0" w:color="auto"/>
        <w:bottom w:val="none" w:sz="0" w:space="0" w:color="auto"/>
        <w:right w:val="none" w:sz="0" w:space="0" w:color="auto"/>
      </w:divBdr>
    </w:div>
    <w:div w:id="901715986">
      <w:bodyDiv w:val="1"/>
      <w:marLeft w:val="0"/>
      <w:marRight w:val="0"/>
      <w:marTop w:val="0"/>
      <w:marBottom w:val="0"/>
      <w:divBdr>
        <w:top w:val="none" w:sz="0" w:space="0" w:color="auto"/>
        <w:left w:val="none" w:sz="0" w:space="0" w:color="auto"/>
        <w:bottom w:val="none" w:sz="0" w:space="0" w:color="auto"/>
        <w:right w:val="none" w:sz="0" w:space="0" w:color="auto"/>
      </w:divBdr>
    </w:div>
    <w:div w:id="919603601">
      <w:bodyDiv w:val="1"/>
      <w:marLeft w:val="0"/>
      <w:marRight w:val="0"/>
      <w:marTop w:val="0"/>
      <w:marBottom w:val="0"/>
      <w:divBdr>
        <w:top w:val="none" w:sz="0" w:space="0" w:color="auto"/>
        <w:left w:val="none" w:sz="0" w:space="0" w:color="auto"/>
        <w:bottom w:val="none" w:sz="0" w:space="0" w:color="auto"/>
        <w:right w:val="none" w:sz="0" w:space="0" w:color="auto"/>
      </w:divBdr>
    </w:div>
    <w:div w:id="939600904">
      <w:bodyDiv w:val="1"/>
      <w:marLeft w:val="0"/>
      <w:marRight w:val="0"/>
      <w:marTop w:val="0"/>
      <w:marBottom w:val="0"/>
      <w:divBdr>
        <w:top w:val="none" w:sz="0" w:space="0" w:color="auto"/>
        <w:left w:val="none" w:sz="0" w:space="0" w:color="auto"/>
        <w:bottom w:val="none" w:sz="0" w:space="0" w:color="auto"/>
        <w:right w:val="none" w:sz="0" w:space="0" w:color="auto"/>
      </w:divBdr>
    </w:div>
    <w:div w:id="940601079">
      <w:bodyDiv w:val="1"/>
      <w:marLeft w:val="0"/>
      <w:marRight w:val="0"/>
      <w:marTop w:val="0"/>
      <w:marBottom w:val="0"/>
      <w:divBdr>
        <w:top w:val="none" w:sz="0" w:space="0" w:color="auto"/>
        <w:left w:val="none" w:sz="0" w:space="0" w:color="auto"/>
        <w:bottom w:val="none" w:sz="0" w:space="0" w:color="auto"/>
        <w:right w:val="none" w:sz="0" w:space="0" w:color="auto"/>
      </w:divBdr>
    </w:div>
    <w:div w:id="944532902">
      <w:bodyDiv w:val="1"/>
      <w:marLeft w:val="0"/>
      <w:marRight w:val="0"/>
      <w:marTop w:val="0"/>
      <w:marBottom w:val="0"/>
      <w:divBdr>
        <w:top w:val="none" w:sz="0" w:space="0" w:color="auto"/>
        <w:left w:val="none" w:sz="0" w:space="0" w:color="auto"/>
        <w:bottom w:val="none" w:sz="0" w:space="0" w:color="auto"/>
        <w:right w:val="none" w:sz="0" w:space="0" w:color="auto"/>
      </w:divBdr>
    </w:div>
    <w:div w:id="1036587329">
      <w:bodyDiv w:val="1"/>
      <w:marLeft w:val="0"/>
      <w:marRight w:val="0"/>
      <w:marTop w:val="0"/>
      <w:marBottom w:val="0"/>
      <w:divBdr>
        <w:top w:val="none" w:sz="0" w:space="0" w:color="auto"/>
        <w:left w:val="none" w:sz="0" w:space="0" w:color="auto"/>
        <w:bottom w:val="none" w:sz="0" w:space="0" w:color="auto"/>
        <w:right w:val="none" w:sz="0" w:space="0" w:color="auto"/>
      </w:divBdr>
    </w:div>
    <w:div w:id="1048604915">
      <w:bodyDiv w:val="1"/>
      <w:marLeft w:val="0"/>
      <w:marRight w:val="0"/>
      <w:marTop w:val="0"/>
      <w:marBottom w:val="0"/>
      <w:divBdr>
        <w:top w:val="none" w:sz="0" w:space="0" w:color="auto"/>
        <w:left w:val="none" w:sz="0" w:space="0" w:color="auto"/>
        <w:bottom w:val="none" w:sz="0" w:space="0" w:color="auto"/>
        <w:right w:val="none" w:sz="0" w:space="0" w:color="auto"/>
      </w:divBdr>
    </w:div>
    <w:div w:id="1066881961">
      <w:bodyDiv w:val="1"/>
      <w:marLeft w:val="0"/>
      <w:marRight w:val="0"/>
      <w:marTop w:val="0"/>
      <w:marBottom w:val="0"/>
      <w:divBdr>
        <w:top w:val="none" w:sz="0" w:space="0" w:color="auto"/>
        <w:left w:val="none" w:sz="0" w:space="0" w:color="auto"/>
        <w:bottom w:val="none" w:sz="0" w:space="0" w:color="auto"/>
        <w:right w:val="none" w:sz="0" w:space="0" w:color="auto"/>
      </w:divBdr>
    </w:div>
    <w:div w:id="1078668845">
      <w:bodyDiv w:val="1"/>
      <w:marLeft w:val="0"/>
      <w:marRight w:val="0"/>
      <w:marTop w:val="0"/>
      <w:marBottom w:val="0"/>
      <w:divBdr>
        <w:top w:val="none" w:sz="0" w:space="0" w:color="auto"/>
        <w:left w:val="none" w:sz="0" w:space="0" w:color="auto"/>
        <w:bottom w:val="none" w:sz="0" w:space="0" w:color="auto"/>
        <w:right w:val="none" w:sz="0" w:space="0" w:color="auto"/>
      </w:divBdr>
    </w:div>
    <w:div w:id="1109154707">
      <w:bodyDiv w:val="1"/>
      <w:marLeft w:val="0"/>
      <w:marRight w:val="0"/>
      <w:marTop w:val="0"/>
      <w:marBottom w:val="0"/>
      <w:divBdr>
        <w:top w:val="none" w:sz="0" w:space="0" w:color="auto"/>
        <w:left w:val="none" w:sz="0" w:space="0" w:color="auto"/>
        <w:bottom w:val="none" w:sz="0" w:space="0" w:color="auto"/>
        <w:right w:val="none" w:sz="0" w:space="0" w:color="auto"/>
      </w:divBdr>
    </w:div>
    <w:div w:id="1121068898">
      <w:bodyDiv w:val="1"/>
      <w:marLeft w:val="0"/>
      <w:marRight w:val="0"/>
      <w:marTop w:val="0"/>
      <w:marBottom w:val="0"/>
      <w:divBdr>
        <w:top w:val="none" w:sz="0" w:space="0" w:color="auto"/>
        <w:left w:val="none" w:sz="0" w:space="0" w:color="auto"/>
        <w:bottom w:val="none" w:sz="0" w:space="0" w:color="auto"/>
        <w:right w:val="none" w:sz="0" w:space="0" w:color="auto"/>
      </w:divBdr>
      <w:divsChild>
        <w:div w:id="862405635">
          <w:marLeft w:val="0"/>
          <w:marRight w:val="0"/>
          <w:marTop w:val="0"/>
          <w:marBottom w:val="0"/>
          <w:divBdr>
            <w:top w:val="none" w:sz="0" w:space="0" w:color="auto"/>
            <w:left w:val="none" w:sz="0" w:space="0" w:color="auto"/>
            <w:bottom w:val="none" w:sz="0" w:space="0" w:color="auto"/>
            <w:right w:val="none" w:sz="0" w:space="0" w:color="auto"/>
          </w:divBdr>
          <w:divsChild>
            <w:div w:id="842010273">
              <w:marLeft w:val="0"/>
              <w:marRight w:val="0"/>
              <w:marTop w:val="0"/>
              <w:marBottom w:val="0"/>
              <w:divBdr>
                <w:top w:val="none" w:sz="0" w:space="0" w:color="auto"/>
                <w:left w:val="none" w:sz="0" w:space="0" w:color="auto"/>
                <w:bottom w:val="none" w:sz="0" w:space="0" w:color="auto"/>
                <w:right w:val="none" w:sz="0" w:space="0" w:color="auto"/>
              </w:divBdr>
              <w:divsChild>
                <w:div w:id="63630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454441">
      <w:bodyDiv w:val="1"/>
      <w:marLeft w:val="0"/>
      <w:marRight w:val="0"/>
      <w:marTop w:val="0"/>
      <w:marBottom w:val="0"/>
      <w:divBdr>
        <w:top w:val="none" w:sz="0" w:space="0" w:color="auto"/>
        <w:left w:val="none" w:sz="0" w:space="0" w:color="auto"/>
        <w:bottom w:val="none" w:sz="0" w:space="0" w:color="auto"/>
        <w:right w:val="none" w:sz="0" w:space="0" w:color="auto"/>
      </w:divBdr>
    </w:div>
    <w:div w:id="1123965860">
      <w:bodyDiv w:val="1"/>
      <w:marLeft w:val="0"/>
      <w:marRight w:val="0"/>
      <w:marTop w:val="0"/>
      <w:marBottom w:val="0"/>
      <w:divBdr>
        <w:top w:val="none" w:sz="0" w:space="0" w:color="auto"/>
        <w:left w:val="none" w:sz="0" w:space="0" w:color="auto"/>
        <w:bottom w:val="none" w:sz="0" w:space="0" w:color="auto"/>
        <w:right w:val="none" w:sz="0" w:space="0" w:color="auto"/>
      </w:divBdr>
      <w:divsChild>
        <w:div w:id="307169839">
          <w:marLeft w:val="0"/>
          <w:marRight w:val="0"/>
          <w:marTop w:val="0"/>
          <w:marBottom w:val="0"/>
          <w:divBdr>
            <w:top w:val="none" w:sz="0" w:space="0" w:color="auto"/>
            <w:left w:val="none" w:sz="0" w:space="0" w:color="auto"/>
            <w:bottom w:val="none" w:sz="0" w:space="0" w:color="auto"/>
            <w:right w:val="none" w:sz="0" w:space="0" w:color="auto"/>
          </w:divBdr>
          <w:divsChild>
            <w:div w:id="1833451261">
              <w:marLeft w:val="0"/>
              <w:marRight w:val="0"/>
              <w:marTop w:val="0"/>
              <w:marBottom w:val="0"/>
              <w:divBdr>
                <w:top w:val="none" w:sz="0" w:space="0" w:color="auto"/>
                <w:left w:val="none" w:sz="0" w:space="0" w:color="auto"/>
                <w:bottom w:val="none" w:sz="0" w:space="0" w:color="auto"/>
                <w:right w:val="none" w:sz="0" w:space="0" w:color="auto"/>
              </w:divBdr>
              <w:divsChild>
                <w:div w:id="117692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144807">
      <w:bodyDiv w:val="1"/>
      <w:marLeft w:val="0"/>
      <w:marRight w:val="0"/>
      <w:marTop w:val="0"/>
      <w:marBottom w:val="0"/>
      <w:divBdr>
        <w:top w:val="none" w:sz="0" w:space="0" w:color="auto"/>
        <w:left w:val="none" w:sz="0" w:space="0" w:color="auto"/>
        <w:bottom w:val="none" w:sz="0" w:space="0" w:color="auto"/>
        <w:right w:val="none" w:sz="0" w:space="0" w:color="auto"/>
      </w:divBdr>
    </w:div>
    <w:div w:id="1165897118">
      <w:bodyDiv w:val="1"/>
      <w:marLeft w:val="0"/>
      <w:marRight w:val="0"/>
      <w:marTop w:val="0"/>
      <w:marBottom w:val="0"/>
      <w:divBdr>
        <w:top w:val="none" w:sz="0" w:space="0" w:color="auto"/>
        <w:left w:val="none" w:sz="0" w:space="0" w:color="auto"/>
        <w:bottom w:val="none" w:sz="0" w:space="0" w:color="auto"/>
        <w:right w:val="none" w:sz="0" w:space="0" w:color="auto"/>
      </w:divBdr>
    </w:div>
    <w:div w:id="1170678186">
      <w:bodyDiv w:val="1"/>
      <w:marLeft w:val="0"/>
      <w:marRight w:val="0"/>
      <w:marTop w:val="0"/>
      <w:marBottom w:val="0"/>
      <w:divBdr>
        <w:top w:val="none" w:sz="0" w:space="0" w:color="auto"/>
        <w:left w:val="none" w:sz="0" w:space="0" w:color="auto"/>
        <w:bottom w:val="none" w:sz="0" w:space="0" w:color="auto"/>
        <w:right w:val="none" w:sz="0" w:space="0" w:color="auto"/>
      </w:divBdr>
    </w:div>
    <w:div w:id="1173187336">
      <w:bodyDiv w:val="1"/>
      <w:marLeft w:val="0"/>
      <w:marRight w:val="0"/>
      <w:marTop w:val="0"/>
      <w:marBottom w:val="0"/>
      <w:divBdr>
        <w:top w:val="none" w:sz="0" w:space="0" w:color="auto"/>
        <w:left w:val="none" w:sz="0" w:space="0" w:color="auto"/>
        <w:bottom w:val="none" w:sz="0" w:space="0" w:color="auto"/>
        <w:right w:val="none" w:sz="0" w:space="0" w:color="auto"/>
      </w:divBdr>
    </w:div>
    <w:div w:id="1197305103">
      <w:bodyDiv w:val="1"/>
      <w:marLeft w:val="0"/>
      <w:marRight w:val="0"/>
      <w:marTop w:val="0"/>
      <w:marBottom w:val="0"/>
      <w:divBdr>
        <w:top w:val="none" w:sz="0" w:space="0" w:color="auto"/>
        <w:left w:val="none" w:sz="0" w:space="0" w:color="auto"/>
        <w:bottom w:val="none" w:sz="0" w:space="0" w:color="auto"/>
        <w:right w:val="none" w:sz="0" w:space="0" w:color="auto"/>
      </w:divBdr>
    </w:div>
    <w:div w:id="1199204076">
      <w:bodyDiv w:val="1"/>
      <w:marLeft w:val="0"/>
      <w:marRight w:val="0"/>
      <w:marTop w:val="0"/>
      <w:marBottom w:val="0"/>
      <w:divBdr>
        <w:top w:val="none" w:sz="0" w:space="0" w:color="auto"/>
        <w:left w:val="none" w:sz="0" w:space="0" w:color="auto"/>
        <w:bottom w:val="none" w:sz="0" w:space="0" w:color="auto"/>
        <w:right w:val="none" w:sz="0" w:space="0" w:color="auto"/>
      </w:divBdr>
      <w:divsChild>
        <w:div w:id="507595957">
          <w:marLeft w:val="0"/>
          <w:marRight w:val="0"/>
          <w:marTop w:val="0"/>
          <w:marBottom w:val="0"/>
          <w:divBdr>
            <w:top w:val="none" w:sz="0" w:space="0" w:color="auto"/>
            <w:left w:val="none" w:sz="0" w:space="0" w:color="auto"/>
            <w:bottom w:val="none" w:sz="0" w:space="0" w:color="auto"/>
            <w:right w:val="none" w:sz="0" w:space="0" w:color="auto"/>
          </w:divBdr>
          <w:divsChild>
            <w:div w:id="753624008">
              <w:marLeft w:val="0"/>
              <w:marRight w:val="0"/>
              <w:marTop w:val="0"/>
              <w:marBottom w:val="0"/>
              <w:divBdr>
                <w:top w:val="none" w:sz="0" w:space="0" w:color="auto"/>
                <w:left w:val="none" w:sz="0" w:space="0" w:color="auto"/>
                <w:bottom w:val="none" w:sz="0" w:space="0" w:color="auto"/>
                <w:right w:val="none" w:sz="0" w:space="0" w:color="auto"/>
              </w:divBdr>
              <w:divsChild>
                <w:div w:id="9132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685316">
      <w:bodyDiv w:val="1"/>
      <w:marLeft w:val="0"/>
      <w:marRight w:val="0"/>
      <w:marTop w:val="0"/>
      <w:marBottom w:val="0"/>
      <w:divBdr>
        <w:top w:val="none" w:sz="0" w:space="0" w:color="auto"/>
        <w:left w:val="none" w:sz="0" w:space="0" w:color="auto"/>
        <w:bottom w:val="none" w:sz="0" w:space="0" w:color="auto"/>
        <w:right w:val="none" w:sz="0" w:space="0" w:color="auto"/>
      </w:divBdr>
    </w:div>
    <w:div w:id="1214930686">
      <w:bodyDiv w:val="1"/>
      <w:marLeft w:val="0"/>
      <w:marRight w:val="0"/>
      <w:marTop w:val="0"/>
      <w:marBottom w:val="0"/>
      <w:divBdr>
        <w:top w:val="none" w:sz="0" w:space="0" w:color="auto"/>
        <w:left w:val="none" w:sz="0" w:space="0" w:color="auto"/>
        <w:bottom w:val="none" w:sz="0" w:space="0" w:color="auto"/>
        <w:right w:val="none" w:sz="0" w:space="0" w:color="auto"/>
      </w:divBdr>
    </w:div>
    <w:div w:id="1223295052">
      <w:bodyDiv w:val="1"/>
      <w:marLeft w:val="0"/>
      <w:marRight w:val="0"/>
      <w:marTop w:val="0"/>
      <w:marBottom w:val="0"/>
      <w:divBdr>
        <w:top w:val="none" w:sz="0" w:space="0" w:color="auto"/>
        <w:left w:val="none" w:sz="0" w:space="0" w:color="auto"/>
        <w:bottom w:val="none" w:sz="0" w:space="0" w:color="auto"/>
        <w:right w:val="none" w:sz="0" w:space="0" w:color="auto"/>
      </w:divBdr>
    </w:div>
    <w:div w:id="1265334982">
      <w:bodyDiv w:val="1"/>
      <w:marLeft w:val="0"/>
      <w:marRight w:val="0"/>
      <w:marTop w:val="0"/>
      <w:marBottom w:val="0"/>
      <w:divBdr>
        <w:top w:val="none" w:sz="0" w:space="0" w:color="auto"/>
        <w:left w:val="none" w:sz="0" w:space="0" w:color="auto"/>
        <w:bottom w:val="none" w:sz="0" w:space="0" w:color="auto"/>
        <w:right w:val="none" w:sz="0" w:space="0" w:color="auto"/>
      </w:divBdr>
    </w:div>
    <w:div w:id="1266842357">
      <w:bodyDiv w:val="1"/>
      <w:marLeft w:val="0"/>
      <w:marRight w:val="0"/>
      <w:marTop w:val="0"/>
      <w:marBottom w:val="0"/>
      <w:divBdr>
        <w:top w:val="none" w:sz="0" w:space="0" w:color="auto"/>
        <w:left w:val="none" w:sz="0" w:space="0" w:color="auto"/>
        <w:bottom w:val="none" w:sz="0" w:space="0" w:color="auto"/>
        <w:right w:val="none" w:sz="0" w:space="0" w:color="auto"/>
      </w:divBdr>
    </w:div>
    <w:div w:id="1271011297">
      <w:bodyDiv w:val="1"/>
      <w:marLeft w:val="0"/>
      <w:marRight w:val="0"/>
      <w:marTop w:val="0"/>
      <w:marBottom w:val="0"/>
      <w:divBdr>
        <w:top w:val="none" w:sz="0" w:space="0" w:color="auto"/>
        <w:left w:val="none" w:sz="0" w:space="0" w:color="auto"/>
        <w:bottom w:val="none" w:sz="0" w:space="0" w:color="auto"/>
        <w:right w:val="none" w:sz="0" w:space="0" w:color="auto"/>
      </w:divBdr>
    </w:div>
    <w:div w:id="1287465842">
      <w:bodyDiv w:val="1"/>
      <w:marLeft w:val="0"/>
      <w:marRight w:val="0"/>
      <w:marTop w:val="0"/>
      <w:marBottom w:val="0"/>
      <w:divBdr>
        <w:top w:val="none" w:sz="0" w:space="0" w:color="auto"/>
        <w:left w:val="none" w:sz="0" w:space="0" w:color="auto"/>
        <w:bottom w:val="none" w:sz="0" w:space="0" w:color="auto"/>
        <w:right w:val="none" w:sz="0" w:space="0" w:color="auto"/>
      </w:divBdr>
    </w:div>
    <w:div w:id="1302805286">
      <w:bodyDiv w:val="1"/>
      <w:marLeft w:val="0"/>
      <w:marRight w:val="0"/>
      <w:marTop w:val="0"/>
      <w:marBottom w:val="0"/>
      <w:divBdr>
        <w:top w:val="none" w:sz="0" w:space="0" w:color="auto"/>
        <w:left w:val="none" w:sz="0" w:space="0" w:color="auto"/>
        <w:bottom w:val="none" w:sz="0" w:space="0" w:color="auto"/>
        <w:right w:val="none" w:sz="0" w:space="0" w:color="auto"/>
      </w:divBdr>
    </w:div>
    <w:div w:id="1303197175">
      <w:bodyDiv w:val="1"/>
      <w:marLeft w:val="0"/>
      <w:marRight w:val="0"/>
      <w:marTop w:val="0"/>
      <w:marBottom w:val="0"/>
      <w:divBdr>
        <w:top w:val="none" w:sz="0" w:space="0" w:color="auto"/>
        <w:left w:val="none" w:sz="0" w:space="0" w:color="auto"/>
        <w:bottom w:val="none" w:sz="0" w:space="0" w:color="auto"/>
        <w:right w:val="none" w:sz="0" w:space="0" w:color="auto"/>
      </w:divBdr>
    </w:div>
    <w:div w:id="1319308101">
      <w:bodyDiv w:val="1"/>
      <w:marLeft w:val="0"/>
      <w:marRight w:val="0"/>
      <w:marTop w:val="0"/>
      <w:marBottom w:val="0"/>
      <w:divBdr>
        <w:top w:val="none" w:sz="0" w:space="0" w:color="auto"/>
        <w:left w:val="none" w:sz="0" w:space="0" w:color="auto"/>
        <w:bottom w:val="none" w:sz="0" w:space="0" w:color="auto"/>
        <w:right w:val="none" w:sz="0" w:space="0" w:color="auto"/>
      </w:divBdr>
    </w:div>
    <w:div w:id="1322083529">
      <w:bodyDiv w:val="1"/>
      <w:marLeft w:val="0"/>
      <w:marRight w:val="0"/>
      <w:marTop w:val="0"/>
      <w:marBottom w:val="0"/>
      <w:divBdr>
        <w:top w:val="none" w:sz="0" w:space="0" w:color="auto"/>
        <w:left w:val="none" w:sz="0" w:space="0" w:color="auto"/>
        <w:bottom w:val="none" w:sz="0" w:space="0" w:color="auto"/>
        <w:right w:val="none" w:sz="0" w:space="0" w:color="auto"/>
      </w:divBdr>
    </w:div>
    <w:div w:id="1322779866">
      <w:bodyDiv w:val="1"/>
      <w:marLeft w:val="0"/>
      <w:marRight w:val="0"/>
      <w:marTop w:val="0"/>
      <w:marBottom w:val="0"/>
      <w:divBdr>
        <w:top w:val="none" w:sz="0" w:space="0" w:color="auto"/>
        <w:left w:val="none" w:sz="0" w:space="0" w:color="auto"/>
        <w:bottom w:val="none" w:sz="0" w:space="0" w:color="auto"/>
        <w:right w:val="none" w:sz="0" w:space="0" w:color="auto"/>
      </w:divBdr>
    </w:div>
    <w:div w:id="1334600513">
      <w:bodyDiv w:val="1"/>
      <w:marLeft w:val="0"/>
      <w:marRight w:val="0"/>
      <w:marTop w:val="0"/>
      <w:marBottom w:val="0"/>
      <w:divBdr>
        <w:top w:val="none" w:sz="0" w:space="0" w:color="auto"/>
        <w:left w:val="none" w:sz="0" w:space="0" w:color="auto"/>
        <w:bottom w:val="none" w:sz="0" w:space="0" w:color="auto"/>
        <w:right w:val="none" w:sz="0" w:space="0" w:color="auto"/>
      </w:divBdr>
    </w:div>
    <w:div w:id="1335648180">
      <w:bodyDiv w:val="1"/>
      <w:marLeft w:val="0"/>
      <w:marRight w:val="0"/>
      <w:marTop w:val="0"/>
      <w:marBottom w:val="0"/>
      <w:divBdr>
        <w:top w:val="none" w:sz="0" w:space="0" w:color="auto"/>
        <w:left w:val="none" w:sz="0" w:space="0" w:color="auto"/>
        <w:bottom w:val="none" w:sz="0" w:space="0" w:color="auto"/>
        <w:right w:val="none" w:sz="0" w:space="0" w:color="auto"/>
      </w:divBdr>
    </w:div>
    <w:div w:id="1336766987">
      <w:bodyDiv w:val="1"/>
      <w:marLeft w:val="0"/>
      <w:marRight w:val="0"/>
      <w:marTop w:val="0"/>
      <w:marBottom w:val="0"/>
      <w:divBdr>
        <w:top w:val="none" w:sz="0" w:space="0" w:color="auto"/>
        <w:left w:val="none" w:sz="0" w:space="0" w:color="auto"/>
        <w:bottom w:val="none" w:sz="0" w:space="0" w:color="auto"/>
        <w:right w:val="none" w:sz="0" w:space="0" w:color="auto"/>
      </w:divBdr>
    </w:div>
    <w:div w:id="1338078144">
      <w:bodyDiv w:val="1"/>
      <w:marLeft w:val="0"/>
      <w:marRight w:val="0"/>
      <w:marTop w:val="0"/>
      <w:marBottom w:val="0"/>
      <w:divBdr>
        <w:top w:val="none" w:sz="0" w:space="0" w:color="auto"/>
        <w:left w:val="none" w:sz="0" w:space="0" w:color="auto"/>
        <w:bottom w:val="none" w:sz="0" w:space="0" w:color="auto"/>
        <w:right w:val="none" w:sz="0" w:space="0" w:color="auto"/>
      </w:divBdr>
      <w:divsChild>
        <w:div w:id="1038549481">
          <w:marLeft w:val="0"/>
          <w:marRight w:val="0"/>
          <w:marTop w:val="0"/>
          <w:marBottom w:val="0"/>
          <w:divBdr>
            <w:top w:val="none" w:sz="0" w:space="0" w:color="auto"/>
            <w:left w:val="none" w:sz="0" w:space="0" w:color="auto"/>
            <w:bottom w:val="none" w:sz="0" w:space="0" w:color="auto"/>
            <w:right w:val="none" w:sz="0" w:space="0" w:color="auto"/>
          </w:divBdr>
          <w:divsChild>
            <w:div w:id="1182938844">
              <w:marLeft w:val="0"/>
              <w:marRight w:val="0"/>
              <w:marTop w:val="0"/>
              <w:marBottom w:val="0"/>
              <w:divBdr>
                <w:top w:val="none" w:sz="0" w:space="0" w:color="auto"/>
                <w:left w:val="none" w:sz="0" w:space="0" w:color="auto"/>
                <w:bottom w:val="none" w:sz="0" w:space="0" w:color="auto"/>
                <w:right w:val="none" w:sz="0" w:space="0" w:color="auto"/>
              </w:divBdr>
              <w:divsChild>
                <w:div w:id="7713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241201">
      <w:bodyDiv w:val="1"/>
      <w:marLeft w:val="0"/>
      <w:marRight w:val="0"/>
      <w:marTop w:val="0"/>
      <w:marBottom w:val="0"/>
      <w:divBdr>
        <w:top w:val="none" w:sz="0" w:space="0" w:color="auto"/>
        <w:left w:val="none" w:sz="0" w:space="0" w:color="auto"/>
        <w:bottom w:val="none" w:sz="0" w:space="0" w:color="auto"/>
        <w:right w:val="none" w:sz="0" w:space="0" w:color="auto"/>
      </w:divBdr>
    </w:div>
    <w:div w:id="1368523856">
      <w:bodyDiv w:val="1"/>
      <w:marLeft w:val="0"/>
      <w:marRight w:val="0"/>
      <w:marTop w:val="0"/>
      <w:marBottom w:val="0"/>
      <w:divBdr>
        <w:top w:val="none" w:sz="0" w:space="0" w:color="auto"/>
        <w:left w:val="none" w:sz="0" w:space="0" w:color="auto"/>
        <w:bottom w:val="none" w:sz="0" w:space="0" w:color="auto"/>
        <w:right w:val="none" w:sz="0" w:space="0" w:color="auto"/>
      </w:divBdr>
    </w:div>
    <w:div w:id="1382636564">
      <w:bodyDiv w:val="1"/>
      <w:marLeft w:val="0"/>
      <w:marRight w:val="0"/>
      <w:marTop w:val="0"/>
      <w:marBottom w:val="0"/>
      <w:divBdr>
        <w:top w:val="none" w:sz="0" w:space="0" w:color="auto"/>
        <w:left w:val="none" w:sz="0" w:space="0" w:color="auto"/>
        <w:bottom w:val="none" w:sz="0" w:space="0" w:color="auto"/>
        <w:right w:val="none" w:sz="0" w:space="0" w:color="auto"/>
      </w:divBdr>
    </w:div>
    <w:div w:id="1389038485">
      <w:bodyDiv w:val="1"/>
      <w:marLeft w:val="0"/>
      <w:marRight w:val="0"/>
      <w:marTop w:val="0"/>
      <w:marBottom w:val="0"/>
      <w:divBdr>
        <w:top w:val="none" w:sz="0" w:space="0" w:color="auto"/>
        <w:left w:val="none" w:sz="0" w:space="0" w:color="auto"/>
        <w:bottom w:val="none" w:sz="0" w:space="0" w:color="auto"/>
        <w:right w:val="none" w:sz="0" w:space="0" w:color="auto"/>
      </w:divBdr>
    </w:div>
    <w:div w:id="1412580694">
      <w:bodyDiv w:val="1"/>
      <w:marLeft w:val="0"/>
      <w:marRight w:val="0"/>
      <w:marTop w:val="0"/>
      <w:marBottom w:val="0"/>
      <w:divBdr>
        <w:top w:val="none" w:sz="0" w:space="0" w:color="auto"/>
        <w:left w:val="none" w:sz="0" w:space="0" w:color="auto"/>
        <w:bottom w:val="none" w:sz="0" w:space="0" w:color="auto"/>
        <w:right w:val="none" w:sz="0" w:space="0" w:color="auto"/>
      </w:divBdr>
    </w:div>
    <w:div w:id="1434016041">
      <w:bodyDiv w:val="1"/>
      <w:marLeft w:val="0"/>
      <w:marRight w:val="0"/>
      <w:marTop w:val="0"/>
      <w:marBottom w:val="0"/>
      <w:divBdr>
        <w:top w:val="none" w:sz="0" w:space="0" w:color="auto"/>
        <w:left w:val="none" w:sz="0" w:space="0" w:color="auto"/>
        <w:bottom w:val="none" w:sz="0" w:space="0" w:color="auto"/>
        <w:right w:val="none" w:sz="0" w:space="0" w:color="auto"/>
      </w:divBdr>
    </w:div>
    <w:div w:id="1443695376">
      <w:bodyDiv w:val="1"/>
      <w:marLeft w:val="0"/>
      <w:marRight w:val="0"/>
      <w:marTop w:val="0"/>
      <w:marBottom w:val="0"/>
      <w:divBdr>
        <w:top w:val="none" w:sz="0" w:space="0" w:color="auto"/>
        <w:left w:val="none" w:sz="0" w:space="0" w:color="auto"/>
        <w:bottom w:val="none" w:sz="0" w:space="0" w:color="auto"/>
        <w:right w:val="none" w:sz="0" w:space="0" w:color="auto"/>
      </w:divBdr>
    </w:div>
    <w:div w:id="1462266163">
      <w:bodyDiv w:val="1"/>
      <w:marLeft w:val="0"/>
      <w:marRight w:val="0"/>
      <w:marTop w:val="0"/>
      <w:marBottom w:val="0"/>
      <w:divBdr>
        <w:top w:val="none" w:sz="0" w:space="0" w:color="auto"/>
        <w:left w:val="none" w:sz="0" w:space="0" w:color="auto"/>
        <w:bottom w:val="none" w:sz="0" w:space="0" w:color="auto"/>
        <w:right w:val="none" w:sz="0" w:space="0" w:color="auto"/>
      </w:divBdr>
    </w:div>
    <w:div w:id="1468667633">
      <w:bodyDiv w:val="1"/>
      <w:marLeft w:val="0"/>
      <w:marRight w:val="0"/>
      <w:marTop w:val="0"/>
      <w:marBottom w:val="0"/>
      <w:divBdr>
        <w:top w:val="none" w:sz="0" w:space="0" w:color="auto"/>
        <w:left w:val="none" w:sz="0" w:space="0" w:color="auto"/>
        <w:bottom w:val="none" w:sz="0" w:space="0" w:color="auto"/>
        <w:right w:val="none" w:sz="0" w:space="0" w:color="auto"/>
      </w:divBdr>
    </w:div>
    <w:div w:id="1478644773">
      <w:bodyDiv w:val="1"/>
      <w:marLeft w:val="0"/>
      <w:marRight w:val="0"/>
      <w:marTop w:val="0"/>
      <w:marBottom w:val="0"/>
      <w:divBdr>
        <w:top w:val="none" w:sz="0" w:space="0" w:color="auto"/>
        <w:left w:val="none" w:sz="0" w:space="0" w:color="auto"/>
        <w:bottom w:val="none" w:sz="0" w:space="0" w:color="auto"/>
        <w:right w:val="none" w:sz="0" w:space="0" w:color="auto"/>
      </w:divBdr>
    </w:div>
    <w:div w:id="1478841671">
      <w:bodyDiv w:val="1"/>
      <w:marLeft w:val="0"/>
      <w:marRight w:val="0"/>
      <w:marTop w:val="0"/>
      <w:marBottom w:val="0"/>
      <w:divBdr>
        <w:top w:val="none" w:sz="0" w:space="0" w:color="auto"/>
        <w:left w:val="none" w:sz="0" w:space="0" w:color="auto"/>
        <w:bottom w:val="none" w:sz="0" w:space="0" w:color="auto"/>
        <w:right w:val="none" w:sz="0" w:space="0" w:color="auto"/>
      </w:divBdr>
    </w:div>
    <w:div w:id="1511675972">
      <w:bodyDiv w:val="1"/>
      <w:marLeft w:val="0"/>
      <w:marRight w:val="0"/>
      <w:marTop w:val="0"/>
      <w:marBottom w:val="0"/>
      <w:divBdr>
        <w:top w:val="none" w:sz="0" w:space="0" w:color="auto"/>
        <w:left w:val="none" w:sz="0" w:space="0" w:color="auto"/>
        <w:bottom w:val="none" w:sz="0" w:space="0" w:color="auto"/>
        <w:right w:val="none" w:sz="0" w:space="0" w:color="auto"/>
      </w:divBdr>
    </w:div>
    <w:div w:id="1531531741">
      <w:bodyDiv w:val="1"/>
      <w:marLeft w:val="0"/>
      <w:marRight w:val="0"/>
      <w:marTop w:val="0"/>
      <w:marBottom w:val="0"/>
      <w:divBdr>
        <w:top w:val="none" w:sz="0" w:space="0" w:color="auto"/>
        <w:left w:val="none" w:sz="0" w:space="0" w:color="auto"/>
        <w:bottom w:val="none" w:sz="0" w:space="0" w:color="auto"/>
        <w:right w:val="none" w:sz="0" w:space="0" w:color="auto"/>
      </w:divBdr>
    </w:div>
    <w:div w:id="1532649759">
      <w:bodyDiv w:val="1"/>
      <w:marLeft w:val="0"/>
      <w:marRight w:val="0"/>
      <w:marTop w:val="0"/>
      <w:marBottom w:val="0"/>
      <w:divBdr>
        <w:top w:val="none" w:sz="0" w:space="0" w:color="auto"/>
        <w:left w:val="none" w:sz="0" w:space="0" w:color="auto"/>
        <w:bottom w:val="none" w:sz="0" w:space="0" w:color="auto"/>
        <w:right w:val="none" w:sz="0" w:space="0" w:color="auto"/>
      </w:divBdr>
    </w:div>
    <w:div w:id="1542204519">
      <w:bodyDiv w:val="1"/>
      <w:marLeft w:val="0"/>
      <w:marRight w:val="0"/>
      <w:marTop w:val="0"/>
      <w:marBottom w:val="0"/>
      <w:divBdr>
        <w:top w:val="none" w:sz="0" w:space="0" w:color="auto"/>
        <w:left w:val="none" w:sz="0" w:space="0" w:color="auto"/>
        <w:bottom w:val="none" w:sz="0" w:space="0" w:color="auto"/>
        <w:right w:val="none" w:sz="0" w:space="0" w:color="auto"/>
      </w:divBdr>
    </w:div>
    <w:div w:id="1543056669">
      <w:bodyDiv w:val="1"/>
      <w:marLeft w:val="0"/>
      <w:marRight w:val="0"/>
      <w:marTop w:val="0"/>
      <w:marBottom w:val="0"/>
      <w:divBdr>
        <w:top w:val="none" w:sz="0" w:space="0" w:color="auto"/>
        <w:left w:val="none" w:sz="0" w:space="0" w:color="auto"/>
        <w:bottom w:val="none" w:sz="0" w:space="0" w:color="auto"/>
        <w:right w:val="none" w:sz="0" w:space="0" w:color="auto"/>
      </w:divBdr>
    </w:div>
    <w:div w:id="1550916716">
      <w:bodyDiv w:val="1"/>
      <w:marLeft w:val="0"/>
      <w:marRight w:val="0"/>
      <w:marTop w:val="0"/>
      <w:marBottom w:val="0"/>
      <w:divBdr>
        <w:top w:val="none" w:sz="0" w:space="0" w:color="auto"/>
        <w:left w:val="none" w:sz="0" w:space="0" w:color="auto"/>
        <w:bottom w:val="none" w:sz="0" w:space="0" w:color="auto"/>
        <w:right w:val="none" w:sz="0" w:space="0" w:color="auto"/>
      </w:divBdr>
    </w:div>
    <w:div w:id="1573732307">
      <w:bodyDiv w:val="1"/>
      <w:marLeft w:val="0"/>
      <w:marRight w:val="0"/>
      <w:marTop w:val="0"/>
      <w:marBottom w:val="0"/>
      <w:divBdr>
        <w:top w:val="none" w:sz="0" w:space="0" w:color="auto"/>
        <w:left w:val="none" w:sz="0" w:space="0" w:color="auto"/>
        <w:bottom w:val="none" w:sz="0" w:space="0" w:color="auto"/>
        <w:right w:val="none" w:sz="0" w:space="0" w:color="auto"/>
      </w:divBdr>
    </w:div>
    <w:div w:id="1581402047">
      <w:bodyDiv w:val="1"/>
      <w:marLeft w:val="0"/>
      <w:marRight w:val="0"/>
      <w:marTop w:val="0"/>
      <w:marBottom w:val="0"/>
      <w:divBdr>
        <w:top w:val="none" w:sz="0" w:space="0" w:color="auto"/>
        <w:left w:val="none" w:sz="0" w:space="0" w:color="auto"/>
        <w:bottom w:val="none" w:sz="0" w:space="0" w:color="auto"/>
        <w:right w:val="none" w:sz="0" w:space="0" w:color="auto"/>
      </w:divBdr>
    </w:div>
    <w:div w:id="1591230722">
      <w:bodyDiv w:val="1"/>
      <w:marLeft w:val="0"/>
      <w:marRight w:val="0"/>
      <w:marTop w:val="0"/>
      <w:marBottom w:val="0"/>
      <w:divBdr>
        <w:top w:val="none" w:sz="0" w:space="0" w:color="auto"/>
        <w:left w:val="none" w:sz="0" w:space="0" w:color="auto"/>
        <w:bottom w:val="none" w:sz="0" w:space="0" w:color="auto"/>
        <w:right w:val="none" w:sz="0" w:space="0" w:color="auto"/>
      </w:divBdr>
    </w:div>
    <w:div w:id="1619946366">
      <w:bodyDiv w:val="1"/>
      <w:marLeft w:val="0"/>
      <w:marRight w:val="0"/>
      <w:marTop w:val="0"/>
      <w:marBottom w:val="0"/>
      <w:divBdr>
        <w:top w:val="none" w:sz="0" w:space="0" w:color="auto"/>
        <w:left w:val="none" w:sz="0" w:space="0" w:color="auto"/>
        <w:bottom w:val="none" w:sz="0" w:space="0" w:color="auto"/>
        <w:right w:val="none" w:sz="0" w:space="0" w:color="auto"/>
      </w:divBdr>
    </w:div>
    <w:div w:id="1626815347">
      <w:bodyDiv w:val="1"/>
      <w:marLeft w:val="0"/>
      <w:marRight w:val="0"/>
      <w:marTop w:val="0"/>
      <w:marBottom w:val="0"/>
      <w:divBdr>
        <w:top w:val="none" w:sz="0" w:space="0" w:color="auto"/>
        <w:left w:val="none" w:sz="0" w:space="0" w:color="auto"/>
        <w:bottom w:val="none" w:sz="0" w:space="0" w:color="auto"/>
        <w:right w:val="none" w:sz="0" w:space="0" w:color="auto"/>
      </w:divBdr>
    </w:div>
    <w:div w:id="1643387896">
      <w:bodyDiv w:val="1"/>
      <w:marLeft w:val="0"/>
      <w:marRight w:val="0"/>
      <w:marTop w:val="0"/>
      <w:marBottom w:val="0"/>
      <w:divBdr>
        <w:top w:val="none" w:sz="0" w:space="0" w:color="auto"/>
        <w:left w:val="none" w:sz="0" w:space="0" w:color="auto"/>
        <w:bottom w:val="none" w:sz="0" w:space="0" w:color="auto"/>
        <w:right w:val="none" w:sz="0" w:space="0" w:color="auto"/>
      </w:divBdr>
    </w:div>
    <w:div w:id="1663894609">
      <w:bodyDiv w:val="1"/>
      <w:marLeft w:val="0"/>
      <w:marRight w:val="0"/>
      <w:marTop w:val="0"/>
      <w:marBottom w:val="0"/>
      <w:divBdr>
        <w:top w:val="none" w:sz="0" w:space="0" w:color="auto"/>
        <w:left w:val="none" w:sz="0" w:space="0" w:color="auto"/>
        <w:bottom w:val="none" w:sz="0" w:space="0" w:color="auto"/>
        <w:right w:val="none" w:sz="0" w:space="0" w:color="auto"/>
      </w:divBdr>
    </w:div>
    <w:div w:id="1677265959">
      <w:bodyDiv w:val="1"/>
      <w:marLeft w:val="0"/>
      <w:marRight w:val="0"/>
      <w:marTop w:val="0"/>
      <w:marBottom w:val="0"/>
      <w:divBdr>
        <w:top w:val="none" w:sz="0" w:space="0" w:color="auto"/>
        <w:left w:val="none" w:sz="0" w:space="0" w:color="auto"/>
        <w:bottom w:val="none" w:sz="0" w:space="0" w:color="auto"/>
        <w:right w:val="none" w:sz="0" w:space="0" w:color="auto"/>
      </w:divBdr>
    </w:div>
    <w:div w:id="1696687254">
      <w:bodyDiv w:val="1"/>
      <w:marLeft w:val="0"/>
      <w:marRight w:val="0"/>
      <w:marTop w:val="0"/>
      <w:marBottom w:val="0"/>
      <w:divBdr>
        <w:top w:val="none" w:sz="0" w:space="0" w:color="auto"/>
        <w:left w:val="none" w:sz="0" w:space="0" w:color="auto"/>
        <w:bottom w:val="none" w:sz="0" w:space="0" w:color="auto"/>
        <w:right w:val="none" w:sz="0" w:space="0" w:color="auto"/>
      </w:divBdr>
    </w:div>
    <w:div w:id="1709066585">
      <w:bodyDiv w:val="1"/>
      <w:marLeft w:val="0"/>
      <w:marRight w:val="0"/>
      <w:marTop w:val="0"/>
      <w:marBottom w:val="0"/>
      <w:divBdr>
        <w:top w:val="none" w:sz="0" w:space="0" w:color="auto"/>
        <w:left w:val="none" w:sz="0" w:space="0" w:color="auto"/>
        <w:bottom w:val="none" w:sz="0" w:space="0" w:color="auto"/>
        <w:right w:val="none" w:sz="0" w:space="0" w:color="auto"/>
      </w:divBdr>
    </w:div>
    <w:div w:id="1714502635">
      <w:bodyDiv w:val="1"/>
      <w:marLeft w:val="0"/>
      <w:marRight w:val="0"/>
      <w:marTop w:val="0"/>
      <w:marBottom w:val="0"/>
      <w:divBdr>
        <w:top w:val="none" w:sz="0" w:space="0" w:color="auto"/>
        <w:left w:val="none" w:sz="0" w:space="0" w:color="auto"/>
        <w:bottom w:val="none" w:sz="0" w:space="0" w:color="auto"/>
        <w:right w:val="none" w:sz="0" w:space="0" w:color="auto"/>
      </w:divBdr>
    </w:div>
    <w:div w:id="1716848874">
      <w:bodyDiv w:val="1"/>
      <w:marLeft w:val="0"/>
      <w:marRight w:val="0"/>
      <w:marTop w:val="0"/>
      <w:marBottom w:val="0"/>
      <w:divBdr>
        <w:top w:val="none" w:sz="0" w:space="0" w:color="auto"/>
        <w:left w:val="none" w:sz="0" w:space="0" w:color="auto"/>
        <w:bottom w:val="none" w:sz="0" w:space="0" w:color="auto"/>
        <w:right w:val="none" w:sz="0" w:space="0" w:color="auto"/>
      </w:divBdr>
    </w:div>
    <w:div w:id="1720392904">
      <w:bodyDiv w:val="1"/>
      <w:marLeft w:val="0"/>
      <w:marRight w:val="0"/>
      <w:marTop w:val="0"/>
      <w:marBottom w:val="0"/>
      <w:divBdr>
        <w:top w:val="none" w:sz="0" w:space="0" w:color="auto"/>
        <w:left w:val="none" w:sz="0" w:space="0" w:color="auto"/>
        <w:bottom w:val="none" w:sz="0" w:space="0" w:color="auto"/>
        <w:right w:val="none" w:sz="0" w:space="0" w:color="auto"/>
      </w:divBdr>
    </w:div>
    <w:div w:id="1729497771">
      <w:bodyDiv w:val="1"/>
      <w:marLeft w:val="0"/>
      <w:marRight w:val="0"/>
      <w:marTop w:val="0"/>
      <w:marBottom w:val="0"/>
      <w:divBdr>
        <w:top w:val="none" w:sz="0" w:space="0" w:color="auto"/>
        <w:left w:val="none" w:sz="0" w:space="0" w:color="auto"/>
        <w:bottom w:val="none" w:sz="0" w:space="0" w:color="auto"/>
        <w:right w:val="none" w:sz="0" w:space="0" w:color="auto"/>
      </w:divBdr>
    </w:div>
    <w:div w:id="1731683409">
      <w:bodyDiv w:val="1"/>
      <w:marLeft w:val="0"/>
      <w:marRight w:val="0"/>
      <w:marTop w:val="0"/>
      <w:marBottom w:val="0"/>
      <w:divBdr>
        <w:top w:val="none" w:sz="0" w:space="0" w:color="auto"/>
        <w:left w:val="none" w:sz="0" w:space="0" w:color="auto"/>
        <w:bottom w:val="none" w:sz="0" w:space="0" w:color="auto"/>
        <w:right w:val="none" w:sz="0" w:space="0" w:color="auto"/>
      </w:divBdr>
    </w:div>
    <w:div w:id="1744714046">
      <w:bodyDiv w:val="1"/>
      <w:marLeft w:val="0"/>
      <w:marRight w:val="0"/>
      <w:marTop w:val="0"/>
      <w:marBottom w:val="0"/>
      <w:divBdr>
        <w:top w:val="none" w:sz="0" w:space="0" w:color="auto"/>
        <w:left w:val="none" w:sz="0" w:space="0" w:color="auto"/>
        <w:bottom w:val="none" w:sz="0" w:space="0" w:color="auto"/>
        <w:right w:val="none" w:sz="0" w:space="0" w:color="auto"/>
      </w:divBdr>
    </w:div>
    <w:div w:id="1769228380">
      <w:bodyDiv w:val="1"/>
      <w:marLeft w:val="0"/>
      <w:marRight w:val="0"/>
      <w:marTop w:val="0"/>
      <w:marBottom w:val="0"/>
      <w:divBdr>
        <w:top w:val="none" w:sz="0" w:space="0" w:color="auto"/>
        <w:left w:val="none" w:sz="0" w:space="0" w:color="auto"/>
        <w:bottom w:val="none" w:sz="0" w:space="0" w:color="auto"/>
        <w:right w:val="none" w:sz="0" w:space="0" w:color="auto"/>
      </w:divBdr>
    </w:div>
    <w:div w:id="1772360324">
      <w:bodyDiv w:val="1"/>
      <w:marLeft w:val="0"/>
      <w:marRight w:val="0"/>
      <w:marTop w:val="0"/>
      <w:marBottom w:val="0"/>
      <w:divBdr>
        <w:top w:val="none" w:sz="0" w:space="0" w:color="auto"/>
        <w:left w:val="none" w:sz="0" w:space="0" w:color="auto"/>
        <w:bottom w:val="none" w:sz="0" w:space="0" w:color="auto"/>
        <w:right w:val="none" w:sz="0" w:space="0" w:color="auto"/>
      </w:divBdr>
    </w:div>
    <w:div w:id="1791700439">
      <w:bodyDiv w:val="1"/>
      <w:marLeft w:val="0"/>
      <w:marRight w:val="0"/>
      <w:marTop w:val="0"/>
      <w:marBottom w:val="0"/>
      <w:divBdr>
        <w:top w:val="none" w:sz="0" w:space="0" w:color="auto"/>
        <w:left w:val="none" w:sz="0" w:space="0" w:color="auto"/>
        <w:bottom w:val="none" w:sz="0" w:space="0" w:color="auto"/>
        <w:right w:val="none" w:sz="0" w:space="0" w:color="auto"/>
      </w:divBdr>
    </w:div>
    <w:div w:id="1812361739">
      <w:bodyDiv w:val="1"/>
      <w:marLeft w:val="0"/>
      <w:marRight w:val="0"/>
      <w:marTop w:val="0"/>
      <w:marBottom w:val="0"/>
      <w:divBdr>
        <w:top w:val="none" w:sz="0" w:space="0" w:color="auto"/>
        <w:left w:val="none" w:sz="0" w:space="0" w:color="auto"/>
        <w:bottom w:val="none" w:sz="0" w:space="0" w:color="auto"/>
        <w:right w:val="none" w:sz="0" w:space="0" w:color="auto"/>
      </w:divBdr>
    </w:div>
    <w:div w:id="1829713961">
      <w:bodyDiv w:val="1"/>
      <w:marLeft w:val="0"/>
      <w:marRight w:val="0"/>
      <w:marTop w:val="0"/>
      <w:marBottom w:val="0"/>
      <w:divBdr>
        <w:top w:val="none" w:sz="0" w:space="0" w:color="auto"/>
        <w:left w:val="none" w:sz="0" w:space="0" w:color="auto"/>
        <w:bottom w:val="none" w:sz="0" w:space="0" w:color="auto"/>
        <w:right w:val="none" w:sz="0" w:space="0" w:color="auto"/>
      </w:divBdr>
    </w:div>
    <w:div w:id="1845900822">
      <w:bodyDiv w:val="1"/>
      <w:marLeft w:val="0"/>
      <w:marRight w:val="0"/>
      <w:marTop w:val="0"/>
      <w:marBottom w:val="0"/>
      <w:divBdr>
        <w:top w:val="none" w:sz="0" w:space="0" w:color="auto"/>
        <w:left w:val="none" w:sz="0" w:space="0" w:color="auto"/>
        <w:bottom w:val="none" w:sz="0" w:space="0" w:color="auto"/>
        <w:right w:val="none" w:sz="0" w:space="0" w:color="auto"/>
      </w:divBdr>
    </w:div>
    <w:div w:id="1855612117">
      <w:bodyDiv w:val="1"/>
      <w:marLeft w:val="0"/>
      <w:marRight w:val="0"/>
      <w:marTop w:val="0"/>
      <w:marBottom w:val="0"/>
      <w:divBdr>
        <w:top w:val="none" w:sz="0" w:space="0" w:color="auto"/>
        <w:left w:val="none" w:sz="0" w:space="0" w:color="auto"/>
        <w:bottom w:val="none" w:sz="0" w:space="0" w:color="auto"/>
        <w:right w:val="none" w:sz="0" w:space="0" w:color="auto"/>
      </w:divBdr>
    </w:div>
    <w:div w:id="1885556138">
      <w:bodyDiv w:val="1"/>
      <w:marLeft w:val="0"/>
      <w:marRight w:val="0"/>
      <w:marTop w:val="0"/>
      <w:marBottom w:val="0"/>
      <w:divBdr>
        <w:top w:val="none" w:sz="0" w:space="0" w:color="auto"/>
        <w:left w:val="none" w:sz="0" w:space="0" w:color="auto"/>
        <w:bottom w:val="none" w:sz="0" w:space="0" w:color="auto"/>
        <w:right w:val="none" w:sz="0" w:space="0" w:color="auto"/>
      </w:divBdr>
    </w:div>
    <w:div w:id="1894002467">
      <w:bodyDiv w:val="1"/>
      <w:marLeft w:val="0"/>
      <w:marRight w:val="0"/>
      <w:marTop w:val="0"/>
      <w:marBottom w:val="0"/>
      <w:divBdr>
        <w:top w:val="none" w:sz="0" w:space="0" w:color="auto"/>
        <w:left w:val="none" w:sz="0" w:space="0" w:color="auto"/>
        <w:bottom w:val="none" w:sz="0" w:space="0" w:color="auto"/>
        <w:right w:val="none" w:sz="0" w:space="0" w:color="auto"/>
      </w:divBdr>
    </w:div>
    <w:div w:id="1895389357">
      <w:bodyDiv w:val="1"/>
      <w:marLeft w:val="0"/>
      <w:marRight w:val="0"/>
      <w:marTop w:val="0"/>
      <w:marBottom w:val="0"/>
      <w:divBdr>
        <w:top w:val="none" w:sz="0" w:space="0" w:color="auto"/>
        <w:left w:val="none" w:sz="0" w:space="0" w:color="auto"/>
        <w:bottom w:val="none" w:sz="0" w:space="0" w:color="auto"/>
        <w:right w:val="none" w:sz="0" w:space="0" w:color="auto"/>
      </w:divBdr>
    </w:div>
    <w:div w:id="1914509664">
      <w:bodyDiv w:val="1"/>
      <w:marLeft w:val="0"/>
      <w:marRight w:val="0"/>
      <w:marTop w:val="0"/>
      <w:marBottom w:val="0"/>
      <w:divBdr>
        <w:top w:val="none" w:sz="0" w:space="0" w:color="auto"/>
        <w:left w:val="none" w:sz="0" w:space="0" w:color="auto"/>
        <w:bottom w:val="none" w:sz="0" w:space="0" w:color="auto"/>
        <w:right w:val="none" w:sz="0" w:space="0" w:color="auto"/>
      </w:divBdr>
    </w:div>
    <w:div w:id="1924337371">
      <w:bodyDiv w:val="1"/>
      <w:marLeft w:val="0"/>
      <w:marRight w:val="0"/>
      <w:marTop w:val="0"/>
      <w:marBottom w:val="0"/>
      <w:divBdr>
        <w:top w:val="none" w:sz="0" w:space="0" w:color="auto"/>
        <w:left w:val="none" w:sz="0" w:space="0" w:color="auto"/>
        <w:bottom w:val="none" w:sz="0" w:space="0" w:color="auto"/>
        <w:right w:val="none" w:sz="0" w:space="0" w:color="auto"/>
      </w:divBdr>
    </w:div>
    <w:div w:id="1924533053">
      <w:bodyDiv w:val="1"/>
      <w:marLeft w:val="0"/>
      <w:marRight w:val="0"/>
      <w:marTop w:val="0"/>
      <w:marBottom w:val="0"/>
      <w:divBdr>
        <w:top w:val="none" w:sz="0" w:space="0" w:color="auto"/>
        <w:left w:val="none" w:sz="0" w:space="0" w:color="auto"/>
        <w:bottom w:val="none" w:sz="0" w:space="0" w:color="auto"/>
        <w:right w:val="none" w:sz="0" w:space="0" w:color="auto"/>
      </w:divBdr>
    </w:div>
    <w:div w:id="1932855857">
      <w:bodyDiv w:val="1"/>
      <w:marLeft w:val="0"/>
      <w:marRight w:val="0"/>
      <w:marTop w:val="0"/>
      <w:marBottom w:val="0"/>
      <w:divBdr>
        <w:top w:val="none" w:sz="0" w:space="0" w:color="auto"/>
        <w:left w:val="none" w:sz="0" w:space="0" w:color="auto"/>
        <w:bottom w:val="none" w:sz="0" w:space="0" w:color="auto"/>
        <w:right w:val="none" w:sz="0" w:space="0" w:color="auto"/>
      </w:divBdr>
    </w:div>
    <w:div w:id="1956017086">
      <w:bodyDiv w:val="1"/>
      <w:marLeft w:val="0"/>
      <w:marRight w:val="0"/>
      <w:marTop w:val="0"/>
      <w:marBottom w:val="0"/>
      <w:divBdr>
        <w:top w:val="none" w:sz="0" w:space="0" w:color="auto"/>
        <w:left w:val="none" w:sz="0" w:space="0" w:color="auto"/>
        <w:bottom w:val="none" w:sz="0" w:space="0" w:color="auto"/>
        <w:right w:val="none" w:sz="0" w:space="0" w:color="auto"/>
      </w:divBdr>
    </w:div>
    <w:div w:id="1970353204">
      <w:bodyDiv w:val="1"/>
      <w:marLeft w:val="0"/>
      <w:marRight w:val="0"/>
      <w:marTop w:val="0"/>
      <w:marBottom w:val="0"/>
      <w:divBdr>
        <w:top w:val="none" w:sz="0" w:space="0" w:color="auto"/>
        <w:left w:val="none" w:sz="0" w:space="0" w:color="auto"/>
        <w:bottom w:val="none" w:sz="0" w:space="0" w:color="auto"/>
        <w:right w:val="none" w:sz="0" w:space="0" w:color="auto"/>
      </w:divBdr>
    </w:div>
    <w:div w:id="1980913864">
      <w:bodyDiv w:val="1"/>
      <w:marLeft w:val="0"/>
      <w:marRight w:val="0"/>
      <w:marTop w:val="0"/>
      <w:marBottom w:val="0"/>
      <w:divBdr>
        <w:top w:val="none" w:sz="0" w:space="0" w:color="auto"/>
        <w:left w:val="none" w:sz="0" w:space="0" w:color="auto"/>
        <w:bottom w:val="none" w:sz="0" w:space="0" w:color="auto"/>
        <w:right w:val="none" w:sz="0" w:space="0" w:color="auto"/>
      </w:divBdr>
    </w:div>
    <w:div w:id="2009018587">
      <w:bodyDiv w:val="1"/>
      <w:marLeft w:val="0"/>
      <w:marRight w:val="0"/>
      <w:marTop w:val="0"/>
      <w:marBottom w:val="0"/>
      <w:divBdr>
        <w:top w:val="none" w:sz="0" w:space="0" w:color="auto"/>
        <w:left w:val="none" w:sz="0" w:space="0" w:color="auto"/>
        <w:bottom w:val="none" w:sz="0" w:space="0" w:color="auto"/>
        <w:right w:val="none" w:sz="0" w:space="0" w:color="auto"/>
      </w:divBdr>
    </w:div>
    <w:div w:id="2016489871">
      <w:bodyDiv w:val="1"/>
      <w:marLeft w:val="0"/>
      <w:marRight w:val="0"/>
      <w:marTop w:val="0"/>
      <w:marBottom w:val="0"/>
      <w:divBdr>
        <w:top w:val="none" w:sz="0" w:space="0" w:color="auto"/>
        <w:left w:val="none" w:sz="0" w:space="0" w:color="auto"/>
        <w:bottom w:val="none" w:sz="0" w:space="0" w:color="auto"/>
        <w:right w:val="none" w:sz="0" w:space="0" w:color="auto"/>
      </w:divBdr>
    </w:div>
    <w:div w:id="2028872056">
      <w:bodyDiv w:val="1"/>
      <w:marLeft w:val="0"/>
      <w:marRight w:val="0"/>
      <w:marTop w:val="0"/>
      <w:marBottom w:val="0"/>
      <w:divBdr>
        <w:top w:val="none" w:sz="0" w:space="0" w:color="auto"/>
        <w:left w:val="none" w:sz="0" w:space="0" w:color="auto"/>
        <w:bottom w:val="none" w:sz="0" w:space="0" w:color="auto"/>
        <w:right w:val="none" w:sz="0" w:space="0" w:color="auto"/>
      </w:divBdr>
    </w:div>
    <w:div w:id="2063403282">
      <w:bodyDiv w:val="1"/>
      <w:marLeft w:val="0"/>
      <w:marRight w:val="0"/>
      <w:marTop w:val="0"/>
      <w:marBottom w:val="0"/>
      <w:divBdr>
        <w:top w:val="none" w:sz="0" w:space="0" w:color="auto"/>
        <w:left w:val="none" w:sz="0" w:space="0" w:color="auto"/>
        <w:bottom w:val="none" w:sz="0" w:space="0" w:color="auto"/>
        <w:right w:val="none" w:sz="0" w:space="0" w:color="auto"/>
      </w:divBdr>
    </w:div>
    <w:div w:id="2071415311">
      <w:bodyDiv w:val="1"/>
      <w:marLeft w:val="0"/>
      <w:marRight w:val="0"/>
      <w:marTop w:val="0"/>
      <w:marBottom w:val="0"/>
      <w:divBdr>
        <w:top w:val="none" w:sz="0" w:space="0" w:color="auto"/>
        <w:left w:val="none" w:sz="0" w:space="0" w:color="auto"/>
        <w:bottom w:val="none" w:sz="0" w:space="0" w:color="auto"/>
        <w:right w:val="none" w:sz="0" w:space="0" w:color="auto"/>
      </w:divBdr>
    </w:div>
    <w:div w:id="2111469635">
      <w:bodyDiv w:val="1"/>
      <w:marLeft w:val="0"/>
      <w:marRight w:val="0"/>
      <w:marTop w:val="0"/>
      <w:marBottom w:val="0"/>
      <w:divBdr>
        <w:top w:val="none" w:sz="0" w:space="0" w:color="auto"/>
        <w:left w:val="none" w:sz="0" w:space="0" w:color="auto"/>
        <w:bottom w:val="none" w:sz="0" w:space="0" w:color="auto"/>
        <w:right w:val="none" w:sz="0" w:space="0" w:color="auto"/>
      </w:divBdr>
    </w:div>
    <w:div w:id="2128306448">
      <w:bodyDiv w:val="1"/>
      <w:marLeft w:val="0"/>
      <w:marRight w:val="0"/>
      <w:marTop w:val="0"/>
      <w:marBottom w:val="0"/>
      <w:divBdr>
        <w:top w:val="none" w:sz="0" w:space="0" w:color="auto"/>
        <w:left w:val="none" w:sz="0" w:space="0" w:color="auto"/>
        <w:bottom w:val="none" w:sz="0" w:space="0" w:color="auto"/>
        <w:right w:val="none" w:sz="0" w:space="0" w:color="auto"/>
      </w:divBdr>
    </w:div>
    <w:div w:id="2131587700">
      <w:bodyDiv w:val="1"/>
      <w:marLeft w:val="0"/>
      <w:marRight w:val="0"/>
      <w:marTop w:val="0"/>
      <w:marBottom w:val="0"/>
      <w:divBdr>
        <w:top w:val="none" w:sz="0" w:space="0" w:color="auto"/>
        <w:left w:val="none" w:sz="0" w:space="0" w:color="auto"/>
        <w:bottom w:val="none" w:sz="0" w:space="0" w:color="auto"/>
        <w:right w:val="none" w:sz="0" w:space="0" w:color="auto"/>
      </w:divBdr>
    </w:div>
    <w:div w:id="213852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14.png"/><Relationship Id="rId7" Type="http://schemas.openxmlformats.org/officeDocument/2006/relationships/footnotes" Target="foot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8.jpeg"/><Relationship Id="rId23"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s>
</file>

<file path=word/_rels/header1.xml.rels><?xml version="1.0" encoding="UTF-8" standalone="yes"?>
<Relationships xmlns="http://schemas.openxmlformats.org/package/2006/relationships"><Relationship Id="rId1" Type="http://schemas.openxmlformats.org/officeDocument/2006/relationships/image" Target="media/image16.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4E814FB-F7DF-49CE-8E07-0180B8D8A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1492</TotalTime>
  <Pages>1</Pages>
  <Words>3815</Words>
  <Characters>20987</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Oficina Politica 1</dc:creator>
  <cp:keywords/>
  <dc:description/>
  <cp:lastModifiedBy>ana</cp:lastModifiedBy>
  <cp:revision>630</cp:revision>
  <dcterms:created xsi:type="dcterms:W3CDTF">2019-04-29T10:02:00Z</dcterms:created>
  <dcterms:modified xsi:type="dcterms:W3CDTF">2020-06-08T06:12:00Z</dcterms:modified>
</cp:coreProperties>
</file>